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869F1" w14:textId="1B439D5D" w:rsidR="00016976" w:rsidRDefault="004B6037" w:rsidP="00BC3F0D">
      <w:pPr>
        <w:spacing w:line="360" w:lineRule="auto"/>
        <w:rPr>
          <w:b/>
          <w:bCs/>
          <w:sz w:val="22"/>
          <w:szCs w:val="22"/>
        </w:rPr>
      </w:pPr>
      <w:r>
        <w:rPr>
          <w:b/>
          <w:bCs/>
          <w:sz w:val="22"/>
          <w:szCs w:val="22"/>
        </w:rPr>
        <w:t>1.AMAÇ</w:t>
      </w:r>
    </w:p>
    <w:p w14:paraId="702D379C" w14:textId="5FA5F1E3" w:rsidR="000D0104" w:rsidRDefault="000D0104" w:rsidP="00DF7357">
      <w:pPr>
        <w:spacing w:line="360" w:lineRule="auto"/>
        <w:jc w:val="both"/>
        <w:rPr>
          <w:sz w:val="22"/>
          <w:szCs w:val="22"/>
        </w:rPr>
      </w:pPr>
      <w:r w:rsidRPr="000D0104">
        <w:rPr>
          <w:sz w:val="22"/>
          <w:szCs w:val="22"/>
        </w:rPr>
        <w:t xml:space="preserve">Bu </w:t>
      </w:r>
      <w:r>
        <w:rPr>
          <w:sz w:val="22"/>
          <w:szCs w:val="22"/>
        </w:rPr>
        <w:t>talimatın</w:t>
      </w:r>
      <w:r w:rsidRPr="000D0104">
        <w:rPr>
          <w:sz w:val="22"/>
          <w:szCs w:val="22"/>
        </w:rPr>
        <w:t xml:space="preserve"> amacı, </w:t>
      </w:r>
      <w:r w:rsidR="00DC7CDF">
        <w:rPr>
          <w:sz w:val="22"/>
          <w:szCs w:val="22"/>
        </w:rPr>
        <w:t xml:space="preserve">Kurumsal Yönetim Bilgi Sistemine (KYBS) süreç iyileştirme faaliyetleri girilirken </w:t>
      </w:r>
      <w:r>
        <w:rPr>
          <w:sz w:val="22"/>
          <w:szCs w:val="22"/>
        </w:rPr>
        <w:t>izlenecek yolu anlatmaktır.</w:t>
      </w:r>
    </w:p>
    <w:p w14:paraId="56283802" w14:textId="77777777" w:rsidR="000D0104" w:rsidRPr="004B6037" w:rsidRDefault="000D0104" w:rsidP="00BC3F0D">
      <w:pPr>
        <w:spacing w:line="360" w:lineRule="auto"/>
        <w:rPr>
          <w:sz w:val="22"/>
          <w:szCs w:val="22"/>
        </w:rPr>
      </w:pPr>
    </w:p>
    <w:p w14:paraId="614C6037" w14:textId="6056BC98" w:rsidR="004B6037" w:rsidRDefault="004B6037" w:rsidP="00BC3F0D">
      <w:pPr>
        <w:spacing w:line="360" w:lineRule="auto"/>
        <w:rPr>
          <w:b/>
          <w:bCs/>
          <w:sz w:val="22"/>
          <w:szCs w:val="22"/>
        </w:rPr>
      </w:pPr>
      <w:r>
        <w:rPr>
          <w:b/>
          <w:bCs/>
          <w:sz w:val="22"/>
          <w:szCs w:val="22"/>
        </w:rPr>
        <w:t>2.KAPSAM</w:t>
      </w:r>
    </w:p>
    <w:p w14:paraId="7A8DF54C" w14:textId="557AC783" w:rsidR="004B6037" w:rsidRDefault="008D09AD" w:rsidP="00DC7CDF">
      <w:pPr>
        <w:spacing w:line="360" w:lineRule="auto"/>
        <w:rPr>
          <w:sz w:val="22"/>
          <w:szCs w:val="22"/>
        </w:rPr>
      </w:pPr>
      <w:r>
        <w:rPr>
          <w:sz w:val="22"/>
          <w:szCs w:val="22"/>
        </w:rPr>
        <w:t>Bu talimat</w:t>
      </w:r>
      <w:r w:rsidR="00016165">
        <w:rPr>
          <w:sz w:val="22"/>
          <w:szCs w:val="22"/>
        </w:rPr>
        <w:t xml:space="preserve"> H</w:t>
      </w:r>
      <w:r w:rsidR="00DC7CDF">
        <w:rPr>
          <w:sz w:val="22"/>
          <w:szCs w:val="22"/>
        </w:rPr>
        <w:t>arran Üniversitesi Kalite Yönetim Sistemi</w:t>
      </w:r>
      <w:r w:rsidR="00016165">
        <w:rPr>
          <w:sz w:val="22"/>
          <w:szCs w:val="22"/>
        </w:rPr>
        <w:t xml:space="preserve"> kapsamında olan</w:t>
      </w:r>
      <w:r>
        <w:rPr>
          <w:sz w:val="22"/>
          <w:szCs w:val="22"/>
        </w:rPr>
        <w:t xml:space="preserve"> tüm birimleri kapsamaktadır.</w:t>
      </w:r>
    </w:p>
    <w:p w14:paraId="4FD4F18C" w14:textId="77777777" w:rsidR="008D09AD" w:rsidRPr="004B6037" w:rsidRDefault="008D09AD" w:rsidP="00BC3F0D">
      <w:pPr>
        <w:spacing w:line="360" w:lineRule="auto"/>
        <w:rPr>
          <w:sz w:val="22"/>
          <w:szCs w:val="22"/>
        </w:rPr>
      </w:pPr>
    </w:p>
    <w:p w14:paraId="06D6AEFD" w14:textId="33085BE5" w:rsidR="004B6037" w:rsidRDefault="004B6037" w:rsidP="00BC3F0D">
      <w:pPr>
        <w:spacing w:line="360" w:lineRule="auto"/>
        <w:rPr>
          <w:b/>
          <w:bCs/>
          <w:sz w:val="22"/>
          <w:szCs w:val="22"/>
        </w:rPr>
      </w:pPr>
      <w:r>
        <w:rPr>
          <w:b/>
          <w:bCs/>
          <w:sz w:val="22"/>
          <w:szCs w:val="22"/>
        </w:rPr>
        <w:t>3.TANIMLAR</w:t>
      </w:r>
    </w:p>
    <w:p w14:paraId="64FFC278" w14:textId="3130FF03" w:rsidR="000D0104" w:rsidRDefault="00016165" w:rsidP="00DF7357">
      <w:pPr>
        <w:pStyle w:val="ListeParagraf"/>
        <w:numPr>
          <w:ilvl w:val="0"/>
          <w:numId w:val="25"/>
        </w:numPr>
        <w:spacing w:line="360" w:lineRule="auto"/>
        <w:jc w:val="both"/>
        <w:rPr>
          <w:sz w:val="22"/>
          <w:szCs w:val="22"/>
        </w:rPr>
      </w:pPr>
      <w:bookmarkStart w:id="0" w:name="_Hlk101514617"/>
      <w:r w:rsidRPr="00CB08E2">
        <w:rPr>
          <w:b/>
          <w:bCs/>
          <w:sz w:val="22"/>
          <w:szCs w:val="22"/>
        </w:rPr>
        <w:t>KY</w:t>
      </w:r>
      <w:r w:rsidR="00DC6215">
        <w:rPr>
          <w:b/>
          <w:bCs/>
          <w:sz w:val="22"/>
          <w:szCs w:val="22"/>
        </w:rPr>
        <w:t>B</w:t>
      </w:r>
      <w:r w:rsidRPr="00CB08E2">
        <w:rPr>
          <w:b/>
          <w:bCs/>
          <w:sz w:val="22"/>
          <w:szCs w:val="22"/>
        </w:rPr>
        <w:t>S:</w:t>
      </w:r>
      <w:r w:rsidRPr="00CB08E2">
        <w:rPr>
          <w:sz w:val="22"/>
          <w:szCs w:val="22"/>
        </w:rPr>
        <w:t xml:space="preserve"> </w:t>
      </w:r>
      <w:r w:rsidR="00DC6215">
        <w:rPr>
          <w:sz w:val="22"/>
          <w:szCs w:val="22"/>
        </w:rPr>
        <w:t>Kurumsal Yönetim Bilgi Sistemi.</w:t>
      </w:r>
    </w:p>
    <w:p w14:paraId="06C9C4EA" w14:textId="34F7A0DD" w:rsidR="00546923" w:rsidRPr="00546923" w:rsidRDefault="00E50C88" w:rsidP="00546923">
      <w:pPr>
        <w:pStyle w:val="ListeParagraf"/>
        <w:numPr>
          <w:ilvl w:val="0"/>
          <w:numId w:val="25"/>
        </w:numPr>
        <w:spacing w:line="360" w:lineRule="auto"/>
        <w:jc w:val="both"/>
        <w:rPr>
          <w:sz w:val="22"/>
          <w:szCs w:val="22"/>
        </w:rPr>
      </w:pPr>
      <w:r>
        <w:rPr>
          <w:b/>
          <w:bCs/>
          <w:sz w:val="22"/>
          <w:szCs w:val="22"/>
        </w:rPr>
        <w:t>EBYS:</w:t>
      </w:r>
      <w:r>
        <w:rPr>
          <w:sz w:val="22"/>
          <w:szCs w:val="22"/>
        </w:rPr>
        <w:t xml:space="preserve"> </w:t>
      </w:r>
      <w:r w:rsidR="0062351F">
        <w:rPr>
          <w:sz w:val="22"/>
          <w:szCs w:val="22"/>
        </w:rPr>
        <w:t xml:space="preserve">Yazışmaların yapıldığı </w:t>
      </w:r>
      <w:r w:rsidR="003B72F5">
        <w:rPr>
          <w:sz w:val="22"/>
          <w:szCs w:val="22"/>
        </w:rPr>
        <w:t>E</w:t>
      </w:r>
      <w:r>
        <w:rPr>
          <w:sz w:val="22"/>
          <w:szCs w:val="22"/>
        </w:rPr>
        <w:t xml:space="preserve">lektronik </w:t>
      </w:r>
      <w:r w:rsidR="003B72F5">
        <w:rPr>
          <w:sz w:val="22"/>
          <w:szCs w:val="22"/>
        </w:rPr>
        <w:t>B</w:t>
      </w:r>
      <w:r>
        <w:rPr>
          <w:sz w:val="22"/>
          <w:szCs w:val="22"/>
        </w:rPr>
        <w:t xml:space="preserve">elge </w:t>
      </w:r>
      <w:r w:rsidR="003B72F5">
        <w:rPr>
          <w:sz w:val="22"/>
          <w:szCs w:val="22"/>
        </w:rPr>
        <w:t>Y</w:t>
      </w:r>
      <w:r>
        <w:rPr>
          <w:sz w:val="22"/>
          <w:szCs w:val="22"/>
        </w:rPr>
        <w:t xml:space="preserve">önetim </w:t>
      </w:r>
      <w:r w:rsidR="003B72F5">
        <w:rPr>
          <w:sz w:val="22"/>
          <w:szCs w:val="22"/>
        </w:rPr>
        <w:t>S</w:t>
      </w:r>
      <w:r>
        <w:rPr>
          <w:sz w:val="22"/>
          <w:szCs w:val="22"/>
        </w:rPr>
        <w:t>istemi</w:t>
      </w:r>
      <w:r w:rsidR="00E45F77">
        <w:rPr>
          <w:sz w:val="22"/>
          <w:szCs w:val="22"/>
        </w:rPr>
        <w:t xml:space="preserve"> pla</w:t>
      </w:r>
      <w:r w:rsidR="003B72F5">
        <w:rPr>
          <w:sz w:val="22"/>
          <w:szCs w:val="22"/>
        </w:rPr>
        <w:t>t</w:t>
      </w:r>
      <w:r w:rsidR="00E45F77">
        <w:rPr>
          <w:sz w:val="22"/>
          <w:szCs w:val="22"/>
        </w:rPr>
        <w:t>formudur</w:t>
      </w:r>
      <w:r w:rsidR="00546923">
        <w:rPr>
          <w:sz w:val="22"/>
          <w:szCs w:val="22"/>
        </w:rPr>
        <w:t>.</w:t>
      </w:r>
    </w:p>
    <w:bookmarkEnd w:id="0"/>
    <w:p w14:paraId="42570476" w14:textId="77777777" w:rsidR="00CB08E2" w:rsidRPr="004B6037" w:rsidRDefault="00CB08E2" w:rsidP="00BC3F0D">
      <w:pPr>
        <w:spacing w:line="360" w:lineRule="auto"/>
        <w:rPr>
          <w:sz w:val="22"/>
          <w:szCs w:val="22"/>
        </w:rPr>
      </w:pPr>
    </w:p>
    <w:p w14:paraId="37C71A9A" w14:textId="1E4E0B33" w:rsidR="004B6037" w:rsidRDefault="004B6037" w:rsidP="00BC3F0D">
      <w:pPr>
        <w:spacing w:line="360" w:lineRule="auto"/>
        <w:rPr>
          <w:b/>
          <w:bCs/>
          <w:sz w:val="22"/>
          <w:szCs w:val="22"/>
        </w:rPr>
      </w:pPr>
      <w:r>
        <w:rPr>
          <w:b/>
          <w:bCs/>
          <w:sz w:val="22"/>
          <w:szCs w:val="22"/>
        </w:rPr>
        <w:t>4.SORUMLULUKLAR</w:t>
      </w:r>
    </w:p>
    <w:p w14:paraId="33106B89" w14:textId="37A2920F" w:rsidR="004B6037" w:rsidRDefault="000D0104" w:rsidP="00DF7357">
      <w:pPr>
        <w:spacing w:line="360" w:lineRule="auto"/>
        <w:jc w:val="both"/>
        <w:rPr>
          <w:sz w:val="22"/>
          <w:szCs w:val="22"/>
        </w:rPr>
      </w:pPr>
      <w:r w:rsidRPr="000D0104">
        <w:rPr>
          <w:sz w:val="22"/>
          <w:szCs w:val="22"/>
        </w:rPr>
        <w:t>Talimatın hazırlanmasından Kalite Koordinatörlüğü sorumludur. Uygulanmasına yönelik sorumluluklar talimatta belirtilmiştir.</w:t>
      </w:r>
    </w:p>
    <w:p w14:paraId="72CA1606" w14:textId="77777777" w:rsidR="000D0104" w:rsidRPr="004B6037" w:rsidRDefault="000D0104" w:rsidP="00BC3F0D">
      <w:pPr>
        <w:spacing w:line="360" w:lineRule="auto"/>
        <w:rPr>
          <w:sz w:val="22"/>
          <w:szCs w:val="22"/>
        </w:rPr>
      </w:pPr>
    </w:p>
    <w:p w14:paraId="63B7EEC3" w14:textId="17FA2F9A" w:rsidR="004B6037" w:rsidRDefault="004B6037" w:rsidP="00BC3F0D">
      <w:pPr>
        <w:spacing w:line="360" w:lineRule="auto"/>
        <w:rPr>
          <w:b/>
          <w:bCs/>
          <w:sz w:val="22"/>
          <w:szCs w:val="22"/>
        </w:rPr>
      </w:pPr>
      <w:r>
        <w:rPr>
          <w:b/>
          <w:bCs/>
          <w:sz w:val="22"/>
          <w:szCs w:val="22"/>
        </w:rPr>
        <w:t>5.UYGULAMA</w:t>
      </w:r>
    </w:p>
    <w:p w14:paraId="7400EFB3" w14:textId="0C07ED32" w:rsidR="004B6037" w:rsidRDefault="002F2ADB" w:rsidP="00BC3F0D">
      <w:pPr>
        <w:spacing w:line="360" w:lineRule="auto"/>
        <w:rPr>
          <w:b/>
          <w:bCs/>
          <w:sz w:val="22"/>
          <w:szCs w:val="22"/>
        </w:rPr>
      </w:pPr>
      <w:r w:rsidRPr="002F2ADB">
        <w:rPr>
          <w:b/>
          <w:bCs/>
          <w:sz w:val="22"/>
          <w:szCs w:val="22"/>
        </w:rPr>
        <w:t>5.1.</w:t>
      </w:r>
      <w:r w:rsidR="00175A99">
        <w:rPr>
          <w:b/>
          <w:bCs/>
          <w:sz w:val="22"/>
          <w:szCs w:val="22"/>
        </w:rPr>
        <w:t>Düzeltici ve İyileştirici Faaliyet</w:t>
      </w:r>
    </w:p>
    <w:p w14:paraId="593271E0" w14:textId="3DE2B4DC" w:rsidR="00175A99" w:rsidRDefault="00D30B7E" w:rsidP="00DF7357">
      <w:pPr>
        <w:spacing w:line="360" w:lineRule="auto"/>
        <w:jc w:val="both"/>
        <w:rPr>
          <w:sz w:val="22"/>
          <w:szCs w:val="22"/>
        </w:rPr>
      </w:pPr>
      <w:r w:rsidRPr="00D30B7E">
        <w:rPr>
          <w:sz w:val="22"/>
          <w:szCs w:val="22"/>
        </w:rPr>
        <w:t>Düzeltici faaliyet, mevcut bir sorunun nedenlerini belirleyip, bu sorunları ortadan kaldırmak ve tekrar etmelerini önlemek için alınan sistemli ve planlı eylemler bütünüdür.</w:t>
      </w:r>
      <w:r>
        <w:rPr>
          <w:sz w:val="22"/>
          <w:szCs w:val="22"/>
        </w:rPr>
        <w:t xml:space="preserve"> İyileştirici faaliyet</w:t>
      </w:r>
      <w:r w:rsidRPr="00D30B7E">
        <w:t xml:space="preserve"> </w:t>
      </w:r>
      <w:r>
        <w:rPr>
          <w:sz w:val="22"/>
          <w:szCs w:val="22"/>
        </w:rPr>
        <w:t>kurumun</w:t>
      </w:r>
      <w:r w:rsidRPr="00D30B7E">
        <w:rPr>
          <w:sz w:val="22"/>
          <w:szCs w:val="22"/>
        </w:rPr>
        <w:t xml:space="preserve"> gelecekteki sorunları önlemek, riskleri azaltmak ve sürekli iyileştirmeyi sağlamak için proaktif bir yaklaşım</w:t>
      </w:r>
      <w:r>
        <w:rPr>
          <w:sz w:val="22"/>
          <w:szCs w:val="22"/>
        </w:rPr>
        <w:t>la yaptığı faaliyetlerdir.</w:t>
      </w:r>
      <w:r w:rsidR="004612D5" w:rsidRPr="004612D5">
        <w:rPr>
          <w:sz w:val="22"/>
          <w:szCs w:val="22"/>
        </w:rPr>
        <w:t xml:space="preserve"> </w:t>
      </w:r>
      <w:r w:rsidR="004612D5" w:rsidRPr="00175A99">
        <w:rPr>
          <w:sz w:val="22"/>
          <w:szCs w:val="22"/>
        </w:rPr>
        <w:t>PRD-0006 Uygunsuzluk Yönetimi, Düzeltici ve İyileştirici Faaliyet Prosedürü</w:t>
      </w:r>
      <w:r w:rsidR="004612D5">
        <w:rPr>
          <w:sz w:val="22"/>
          <w:szCs w:val="22"/>
        </w:rPr>
        <w:t xml:space="preserve">nde düzeltici ve iyileştirici faaliyetlerin kapsamı belirtilmiştir. </w:t>
      </w:r>
      <w:r>
        <w:rPr>
          <w:sz w:val="22"/>
          <w:szCs w:val="22"/>
        </w:rPr>
        <w:t xml:space="preserve"> </w:t>
      </w:r>
    </w:p>
    <w:p w14:paraId="37164066" w14:textId="77777777" w:rsidR="00425DFE" w:rsidRDefault="00425DFE" w:rsidP="00425DFE">
      <w:pPr>
        <w:spacing w:line="360" w:lineRule="auto"/>
        <w:jc w:val="both"/>
        <w:rPr>
          <w:sz w:val="22"/>
          <w:szCs w:val="22"/>
        </w:rPr>
      </w:pPr>
      <w:r>
        <w:rPr>
          <w:sz w:val="22"/>
          <w:szCs w:val="22"/>
        </w:rPr>
        <w:t>Düzeltici ve iyileştirici faaliyetler mevzuat veya standart değişikliği, dış değerlendiricilerin geri bildirimleri (YÖKAK, TSE vs.), iç tetkik raporları veya ihtiyaca binaen gerçekleştirilebilir. İyileştirme faaliyetlerinin KYBS’ ye tanımlanması birimlerin sorumluluğundadır. Kalite Koordinatörlüğü termininde tamamlanmayan veya yeterli kanıta ulaşamadığı düzeltici/iyileştirici faaliyetleri takip ederek ilgili birime geri bildirimde bulunabilir. Gerekçesiz bir şekilde termininde tamamlanmayan faaliyetler üst yönetime bildirilir.</w:t>
      </w:r>
    </w:p>
    <w:p w14:paraId="7E3C7D3B" w14:textId="77777777" w:rsidR="00875B28" w:rsidRDefault="00875B28" w:rsidP="00DF7357">
      <w:pPr>
        <w:spacing w:line="360" w:lineRule="auto"/>
        <w:jc w:val="both"/>
        <w:rPr>
          <w:sz w:val="22"/>
          <w:szCs w:val="22"/>
        </w:rPr>
      </w:pPr>
    </w:p>
    <w:p w14:paraId="36053EB9" w14:textId="17E1F2F0" w:rsidR="00875B28" w:rsidRDefault="00875B28" w:rsidP="00DF7357">
      <w:pPr>
        <w:spacing w:line="360" w:lineRule="auto"/>
        <w:jc w:val="both"/>
        <w:rPr>
          <w:b/>
          <w:bCs/>
          <w:sz w:val="22"/>
          <w:szCs w:val="22"/>
        </w:rPr>
      </w:pPr>
      <w:r w:rsidRPr="00875B28">
        <w:rPr>
          <w:b/>
          <w:bCs/>
          <w:sz w:val="22"/>
          <w:szCs w:val="22"/>
        </w:rPr>
        <w:t xml:space="preserve">5.2.KYBS </w:t>
      </w:r>
      <w:r w:rsidR="00425DFE">
        <w:rPr>
          <w:b/>
          <w:bCs/>
          <w:sz w:val="22"/>
          <w:szCs w:val="22"/>
        </w:rPr>
        <w:t xml:space="preserve">Süreç İyileştirme </w:t>
      </w:r>
      <w:r w:rsidRPr="00875B28">
        <w:rPr>
          <w:b/>
          <w:bCs/>
          <w:sz w:val="22"/>
          <w:szCs w:val="22"/>
        </w:rPr>
        <w:t xml:space="preserve">Tanımlama </w:t>
      </w:r>
    </w:p>
    <w:p w14:paraId="5910ADE9" w14:textId="039AD08E" w:rsidR="00DF7357" w:rsidRDefault="00AE7127" w:rsidP="00DF7357">
      <w:pPr>
        <w:spacing w:line="360" w:lineRule="auto"/>
        <w:jc w:val="both"/>
        <w:rPr>
          <w:sz w:val="22"/>
          <w:szCs w:val="22"/>
        </w:rPr>
      </w:pPr>
      <w:r>
        <w:rPr>
          <w:sz w:val="22"/>
          <w:szCs w:val="22"/>
        </w:rPr>
        <w:t>Kişi</w:t>
      </w:r>
      <w:r w:rsidR="00DF7357">
        <w:rPr>
          <w:sz w:val="22"/>
          <w:szCs w:val="22"/>
        </w:rPr>
        <w:t xml:space="preserve">, </w:t>
      </w:r>
      <w:r>
        <w:rPr>
          <w:sz w:val="22"/>
          <w:szCs w:val="22"/>
        </w:rPr>
        <w:t xml:space="preserve">kullanıcı adı ve şifresiyle </w:t>
      </w:r>
      <w:hyperlink r:id="rId8" w:history="1">
        <w:r w:rsidR="008F3525" w:rsidRPr="00FC7A8A">
          <w:rPr>
            <w:rStyle w:val="Kpr"/>
            <w:sz w:val="22"/>
            <w:szCs w:val="22"/>
          </w:rPr>
          <w:t>https://kybs.harran.edu.tr/</w:t>
        </w:r>
      </w:hyperlink>
      <w:r w:rsidR="008F3525">
        <w:rPr>
          <w:sz w:val="22"/>
          <w:szCs w:val="22"/>
        </w:rPr>
        <w:t xml:space="preserve"> </w:t>
      </w:r>
      <w:r>
        <w:rPr>
          <w:sz w:val="22"/>
          <w:szCs w:val="22"/>
        </w:rPr>
        <w:t xml:space="preserve">web adresine giriş yapar. </w:t>
      </w:r>
    </w:p>
    <w:p w14:paraId="3B460EE2" w14:textId="2608B082" w:rsidR="00AE7127" w:rsidRDefault="008F3525" w:rsidP="00AE7127">
      <w:pPr>
        <w:spacing w:line="360" w:lineRule="auto"/>
        <w:jc w:val="center"/>
        <w:rPr>
          <w:sz w:val="22"/>
          <w:szCs w:val="22"/>
        </w:rPr>
      </w:pPr>
      <w:r>
        <w:rPr>
          <w:noProof/>
        </w:rPr>
        <w:lastRenderedPageBreak/>
        <w:drawing>
          <wp:inline distT="0" distB="0" distL="0" distR="0" wp14:anchorId="3668358E" wp14:editId="31D86F67">
            <wp:extent cx="6285865" cy="2880360"/>
            <wp:effectExtent l="0" t="0" r="635" b="0"/>
            <wp:docPr id="1952783921" name="Resim 1" descr="metin, yazılım, multimedya yazılımı,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83921" name="Resim 1" descr="metin, yazılım, multimedya yazılımı, bilgisayar simgesi içeren bir resim&#10;&#10;Açıklama otomatik olarak oluşturuldu"/>
                    <pic:cNvPicPr/>
                  </pic:nvPicPr>
                  <pic:blipFill>
                    <a:blip r:embed="rId9"/>
                    <a:stretch>
                      <a:fillRect/>
                    </a:stretch>
                  </pic:blipFill>
                  <pic:spPr>
                    <a:xfrm>
                      <a:off x="0" y="0"/>
                      <a:ext cx="6285865" cy="2880360"/>
                    </a:xfrm>
                    <a:prstGeom prst="rect">
                      <a:avLst/>
                    </a:prstGeom>
                  </pic:spPr>
                </pic:pic>
              </a:graphicData>
            </a:graphic>
          </wp:inline>
        </w:drawing>
      </w:r>
    </w:p>
    <w:p w14:paraId="41A59313" w14:textId="059EF7B5" w:rsidR="00AE7127" w:rsidRPr="00AE7127" w:rsidRDefault="00AE7127" w:rsidP="00AE7127">
      <w:pPr>
        <w:spacing w:line="360" w:lineRule="auto"/>
        <w:jc w:val="center"/>
        <w:rPr>
          <w:sz w:val="22"/>
          <w:szCs w:val="22"/>
        </w:rPr>
      </w:pPr>
      <w:r>
        <w:rPr>
          <w:b/>
          <w:bCs/>
          <w:sz w:val="22"/>
          <w:szCs w:val="22"/>
        </w:rPr>
        <w:t xml:space="preserve">Şekil 1. </w:t>
      </w:r>
      <w:r>
        <w:rPr>
          <w:sz w:val="22"/>
          <w:szCs w:val="22"/>
        </w:rPr>
        <w:t>Sistem giriş ekranı gösterimi.</w:t>
      </w:r>
    </w:p>
    <w:p w14:paraId="624F6197" w14:textId="77777777" w:rsidR="008F3525" w:rsidRDefault="008F3525" w:rsidP="00DF7357">
      <w:pPr>
        <w:spacing w:line="360" w:lineRule="auto"/>
        <w:jc w:val="both"/>
        <w:rPr>
          <w:sz w:val="22"/>
          <w:szCs w:val="22"/>
        </w:rPr>
      </w:pPr>
    </w:p>
    <w:p w14:paraId="6B0C975D" w14:textId="2DCA4ED5" w:rsidR="002F2ADB" w:rsidRDefault="008F3525" w:rsidP="00DF7357">
      <w:pPr>
        <w:spacing w:line="360" w:lineRule="auto"/>
        <w:jc w:val="both"/>
        <w:rPr>
          <w:sz w:val="22"/>
          <w:szCs w:val="22"/>
        </w:rPr>
      </w:pPr>
      <w:r>
        <w:rPr>
          <w:sz w:val="22"/>
          <w:szCs w:val="22"/>
        </w:rPr>
        <w:t>Süreçler</w:t>
      </w:r>
      <w:r w:rsidR="00AE7127">
        <w:rPr>
          <w:sz w:val="22"/>
          <w:szCs w:val="22"/>
        </w:rPr>
        <w:t xml:space="preserve"> menüsünde yer alan “</w:t>
      </w:r>
      <w:r>
        <w:rPr>
          <w:sz w:val="22"/>
          <w:szCs w:val="22"/>
        </w:rPr>
        <w:t>İyileştirme Tanımlama</w:t>
      </w:r>
      <w:r w:rsidR="00AE7127">
        <w:rPr>
          <w:sz w:val="22"/>
          <w:szCs w:val="22"/>
        </w:rPr>
        <w:t>” sekmes</w:t>
      </w:r>
      <w:r w:rsidR="00DF7357">
        <w:rPr>
          <w:sz w:val="22"/>
          <w:szCs w:val="22"/>
        </w:rPr>
        <w:t>i tıklanır.</w:t>
      </w:r>
    </w:p>
    <w:p w14:paraId="29AEF4C7" w14:textId="1650F987" w:rsidR="00B45A73" w:rsidRDefault="008F3525" w:rsidP="0006736E">
      <w:pPr>
        <w:spacing w:line="360" w:lineRule="auto"/>
        <w:jc w:val="center"/>
        <w:rPr>
          <w:sz w:val="22"/>
          <w:szCs w:val="22"/>
        </w:rPr>
      </w:pPr>
      <w:r>
        <w:rPr>
          <w:noProof/>
        </w:rPr>
        <w:drawing>
          <wp:inline distT="0" distB="0" distL="0" distR="0" wp14:anchorId="3B816D7C" wp14:editId="22FEDB52">
            <wp:extent cx="6285865" cy="2905125"/>
            <wp:effectExtent l="0" t="0" r="635" b="9525"/>
            <wp:docPr id="715506458" name="Resim 1"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06458" name="Resim 1" descr="metin, ekran görüntüsü, yazılım, bilgisayar simgesi içeren bir resim&#10;&#10;Açıklama otomatik olarak oluşturuldu"/>
                    <pic:cNvPicPr/>
                  </pic:nvPicPr>
                  <pic:blipFill rotWithShape="1">
                    <a:blip r:embed="rId10"/>
                    <a:srcRect t="12130" b="5660"/>
                    <a:stretch/>
                  </pic:blipFill>
                  <pic:spPr bwMode="auto">
                    <a:xfrm>
                      <a:off x="0" y="0"/>
                      <a:ext cx="6285865" cy="2905125"/>
                    </a:xfrm>
                    <a:prstGeom prst="rect">
                      <a:avLst/>
                    </a:prstGeom>
                    <a:ln>
                      <a:noFill/>
                    </a:ln>
                    <a:extLst>
                      <a:ext uri="{53640926-AAD7-44D8-BBD7-CCE9431645EC}">
                        <a14:shadowObscured xmlns:a14="http://schemas.microsoft.com/office/drawing/2010/main"/>
                      </a:ext>
                    </a:extLst>
                  </pic:spPr>
                </pic:pic>
              </a:graphicData>
            </a:graphic>
          </wp:inline>
        </w:drawing>
      </w:r>
    </w:p>
    <w:p w14:paraId="750274B7" w14:textId="4114B302" w:rsidR="00AE7127" w:rsidRPr="00AE7127" w:rsidRDefault="00AE7127" w:rsidP="00077269">
      <w:pPr>
        <w:spacing w:after="240" w:line="360" w:lineRule="auto"/>
        <w:jc w:val="center"/>
        <w:rPr>
          <w:b/>
          <w:bCs/>
          <w:sz w:val="22"/>
          <w:szCs w:val="22"/>
        </w:rPr>
      </w:pPr>
      <w:r>
        <w:rPr>
          <w:b/>
          <w:bCs/>
          <w:sz w:val="22"/>
          <w:szCs w:val="22"/>
        </w:rPr>
        <w:t xml:space="preserve">Şekil 2. </w:t>
      </w:r>
      <w:r w:rsidRPr="00AE7127">
        <w:rPr>
          <w:sz w:val="22"/>
          <w:szCs w:val="22"/>
        </w:rPr>
        <w:t>“</w:t>
      </w:r>
      <w:r w:rsidR="008F3525">
        <w:rPr>
          <w:sz w:val="22"/>
          <w:szCs w:val="22"/>
        </w:rPr>
        <w:t>İyileştirme Tanımlama</w:t>
      </w:r>
      <w:r w:rsidRPr="00AE7127">
        <w:rPr>
          <w:sz w:val="22"/>
          <w:szCs w:val="22"/>
        </w:rPr>
        <w:t>” sekmesinin gösterimi</w:t>
      </w:r>
      <w:r>
        <w:rPr>
          <w:sz w:val="22"/>
          <w:szCs w:val="22"/>
        </w:rPr>
        <w:t>.</w:t>
      </w:r>
    </w:p>
    <w:p w14:paraId="51E8A0B4" w14:textId="77777777" w:rsidR="00D762D6" w:rsidRDefault="00D762D6" w:rsidP="00DF7357">
      <w:pPr>
        <w:spacing w:after="240" w:line="360" w:lineRule="auto"/>
        <w:jc w:val="both"/>
        <w:rPr>
          <w:sz w:val="22"/>
          <w:szCs w:val="22"/>
        </w:rPr>
      </w:pPr>
    </w:p>
    <w:p w14:paraId="1C0A7AFF" w14:textId="22EBFA28" w:rsidR="00B45A73" w:rsidRDefault="00454CFD" w:rsidP="00DF7357">
      <w:pPr>
        <w:spacing w:after="240" w:line="360" w:lineRule="auto"/>
        <w:jc w:val="both"/>
        <w:rPr>
          <w:sz w:val="22"/>
          <w:szCs w:val="22"/>
        </w:rPr>
      </w:pPr>
      <w:r>
        <w:rPr>
          <w:sz w:val="22"/>
          <w:szCs w:val="22"/>
        </w:rPr>
        <w:t xml:space="preserve">Açılan ekranda </w:t>
      </w:r>
      <w:r w:rsidR="008F3525">
        <w:rPr>
          <w:sz w:val="22"/>
          <w:szCs w:val="22"/>
        </w:rPr>
        <w:t>sağ üstte yer</w:t>
      </w:r>
      <w:r w:rsidR="00D40539">
        <w:rPr>
          <w:sz w:val="22"/>
          <w:szCs w:val="22"/>
        </w:rPr>
        <w:t xml:space="preserve"> alan</w:t>
      </w:r>
      <w:r w:rsidR="008F3525">
        <w:rPr>
          <w:sz w:val="22"/>
          <w:szCs w:val="22"/>
        </w:rPr>
        <w:t xml:space="preserve"> “+Yeni Ekle” butonu tıklanır. </w:t>
      </w:r>
    </w:p>
    <w:p w14:paraId="3DE14DF1" w14:textId="7C7E471B" w:rsidR="00B45A73" w:rsidRDefault="00525150" w:rsidP="000765B9">
      <w:pPr>
        <w:spacing w:line="360" w:lineRule="auto"/>
        <w:jc w:val="center"/>
        <w:rPr>
          <w:sz w:val="22"/>
          <w:szCs w:val="22"/>
        </w:rPr>
      </w:pPr>
      <w:r>
        <w:rPr>
          <w:noProof/>
        </w:rPr>
        <w:lastRenderedPageBreak/>
        <mc:AlternateContent>
          <mc:Choice Requires="wps">
            <w:drawing>
              <wp:anchor distT="0" distB="0" distL="114300" distR="114300" simplePos="0" relativeHeight="251659264" behindDoc="0" locked="0" layoutInCell="1" allowOverlap="1" wp14:anchorId="137ACFF8" wp14:editId="3E02A2A8">
                <wp:simplePos x="0" y="0"/>
                <wp:positionH relativeFrom="column">
                  <wp:posOffset>5554980</wp:posOffset>
                </wp:positionH>
                <wp:positionV relativeFrom="paragraph">
                  <wp:posOffset>410845</wp:posOffset>
                </wp:positionV>
                <wp:extent cx="657225" cy="390525"/>
                <wp:effectExtent l="19050" t="19050" r="47625" b="47625"/>
                <wp:wrapNone/>
                <wp:docPr id="167732400" name="Dikdörtgen 1"/>
                <wp:cNvGraphicFramePr/>
                <a:graphic xmlns:a="http://schemas.openxmlformats.org/drawingml/2006/main">
                  <a:graphicData uri="http://schemas.microsoft.com/office/word/2010/wordprocessingShape">
                    <wps:wsp>
                      <wps:cNvSpPr/>
                      <wps:spPr>
                        <a:xfrm>
                          <a:off x="0" y="0"/>
                          <a:ext cx="657225" cy="390525"/>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81D5A7" id="Dikdörtgen 1" o:spid="_x0000_s1026" style="position:absolute;margin-left:437.4pt;margin-top:32.35pt;width:51.75pt;height:3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" filled="f" strokecolor="red" strokeweight="4.5pt"/>
            </w:pict>
          </mc:Fallback>
        </mc:AlternateContent>
      </w:r>
      <w:r w:rsidR="008F3525">
        <w:rPr>
          <w:noProof/>
        </w:rPr>
        <w:drawing>
          <wp:inline distT="0" distB="0" distL="0" distR="0" wp14:anchorId="65BD346B" wp14:editId="710F3634">
            <wp:extent cx="6285865" cy="2428875"/>
            <wp:effectExtent l="0" t="0" r="635" b="9525"/>
            <wp:docPr id="2058970631" name="Resim 1" descr="metin, yazılım, bilgisayar simgesi,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70631" name="Resim 1" descr="metin, yazılım, bilgisayar simgesi, web sayfası içeren bir resim&#10;&#10;Açıklama otomatik olarak oluşturuldu"/>
                    <pic:cNvPicPr/>
                  </pic:nvPicPr>
                  <pic:blipFill>
                    <a:blip r:embed="rId11"/>
                    <a:stretch>
                      <a:fillRect/>
                    </a:stretch>
                  </pic:blipFill>
                  <pic:spPr>
                    <a:xfrm>
                      <a:off x="0" y="0"/>
                      <a:ext cx="6285865" cy="2428875"/>
                    </a:xfrm>
                    <a:prstGeom prst="rect">
                      <a:avLst/>
                    </a:prstGeom>
                  </pic:spPr>
                </pic:pic>
              </a:graphicData>
            </a:graphic>
          </wp:inline>
        </w:drawing>
      </w:r>
    </w:p>
    <w:p w14:paraId="15061D33" w14:textId="380B5D76" w:rsidR="000765B9" w:rsidRDefault="000765B9" w:rsidP="000765B9">
      <w:pPr>
        <w:spacing w:line="360" w:lineRule="auto"/>
        <w:jc w:val="center"/>
        <w:rPr>
          <w:sz w:val="22"/>
          <w:szCs w:val="22"/>
        </w:rPr>
      </w:pPr>
      <w:r w:rsidRPr="000765B9">
        <w:rPr>
          <w:b/>
          <w:bCs/>
          <w:sz w:val="22"/>
          <w:szCs w:val="22"/>
        </w:rPr>
        <w:t xml:space="preserve">Şekil 3. </w:t>
      </w:r>
      <w:r w:rsidR="008F3525">
        <w:rPr>
          <w:b/>
          <w:bCs/>
          <w:sz w:val="22"/>
          <w:szCs w:val="22"/>
        </w:rPr>
        <w:t>“</w:t>
      </w:r>
      <w:r w:rsidRPr="000765B9">
        <w:rPr>
          <w:sz w:val="22"/>
          <w:szCs w:val="22"/>
        </w:rPr>
        <w:t xml:space="preserve">Yeni </w:t>
      </w:r>
      <w:r w:rsidR="008F3525">
        <w:rPr>
          <w:sz w:val="22"/>
          <w:szCs w:val="22"/>
        </w:rPr>
        <w:t>Ekle”</w:t>
      </w:r>
      <w:r w:rsidRPr="000765B9">
        <w:rPr>
          <w:sz w:val="22"/>
          <w:szCs w:val="22"/>
        </w:rPr>
        <w:t xml:space="preserve"> gösterimi</w:t>
      </w:r>
      <w:r>
        <w:rPr>
          <w:sz w:val="22"/>
          <w:szCs w:val="22"/>
        </w:rPr>
        <w:t>.</w:t>
      </w:r>
    </w:p>
    <w:p w14:paraId="56468F13" w14:textId="2DCC6144" w:rsidR="000765B9" w:rsidRDefault="000765B9" w:rsidP="000765B9">
      <w:pPr>
        <w:spacing w:line="360" w:lineRule="auto"/>
        <w:jc w:val="center"/>
        <w:rPr>
          <w:sz w:val="22"/>
          <w:szCs w:val="22"/>
        </w:rPr>
      </w:pPr>
    </w:p>
    <w:p w14:paraId="55CC170F" w14:textId="77777777" w:rsidR="00900577" w:rsidRDefault="00900577" w:rsidP="00DF7357">
      <w:pPr>
        <w:spacing w:line="360" w:lineRule="auto"/>
        <w:jc w:val="both"/>
        <w:rPr>
          <w:sz w:val="22"/>
          <w:szCs w:val="22"/>
        </w:rPr>
      </w:pPr>
      <w:r>
        <w:rPr>
          <w:sz w:val="22"/>
          <w:szCs w:val="22"/>
        </w:rPr>
        <w:t xml:space="preserve">Açılan ekranda iyileştirme faaliyetine ilişkin bilgiler doldurulur. </w:t>
      </w:r>
    </w:p>
    <w:p w14:paraId="33E4A3C9" w14:textId="1F214700" w:rsidR="00900577" w:rsidRDefault="00900577" w:rsidP="00900577">
      <w:pPr>
        <w:pStyle w:val="ListeParagraf"/>
        <w:numPr>
          <w:ilvl w:val="0"/>
          <w:numId w:val="26"/>
        </w:numPr>
        <w:spacing w:line="360" w:lineRule="auto"/>
        <w:jc w:val="both"/>
        <w:rPr>
          <w:sz w:val="22"/>
          <w:szCs w:val="22"/>
        </w:rPr>
      </w:pPr>
      <w:r w:rsidRPr="00F3392E">
        <w:rPr>
          <w:sz w:val="22"/>
          <w:szCs w:val="22"/>
          <w:u w:val="single"/>
        </w:rPr>
        <w:t>Ad:</w:t>
      </w:r>
      <w:r>
        <w:rPr>
          <w:sz w:val="22"/>
          <w:szCs w:val="22"/>
        </w:rPr>
        <w:t xml:space="preserve"> Faaliyetin kısa adıdır. F</w:t>
      </w:r>
      <w:r w:rsidRPr="00900577">
        <w:rPr>
          <w:sz w:val="22"/>
          <w:szCs w:val="22"/>
        </w:rPr>
        <w:t>aaliyeti başlatan birimin adı</w:t>
      </w:r>
      <w:r>
        <w:rPr>
          <w:sz w:val="22"/>
          <w:szCs w:val="22"/>
        </w:rPr>
        <w:t xml:space="preserve"> başa yazıldıktan sonra tanımlama verilir.</w:t>
      </w:r>
      <w:r w:rsidR="000A4250">
        <w:rPr>
          <w:sz w:val="22"/>
          <w:szCs w:val="22"/>
        </w:rPr>
        <w:t xml:space="preserve"> </w:t>
      </w:r>
    </w:p>
    <w:p w14:paraId="50A29469" w14:textId="787A3D0B" w:rsidR="000A4250" w:rsidRDefault="000A4250" w:rsidP="00900577">
      <w:pPr>
        <w:pStyle w:val="ListeParagraf"/>
        <w:numPr>
          <w:ilvl w:val="0"/>
          <w:numId w:val="26"/>
        </w:numPr>
        <w:spacing w:line="360" w:lineRule="auto"/>
        <w:jc w:val="both"/>
        <w:rPr>
          <w:sz w:val="22"/>
          <w:szCs w:val="22"/>
        </w:rPr>
      </w:pPr>
      <w:r w:rsidRPr="00F3392E">
        <w:rPr>
          <w:sz w:val="22"/>
          <w:szCs w:val="22"/>
          <w:u w:val="single"/>
        </w:rPr>
        <w:t>Açıklama:</w:t>
      </w:r>
      <w:r>
        <w:rPr>
          <w:sz w:val="22"/>
          <w:szCs w:val="22"/>
        </w:rPr>
        <w:t xml:space="preserve"> Faaliyetin içeriği hakkında bilgi verilir.</w:t>
      </w:r>
    </w:p>
    <w:p w14:paraId="73C62373" w14:textId="3D2E8B54" w:rsidR="000A4250" w:rsidRDefault="000A4250" w:rsidP="00900577">
      <w:pPr>
        <w:pStyle w:val="ListeParagraf"/>
        <w:numPr>
          <w:ilvl w:val="0"/>
          <w:numId w:val="26"/>
        </w:numPr>
        <w:spacing w:line="360" w:lineRule="auto"/>
        <w:jc w:val="both"/>
        <w:rPr>
          <w:sz w:val="22"/>
          <w:szCs w:val="22"/>
        </w:rPr>
      </w:pPr>
      <w:r w:rsidRPr="00F3392E">
        <w:rPr>
          <w:sz w:val="22"/>
          <w:szCs w:val="22"/>
          <w:u w:val="single"/>
        </w:rPr>
        <w:t>Başlangıç/Bitiş Tarihi:</w:t>
      </w:r>
      <w:r>
        <w:rPr>
          <w:sz w:val="22"/>
          <w:szCs w:val="22"/>
        </w:rPr>
        <w:t xml:space="preserve"> Faaliyetin başlatılacağı tarih ve planlanan bitiş tarihi girilir. Faaliyetin termin tarihlerinde tamamlanması beklenir.</w:t>
      </w:r>
    </w:p>
    <w:p w14:paraId="56C0351B" w14:textId="3DAB5471" w:rsidR="000A4250" w:rsidRDefault="000A4250" w:rsidP="00900577">
      <w:pPr>
        <w:pStyle w:val="ListeParagraf"/>
        <w:numPr>
          <w:ilvl w:val="0"/>
          <w:numId w:val="26"/>
        </w:numPr>
        <w:spacing w:line="360" w:lineRule="auto"/>
        <w:jc w:val="both"/>
        <w:rPr>
          <w:sz w:val="22"/>
          <w:szCs w:val="22"/>
        </w:rPr>
      </w:pPr>
      <w:r w:rsidRPr="00F3392E">
        <w:rPr>
          <w:sz w:val="22"/>
          <w:szCs w:val="22"/>
          <w:u w:val="single"/>
        </w:rPr>
        <w:t>Durum:</w:t>
      </w:r>
      <w:r>
        <w:rPr>
          <w:sz w:val="22"/>
          <w:szCs w:val="22"/>
        </w:rPr>
        <w:t xml:space="preserve"> Faaliyet başlatıldığında “Devam Ediyor” seçilir. Sonuca ulaştığında “Tamamlandı” olarak güncellenir. </w:t>
      </w:r>
      <w:r w:rsidR="00EE4483">
        <w:rPr>
          <w:sz w:val="22"/>
          <w:szCs w:val="22"/>
        </w:rPr>
        <w:t xml:space="preserve">Bu bölüm doldurulduktan sonra İleri butonu tıklanır. </w:t>
      </w:r>
      <w:r>
        <w:rPr>
          <w:sz w:val="22"/>
          <w:szCs w:val="22"/>
        </w:rPr>
        <w:t>Aşağıda bir örnek gösterilmektedir.</w:t>
      </w:r>
    </w:p>
    <w:p w14:paraId="7937C523" w14:textId="77777777" w:rsidR="003A5779" w:rsidRPr="00900577" w:rsidRDefault="003A5779" w:rsidP="003A5779">
      <w:pPr>
        <w:pStyle w:val="ListeParagraf"/>
        <w:spacing w:line="360" w:lineRule="auto"/>
        <w:jc w:val="both"/>
        <w:rPr>
          <w:sz w:val="22"/>
          <w:szCs w:val="22"/>
        </w:rPr>
      </w:pPr>
    </w:p>
    <w:p w14:paraId="67B49085" w14:textId="56836013" w:rsidR="00900577" w:rsidRDefault="00900577" w:rsidP="00DF7357">
      <w:pPr>
        <w:spacing w:line="360" w:lineRule="auto"/>
        <w:jc w:val="both"/>
        <w:rPr>
          <w:sz w:val="22"/>
          <w:szCs w:val="22"/>
        </w:rPr>
      </w:pPr>
      <w:r>
        <w:rPr>
          <w:noProof/>
        </w:rPr>
        <w:drawing>
          <wp:inline distT="0" distB="0" distL="0" distR="0" wp14:anchorId="09099392" wp14:editId="4A6D8D0E">
            <wp:extent cx="6285865" cy="2990850"/>
            <wp:effectExtent l="0" t="0" r="635" b="0"/>
            <wp:docPr id="1082032300" name="Resim 1" descr="metin, yazılım, web sayfası,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32300" name="Resim 1" descr="metin, yazılım, web sayfası, bilgisayar simgesi içeren bir resim&#10;&#10;Açıklama otomatik olarak oluşturuldu"/>
                    <pic:cNvPicPr/>
                  </pic:nvPicPr>
                  <pic:blipFill>
                    <a:blip r:embed="rId12"/>
                    <a:stretch>
                      <a:fillRect/>
                    </a:stretch>
                  </pic:blipFill>
                  <pic:spPr>
                    <a:xfrm>
                      <a:off x="0" y="0"/>
                      <a:ext cx="6285865" cy="2990850"/>
                    </a:xfrm>
                    <a:prstGeom prst="rect">
                      <a:avLst/>
                    </a:prstGeom>
                  </pic:spPr>
                </pic:pic>
              </a:graphicData>
            </a:graphic>
          </wp:inline>
        </w:drawing>
      </w:r>
    </w:p>
    <w:p w14:paraId="6B92C98C" w14:textId="5A4BBC71" w:rsidR="003A5779" w:rsidRDefault="003A5779" w:rsidP="003A5779">
      <w:pPr>
        <w:spacing w:line="360" w:lineRule="auto"/>
        <w:jc w:val="center"/>
        <w:rPr>
          <w:sz w:val="22"/>
          <w:szCs w:val="22"/>
        </w:rPr>
      </w:pPr>
      <w:r w:rsidRPr="000765B9">
        <w:rPr>
          <w:b/>
          <w:bCs/>
          <w:sz w:val="22"/>
          <w:szCs w:val="22"/>
        </w:rPr>
        <w:t xml:space="preserve">Şekil </w:t>
      </w:r>
      <w:r>
        <w:rPr>
          <w:b/>
          <w:bCs/>
          <w:sz w:val="22"/>
          <w:szCs w:val="22"/>
        </w:rPr>
        <w:t>4</w:t>
      </w:r>
      <w:r w:rsidRPr="000765B9">
        <w:rPr>
          <w:b/>
          <w:bCs/>
          <w:sz w:val="22"/>
          <w:szCs w:val="22"/>
        </w:rPr>
        <w:t xml:space="preserve">. </w:t>
      </w:r>
      <w:r>
        <w:rPr>
          <w:b/>
          <w:bCs/>
          <w:sz w:val="22"/>
          <w:szCs w:val="22"/>
        </w:rPr>
        <w:t>“</w:t>
      </w:r>
      <w:r>
        <w:rPr>
          <w:sz w:val="22"/>
          <w:szCs w:val="22"/>
        </w:rPr>
        <w:t>Genel Tanımlar”</w:t>
      </w:r>
      <w:r w:rsidRPr="000765B9">
        <w:rPr>
          <w:sz w:val="22"/>
          <w:szCs w:val="22"/>
        </w:rPr>
        <w:t xml:space="preserve"> gösterimi</w:t>
      </w:r>
      <w:r>
        <w:rPr>
          <w:sz w:val="22"/>
          <w:szCs w:val="22"/>
        </w:rPr>
        <w:t>.</w:t>
      </w:r>
    </w:p>
    <w:p w14:paraId="3F83A43A" w14:textId="64421B09" w:rsidR="0074024D" w:rsidRDefault="00544B50" w:rsidP="00DF7357">
      <w:pPr>
        <w:spacing w:line="360" w:lineRule="auto"/>
        <w:jc w:val="both"/>
        <w:rPr>
          <w:sz w:val="22"/>
          <w:szCs w:val="22"/>
        </w:rPr>
      </w:pPr>
      <w:r>
        <w:rPr>
          <w:sz w:val="22"/>
          <w:szCs w:val="22"/>
        </w:rPr>
        <w:lastRenderedPageBreak/>
        <w:t>Başlatılan faaliyet hangi süreci kapsıyorsa seçim yapılır (bknz: Şekil 5)</w:t>
      </w:r>
      <w:r w:rsidR="00374B9D">
        <w:rPr>
          <w:sz w:val="22"/>
          <w:szCs w:val="22"/>
        </w:rPr>
        <w:t>.</w:t>
      </w:r>
      <w:r w:rsidR="0091298A">
        <w:rPr>
          <w:sz w:val="22"/>
          <w:szCs w:val="22"/>
        </w:rPr>
        <w:t xml:space="preserve"> Seçim yapıldıktan sonra İleri butonu tıklanır.</w:t>
      </w:r>
    </w:p>
    <w:p w14:paraId="3E5DFEB0" w14:textId="2B47060A" w:rsidR="00544B50" w:rsidRDefault="00544B50" w:rsidP="00DF7357">
      <w:pPr>
        <w:spacing w:line="360" w:lineRule="auto"/>
        <w:jc w:val="both"/>
        <w:rPr>
          <w:sz w:val="22"/>
          <w:szCs w:val="22"/>
        </w:rPr>
      </w:pPr>
      <w:r>
        <w:rPr>
          <w:noProof/>
        </w:rPr>
        <w:drawing>
          <wp:inline distT="0" distB="0" distL="0" distR="0" wp14:anchorId="5EBF6F45" wp14:editId="314EECA5">
            <wp:extent cx="6285865" cy="2261870"/>
            <wp:effectExtent l="0" t="0" r="635" b="5080"/>
            <wp:docPr id="1092180302" name="Resim 1" descr="metin, ekran görüntüsü, yazılım,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80302" name="Resim 1" descr="metin, ekran görüntüsü, yazılım, web sayfası içeren bir resim&#10;&#10;Açıklama otomatik olarak oluşturuldu"/>
                    <pic:cNvPicPr/>
                  </pic:nvPicPr>
                  <pic:blipFill>
                    <a:blip r:embed="rId13"/>
                    <a:stretch>
                      <a:fillRect/>
                    </a:stretch>
                  </pic:blipFill>
                  <pic:spPr>
                    <a:xfrm>
                      <a:off x="0" y="0"/>
                      <a:ext cx="6285865" cy="2261870"/>
                    </a:xfrm>
                    <a:prstGeom prst="rect">
                      <a:avLst/>
                    </a:prstGeom>
                  </pic:spPr>
                </pic:pic>
              </a:graphicData>
            </a:graphic>
          </wp:inline>
        </w:drawing>
      </w:r>
    </w:p>
    <w:p w14:paraId="498BF891" w14:textId="18DFE3FE" w:rsidR="0074024D" w:rsidRDefault="0074024D" w:rsidP="0074024D">
      <w:pPr>
        <w:spacing w:line="360" w:lineRule="auto"/>
        <w:jc w:val="center"/>
        <w:rPr>
          <w:sz w:val="22"/>
          <w:szCs w:val="22"/>
        </w:rPr>
      </w:pPr>
      <w:r w:rsidRPr="0074024D">
        <w:rPr>
          <w:b/>
          <w:bCs/>
          <w:sz w:val="22"/>
          <w:szCs w:val="22"/>
        </w:rPr>
        <w:t xml:space="preserve">Şekil </w:t>
      </w:r>
      <w:r w:rsidR="00544B50">
        <w:rPr>
          <w:b/>
          <w:bCs/>
          <w:sz w:val="22"/>
          <w:szCs w:val="22"/>
        </w:rPr>
        <w:t>5</w:t>
      </w:r>
      <w:r w:rsidRPr="0074024D">
        <w:rPr>
          <w:b/>
          <w:bCs/>
          <w:sz w:val="22"/>
          <w:szCs w:val="22"/>
        </w:rPr>
        <w:t>.</w:t>
      </w:r>
      <w:r>
        <w:rPr>
          <w:sz w:val="22"/>
          <w:szCs w:val="22"/>
        </w:rPr>
        <w:t xml:space="preserve"> “</w:t>
      </w:r>
      <w:r w:rsidR="00544B50">
        <w:rPr>
          <w:sz w:val="22"/>
          <w:szCs w:val="22"/>
        </w:rPr>
        <w:t>Süreçler</w:t>
      </w:r>
      <w:r>
        <w:rPr>
          <w:sz w:val="22"/>
          <w:szCs w:val="22"/>
        </w:rPr>
        <w:t>” ekran görüntüsü gösterimi.</w:t>
      </w:r>
    </w:p>
    <w:p w14:paraId="5C113DFC" w14:textId="77777777" w:rsidR="00544B50" w:rsidRDefault="00544B50" w:rsidP="0074024D">
      <w:pPr>
        <w:spacing w:line="360" w:lineRule="auto"/>
        <w:jc w:val="center"/>
        <w:rPr>
          <w:sz w:val="22"/>
          <w:szCs w:val="22"/>
        </w:rPr>
      </w:pPr>
    </w:p>
    <w:p w14:paraId="04C692B9" w14:textId="71BDB2DC" w:rsidR="0091298A" w:rsidRDefault="00374B9D" w:rsidP="0091298A">
      <w:pPr>
        <w:spacing w:line="360" w:lineRule="auto"/>
        <w:jc w:val="both"/>
        <w:rPr>
          <w:sz w:val="22"/>
          <w:szCs w:val="22"/>
        </w:rPr>
      </w:pPr>
      <w:r>
        <w:rPr>
          <w:sz w:val="22"/>
          <w:szCs w:val="22"/>
        </w:rPr>
        <w:t xml:space="preserve">Faaliyetin yürütülmesinden sorumlu birim ve iş birliği yapılacak birim yetkilileri “İyileştirme Sorumlusu” bölümünde “+Ekle” butonuna tıklanarak seçilir. KYBS’ de tanımlı olmayan kişiler eklenemez. Dolayısıyla </w:t>
      </w:r>
      <w:r w:rsidR="0091298A">
        <w:rPr>
          <w:sz w:val="22"/>
          <w:szCs w:val="22"/>
        </w:rPr>
        <w:t xml:space="preserve">sistemde tanımlı </w:t>
      </w:r>
      <w:r w:rsidR="00D45AD9">
        <w:rPr>
          <w:sz w:val="22"/>
          <w:szCs w:val="22"/>
        </w:rPr>
        <w:t>B</w:t>
      </w:r>
      <w:r>
        <w:rPr>
          <w:sz w:val="22"/>
          <w:szCs w:val="22"/>
        </w:rPr>
        <w:t>irim Kalite Komisyon üyelerinden atamalar yapılabilir.</w:t>
      </w:r>
      <w:r w:rsidR="0091298A">
        <w:rPr>
          <w:sz w:val="22"/>
          <w:szCs w:val="22"/>
        </w:rPr>
        <w:t xml:space="preserve"> Seçim yapıldıktan sonra İleri butonu tıklanır.</w:t>
      </w:r>
    </w:p>
    <w:p w14:paraId="61268FC8" w14:textId="50F7746F" w:rsidR="00374B9D" w:rsidRDefault="00374B9D" w:rsidP="00DF7357">
      <w:pPr>
        <w:spacing w:line="360" w:lineRule="auto"/>
        <w:jc w:val="both"/>
        <w:rPr>
          <w:sz w:val="22"/>
          <w:szCs w:val="22"/>
        </w:rPr>
      </w:pPr>
    </w:p>
    <w:p w14:paraId="5A0E32DB" w14:textId="0F6A1D89" w:rsidR="00374B9D" w:rsidRDefault="00374B9D" w:rsidP="00DF7357">
      <w:pPr>
        <w:spacing w:line="360" w:lineRule="auto"/>
        <w:jc w:val="both"/>
        <w:rPr>
          <w:sz w:val="22"/>
          <w:szCs w:val="22"/>
        </w:rPr>
      </w:pPr>
      <w:r>
        <w:rPr>
          <w:noProof/>
        </w:rPr>
        <w:drawing>
          <wp:inline distT="0" distB="0" distL="0" distR="0" wp14:anchorId="74FBCDD5" wp14:editId="0C037A51">
            <wp:extent cx="6285865" cy="2359660"/>
            <wp:effectExtent l="0" t="0" r="635" b="2540"/>
            <wp:docPr id="14416676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67608" name=""/>
                    <pic:cNvPicPr/>
                  </pic:nvPicPr>
                  <pic:blipFill>
                    <a:blip r:embed="rId14"/>
                    <a:stretch>
                      <a:fillRect/>
                    </a:stretch>
                  </pic:blipFill>
                  <pic:spPr>
                    <a:xfrm>
                      <a:off x="0" y="0"/>
                      <a:ext cx="6285865" cy="2359660"/>
                    </a:xfrm>
                    <a:prstGeom prst="rect">
                      <a:avLst/>
                    </a:prstGeom>
                  </pic:spPr>
                </pic:pic>
              </a:graphicData>
            </a:graphic>
          </wp:inline>
        </w:drawing>
      </w:r>
    </w:p>
    <w:p w14:paraId="7E6845D0" w14:textId="4F54B3D9" w:rsidR="00374B9D" w:rsidRDefault="00374B9D" w:rsidP="00374B9D">
      <w:pPr>
        <w:spacing w:line="360" w:lineRule="auto"/>
        <w:jc w:val="center"/>
        <w:rPr>
          <w:sz w:val="22"/>
          <w:szCs w:val="22"/>
        </w:rPr>
      </w:pPr>
      <w:r w:rsidRPr="0074024D">
        <w:rPr>
          <w:b/>
          <w:bCs/>
          <w:sz w:val="22"/>
          <w:szCs w:val="22"/>
        </w:rPr>
        <w:t xml:space="preserve">Şekil </w:t>
      </w:r>
      <w:r>
        <w:rPr>
          <w:b/>
          <w:bCs/>
          <w:sz w:val="22"/>
          <w:szCs w:val="22"/>
        </w:rPr>
        <w:t>6</w:t>
      </w:r>
      <w:r w:rsidRPr="0074024D">
        <w:rPr>
          <w:b/>
          <w:bCs/>
          <w:sz w:val="22"/>
          <w:szCs w:val="22"/>
        </w:rPr>
        <w:t>.</w:t>
      </w:r>
      <w:r>
        <w:rPr>
          <w:sz w:val="22"/>
          <w:szCs w:val="22"/>
        </w:rPr>
        <w:t xml:space="preserve"> “İyileştirme Sorumlusu” ekran görüntüsü gösterimi.</w:t>
      </w:r>
    </w:p>
    <w:p w14:paraId="096BF481" w14:textId="77777777" w:rsidR="008B503C" w:rsidRDefault="008B503C" w:rsidP="00DF7357">
      <w:pPr>
        <w:spacing w:line="360" w:lineRule="auto"/>
        <w:jc w:val="both"/>
        <w:rPr>
          <w:sz w:val="22"/>
          <w:szCs w:val="22"/>
        </w:rPr>
      </w:pPr>
    </w:p>
    <w:p w14:paraId="44D8E58A" w14:textId="2CE28744" w:rsidR="00374B9D" w:rsidRDefault="008B503C" w:rsidP="00DF7357">
      <w:pPr>
        <w:spacing w:line="360" w:lineRule="auto"/>
        <w:jc w:val="both"/>
        <w:rPr>
          <w:sz w:val="22"/>
          <w:szCs w:val="22"/>
        </w:rPr>
      </w:pPr>
      <w:r>
        <w:rPr>
          <w:sz w:val="22"/>
          <w:szCs w:val="22"/>
        </w:rPr>
        <w:t>Yürütülecek faaliyete ilişkin özelliklerin belirlenmesi gerekir.</w:t>
      </w:r>
    </w:p>
    <w:p w14:paraId="2F254378" w14:textId="21094987" w:rsidR="00E41C97" w:rsidRDefault="00E41C97" w:rsidP="00E41C97">
      <w:pPr>
        <w:pStyle w:val="ListeParagraf"/>
        <w:numPr>
          <w:ilvl w:val="0"/>
          <w:numId w:val="27"/>
        </w:numPr>
        <w:spacing w:line="360" w:lineRule="auto"/>
        <w:jc w:val="both"/>
        <w:rPr>
          <w:sz w:val="22"/>
          <w:szCs w:val="22"/>
        </w:rPr>
      </w:pPr>
      <w:r w:rsidRPr="00B67B04">
        <w:rPr>
          <w:sz w:val="22"/>
          <w:szCs w:val="22"/>
          <w:u w:val="single"/>
        </w:rPr>
        <w:t>İyileştirme Yöntemi:</w:t>
      </w:r>
      <w:r>
        <w:rPr>
          <w:sz w:val="22"/>
          <w:szCs w:val="22"/>
        </w:rPr>
        <w:t xml:space="preserve"> </w:t>
      </w:r>
      <w:r w:rsidR="00F3392E" w:rsidRPr="00F3392E">
        <w:rPr>
          <w:sz w:val="22"/>
          <w:szCs w:val="22"/>
        </w:rPr>
        <w:t xml:space="preserve">Süreç analizi, dönüşüm sırasında karşılaşılabilecek zorlukların belirlenmesi ve sebeplerin tespit edilmesidir.  </w:t>
      </w:r>
      <w:r w:rsidR="00F3392E">
        <w:rPr>
          <w:sz w:val="22"/>
          <w:szCs w:val="22"/>
        </w:rPr>
        <w:t>S</w:t>
      </w:r>
      <w:r w:rsidR="00F3392E" w:rsidRPr="00F3392E">
        <w:rPr>
          <w:sz w:val="22"/>
          <w:szCs w:val="22"/>
        </w:rPr>
        <w:t xml:space="preserve">üreç analizinde çeşitli teknik ve yöntemlerin kullanılması </w:t>
      </w:r>
      <w:r w:rsidR="00F3392E" w:rsidRPr="00F3392E">
        <w:rPr>
          <w:sz w:val="22"/>
          <w:szCs w:val="22"/>
        </w:rPr>
        <w:lastRenderedPageBreak/>
        <w:t>gerekmektedir. Bu teknik ve yöntemleri "Kıyaslama Tekniği", "Beyin Fırtınası", "</w:t>
      </w:r>
      <w:r w:rsidR="00F31C9A">
        <w:rPr>
          <w:sz w:val="22"/>
          <w:szCs w:val="22"/>
        </w:rPr>
        <w:t>5S</w:t>
      </w:r>
      <w:r w:rsidR="00F3392E" w:rsidRPr="00F3392E">
        <w:rPr>
          <w:sz w:val="22"/>
          <w:szCs w:val="22"/>
        </w:rPr>
        <w:t xml:space="preserve">", "Akış Diyagramı", "Pareto Diyagramı", "Sebep-Sonuç Diyagramı (Balık Kılçığı Diyagramı)", "Histogram Diyagramı", </w:t>
      </w:r>
      <w:r w:rsidR="00F31C9A">
        <w:rPr>
          <w:sz w:val="22"/>
          <w:szCs w:val="22"/>
        </w:rPr>
        <w:t xml:space="preserve">“Serpme Diyagramı”, </w:t>
      </w:r>
      <w:r w:rsidR="00F3392E" w:rsidRPr="00F3392E">
        <w:rPr>
          <w:sz w:val="22"/>
          <w:szCs w:val="22"/>
        </w:rPr>
        <w:t>"</w:t>
      </w:r>
      <w:r w:rsidR="00F31C9A">
        <w:rPr>
          <w:sz w:val="22"/>
          <w:szCs w:val="22"/>
        </w:rPr>
        <w:t>Süreç/Akış Şeması”,</w:t>
      </w:r>
      <w:r w:rsidR="00F3392E" w:rsidRPr="00F3392E">
        <w:rPr>
          <w:sz w:val="22"/>
          <w:szCs w:val="22"/>
        </w:rPr>
        <w:t xml:space="preserve"> "Kontrol Diyagramı" </w:t>
      </w:r>
      <w:r w:rsidR="00F31C9A">
        <w:rPr>
          <w:sz w:val="22"/>
          <w:szCs w:val="22"/>
        </w:rPr>
        <w:t xml:space="preserve">ve “Ağaç Diyagramı” </w:t>
      </w:r>
      <w:r w:rsidR="00F3392E" w:rsidRPr="00F3392E">
        <w:rPr>
          <w:sz w:val="22"/>
          <w:szCs w:val="22"/>
        </w:rPr>
        <w:t>olarak sıralayabiliriz.</w:t>
      </w:r>
      <w:r w:rsidR="00F3392E">
        <w:rPr>
          <w:sz w:val="22"/>
          <w:szCs w:val="22"/>
        </w:rPr>
        <w:t xml:space="preserve"> İlgili faaliyette kullanılan teknik seçilmel</w:t>
      </w:r>
      <w:r w:rsidR="00F31C9A">
        <w:rPr>
          <w:sz w:val="22"/>
          <w:szCs w:val="22"/>
        </w:rPr>
        <w:t>i</w:t>
      </w:r>
      <w:r w:rsidR="00F3392E">
        <w:rPr>
          <w:sz w:val="22"/>
          <w:szCs w:val="22"/>
        </w:rPr>
        <w:t>dir.</w:t>
      </w:r>
    </w:p>
    <w:p w14:paraId="06194687" w14:textId="10F20ABB" w:rsidR="00E41C97" w:rsidRDefault="00E41C97" w:rsidP="00E41C97">
      <w:pPr>
        <w:pStyle w:val="ListeParagraf"/>
        <w:numPr>
          <w:ilvl w:val="0"/>
          <w:numId w:val="27"/>
        </w:numPr>
        <w:spacing w:line="360" w:lineRule="auto"/>
        <w:jc w:val="both"/>
        <w:rPr>
          <w:sz w:val="22"/>
          <w:szCs w:val="22"/>
        </w:rPr>
      </w:pPr>
      <w:r w:rsidRPr="00B67B04">
        <w:rPr>
          <w:sz w:val="22"/>
          <w:szCs w:val="22"/>
          <w:u w:val="single"/>
        </w:rPr>
        <w:t>İyileştirme Türü:</w:t>
      </w:r>
      <w:r>
        <w:rPr>
          <w:sz w:val="22"/>
          <w:szCs w:val="22"/>
        </w:rPr>
        <w:t xml:space="preserve"> Kurumlarda </w:t>
      </w:r>
      <w:r w:rsidRPr="00E41C97">
        <w:rPr>
          <w:sz w:val="22"/>
          <w:szCs w:val="22"/>
        </w:rPr>
        <w:t>iyileştirme yöntemlerine bak</w:t>
      </w:r>
      <w:r>
        <w:rPr>
          <w:sz w:val="22"/>
          <w:szCs w:val="22"/>
        </w:rPr>
        <w:t>ıldığında</w:t>
      </w:r>
      <w:r w:rsidRPr="00E41C97">
        <w:rPr>
          <w:sz w:val="22"/>
          <w:szCs w:val="22"/>
        </w:rPr>
        <w:t xml:space="preserve"> iki farklı yöntem </w:t>
      </w:r>
      <w:r>
        <w:rPr>
          <w:sz w:val="22"/>
          <w:szCs w:val="22"/>
        </w:rPr>
        <w:t>mevcuttur;</w:t>
      </w:r>
      <w:r w:rsidRPr="00E41C97">
        <w:rPr>
          <w:sz w:val="22"/>
          <w:szCs w:val="22"/>
        </w:rPr>
        <w:t xml:space="preserve"> biri </w:t>
      </w:r>
      <w:r w:rsidR="00306963">
        <w:rPr>
          <w:sz w:val="22"/>
          <w:szCs w:val="22"/>
        </w:rPr>
        <w:t>“</w:t>
      </w:r>
      <w:r w:rsidRPr="00E41C97">
        <w:rPr>
          <w:sz w:val="22"/>
          <w:szCs w:val="22"/>
        </w:rPr>
        <w:t>kademeli</w:t>
      </w:r>
      <w:r w:rsidR="00306963">
        <w:rPr>
          <w:sz w:val="22"/>
          <w:szCs w:val="22"/>
        </w:rPr>
        <w:t>”</w:t>
      </w:r>
      <w:r w:rsidRPr="00E41C97">
        <w:rPr>
          <w:sz w:val="22"/>
          <w:szCs w:val="22"/>
        </w:rPr>
        <w:t xml:space="preserve"> </w:t>
      </w:r>
      <w:r>
        <w:rPr>
          <w:sz w:val="22"/>
          <w:szCs w:val="22"/>
        </w:rPr>
        <w:t xml:space="preserve">iyileştirme </w:t>
      </w:r>
      <w:r w:rsidRPr="00E41C97">
        <w:rPr>
          <w:sz w:val="22"/>
          <w:szCs w:val="22"/>
        </w:rPr>
        <w:t xml:space="preserve">diğeri ise aniden olan tek büyük adımda gerçekleşen </w:t>
      </w:r>
      <w:r w:rsidR="00306963">
        <w:rPr>
          <w:sz w:val="22"/>
          <w:szCs w:val="22"/>
        </w:rPr>
        <w:t>“</w:t>
      </w:r>
      <w:r>
        <w:rPr>
          <w:sz w:val="22"/>
          <w:szCs w:val="22"/>
        </w:rPr>
        <w:t>sıçramal</w:t>
      </w:r>
      <w:r w:rsidR="00C923C8">
        <w:rPr>
          <w:sz w:val="22"/>
          <w:szCs w:val="22"/>
        </w:rPr>
        <w:t>ı</w:t>
      </w:r>
      <w:r w:rsidR="00306963">
        <w:rPr>
          <w:sz w:val="22"/>
          <w:szCs w:val="22"/>
        </w:rPr>
        <w:t>”</w:t>
      </w:r>
      <w:r w:rsidRPr="00E41C97">
        <w:rPr>
          <w:sz w:val="22"/>
          <w:szCs w:val="22"/>
        </w:rPr>
        <w:t xml:space="preserve"> ilerlemedir.</w:t>
      </w:r>
    </w:p>
    <w:p w14:paraId="7BDA8504" w14:textId="5DD3045F" w:rsidR="00306963" w:rsidRDefault="00306963" w:rsidP="00E41C97">
      <w:pPr>
        <w:pStyle w:val="ListeParagraf"/>
        <w:numPr>
          <w:ilvl w:val="0"/>
          <w:numId w:val="27"/>
        </w:numPr>
        <w:spacing w:line="360" w:lineRule="auto"/>
        <w:jc w:val="both"/>
        <w:rPr>
          <w:sz w:val="22"/>
          <w:szCs w:val="22"/>
        </w:rPr>
      </w:pPr>
      <w:r>
        <w:rPr>
          <w:sz w:val="22"/>
          <w:szCs w:val="22"/>
          <w:u w:val="single"/>
        </w:rPr>
        <w:t>İyileştirme Kaynağı:</w:t>
      </w:r>
      <w:r>
        <w:rPr>
          <w:sz w:val="22"/>
          <w:szCs w:val="22"/>
        </w:rPr>
        <w:t xml:space="preserve"> İyileştirme kaynağı açılan listeden seçilir.</w:t>
      </w:r>
    </w:p>
    <w:p w14:paraId="79865DAB" w14:textId="77777777" w:rsidR="00C26EBF" w:rsidRPr="00C26EBF" w:rsidRDefault="00C26EBF" w:rsidP="00C26EBF">
      <w:pPr>
        <w:pStyle w:val="ListeParagraf"/>
        <w:spacing w:line="360" w:lineRule="auto"/>
        <w:jc w:val="both"/>
        <w:rPr>
          <w:sz w:val="22"/>
          <w:szCs w:val="22"/>
        </w:rPr>
      </w:pPr>
      <w:r w:rsidRPr="00C26EBF">
        <w:rPr>
          <w:sz w:val="22"/>
          <w:szCs w:val="22"/>
        </w:rPr>
        <w:t>Seçim yapıldıktan sonra İleri butonu tıklanır.</w:t>
      </w:r>
    </w:p>
    <w:p w14:paraId="07B58D67" w14:textId="16BA669A" w:rsidR="007F3130" w:rsidRDefault="007F3130" w:rsidP="00DF7357">
      <w:pPr>
        <w:spacing w:line="360" w:lineRule="auto"/>
        <w:jc w:val="both"/>
        <w:rPr>
          <w:sz w:val="22"/>
          <w:szCs w:val="22"/>
        </w:rPr>
      </w:pPr>
      <w:r>
        <w:rPr>
          <w:noProof/>
        </w:rPr>
        <w:drawing>
          <wp:inline distT="0" distB="0" distL="0" distR="0" wp14:anchorId="07FED294" wp14:editId="2BB85B40">
            <wp:extent cx="6285865" cy="2319020"/>
            <wp:effectExtent l="0" t="0" r="635" b="5080"/>
            <wp:docPr id="247008684" name="Resim 1" descr="metin, ekran görüntüsü, yazılım,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08684" name="Resim 1" descr="metin, ekran görüntüsü, yazılım, web sayfası içeren bir resim&#10;&#10;Açıklama otomatik olarak oluşturuldu"/>
                    <pic:cNvPicPr/>
                  </pic:nvPicPr>
                  <pic:blipFill>
                    <a:blip r:embed="rId15"/>
                    <a:stretch>
                      <a:fillRect/>
                    </a:stretch>
                  </pic:blipFill>
                  <pic:spPr>
                    <a:xfrm>
                      <a:off x="0" y="0"/>
                      <a:ext cx="6285865" cy="2319020"/>
                    </a:xfrm>
                    <a:prstGeom prst="rect">
                      <a:avLst/>
                    </a:prstGeom>
                  </pic:spPr>
                </pic:pic>
              </a:graphicData>
            </a:graphic>
          </wp:inline>
        </w:drawing>
      </w:r>
    </w:p>
    <w:p w14:paraId="347ECD58" w14:textId="3A61ADA9" w:rsidR="00FE22A9" w:rsidRDefault="000765B9" w:rsidP="000765B9">
      <w:pPr>
        <w:spacing w:line="360" w:lineRule="auto"/>
        <w:jc w:val="center"/>
        <w:rPr>
          <w:sz w:val="22"/>
          <w:szCs w:val="22"/>
        </w:rPr>
      </w:pPr>
      <w:r>
        <w:rPr>
          <w:b/>
          <w:bCs/>
          <w:sz w:val="22"/>
          <w:szCs w:val="22"/>
        </w:rPr>
        <w:t xml:space="preserve">Şekil </w:t>
      </w:r>
      <w:r w:rsidR="007F3130">
        <w:rPr>
          <w:b/>
          <w:bCs/>
          <w:sz w:val="22"/>
          <w:szCs w:val="22"/>
        </w:rPr>
        <w:t>7</w:t>
      </w:r>
      <w:r>
        <w:rPr>
          <w:b/>
          <w:bCs/>
          <w:sz w:val="22"/>
          <w:szCs w:val="22"/>
        </w:rPr>
        <w:t xml:space="preserve">. </w:t>
      </w:r>
      <w:r w:rsidR="007F3130">
        <w:rPr>
          <w:sz w:val="22"/>
          <w:szCs w:val="22"/>
        </w:rPr>
        <w:t>Faaliyetin özelliklerinin girildiği ekranın görüntüsü.</w:t>
      </w:r>
    </w:p>
    <w:p w14:paraId="083C4A9E" w14:textId="77777777" w:rsidR="007F3130" w:rsidRDefault="007F3130" w:rsidP="00F371D7">
      <w:pPr>
        <w:spacing w:line="360" w:lineRule="auto"/>
        <w:jc w:val="both"/>
        <w:rPr>
          <w:sz w:val="22"/>
          <w:szCs w:val="22"/>
        </w:rPr>
      </w:pPr>
    </w:p>
    <w:p w14:paraId="0EDD4F35" w14:textId="70462FD5" w:rsidR="00B52C49" w:rsidRDefault="00B52C49" w:rsidP="00F371D7">
      <w:pPr>
        <w:spacing w:line="360" w:lineRule="auto"/>
        <w:jc w:val="both"/>
        <w:rPr>
          <w:sz w:val="22"/>
          <w:szCs w:val="22"/>
        </w:rPr>
      </w:pPr>
      <w:r>
        <w:rPr>
          <w:sz w:val="22"/>
          <w:szCs w:val="22"/>
        </w:rPr>
        <w:t xml:space="preserve">Bu ekranda faaliyet ile alakalı maliyet, yapılabilirlik durumu ve çözüme katkısı puanlanır. </w:t>
      </w:r>
    </w:p>
    <w:p w14:paraId="3B33CE38" w14:textId="77777777" w:rsidR="00B52C49" w:rsidRDefault="00B52C49" w:rsidP="00D20D6C">
      <w:pPr>
        <w:pStyle w:val="ListeParagraf"/>
        <w:numPr>
          <w:ilvl w:val="0"/>
          <w:numId w:val="28"/>
        </w:numPr>
        <w:spacing w:line="360" w:lineRule="auto"/>
        <w:jc w:val="both"/>
        <w:rPr>
          <w:sz w:val="22"/>
          <w:szCs w:val="22"/>
        </w:rPr>
      </w:pPr>
      <w:r w:rsidRPr="00B52C49">
        <w:rPr>
          <w:b/>
          <w:bCs/>
          <w:sz w:val="22"/>
          <w:szCs w:val="22"/>
        </w:rPr>
        <w:t>İyileştirme Maliyeti:</w:t>
      </w:r>
      <w:r>
        <w:rPr>
          <w:sz w:val="22"/>
          <w:szCs w:val="22"/>
        </w:rPr>
        <w:t xml:space="preserve"> İ</w:t>
      </w:r>
      <w:r w:rsidRPr="00B52C49">
        <w:rPr>
          <w:sz w:val="22"/>
          <w:szCs w:val="22"/>
        </w:rPr>
        <w:t>yileştirme projesi için gerekli maliyete göre;</w:t>
      </w:r>
    </w:p>
    <w:p w14:paraId="073AAFCF" w14:textId="18EE7F2B" w:rsidR="00B52C49" w:rsidRDefault="00B52C49" w:rsidP="00B52C49">
      <w:pPr>
        <w:pStyle w:val="ListeParagraf"/>
        <w:numPr>
          <w:ilvl w:val="1"/>
          <w:numId w:val="28"/>
        </w:numPr>
        <w:spacing w:line="360" w:lineRule="auto"/>
        <w:jc w:val="both"/>
        <w:rPr>
          <w:sz w:val="22"/>
          <w:szCs w:val="22"/>
        </w:rPr>
      </w:pPr>
      <w:r w:rsidRPr="00B52C49">
        <w:rPr>
          <w:sz w:val="22"/>
          <w:szCs w:val="22"/>
          <w:u w:val="single"/>
        </w:rPr>
        <w:t>1.Çok Yüksek Maliyet Gerektiriyor:</w:t>
      </w:r>
      <w:r w:rsidRPr="00B52C49">
        <w:rPr>
          <w:sz w:val="22"/>
          <w:szCs w:val="22"/>
        </w:rPr>
        <w:t xml:space="preserve"> </w:t>
      </w:r>
      <w:r>
        <w:rPr>
          <w:sz w:val="22"/>
          <w:szCs w:val="22"/>
        </w:rPr>
        <w:t>U</w:t>
      </w:r>
      <w:r w:rsidRPr="00B52C49">
        <w:rPr>
          <w:sz w:val="22"/>
          <w:szCs w:val="22"/>
        </w:rPr>
        <w:t>ygulama projesi için mevcut bütçe kaynağı yetersizse ve bütçeye ilave kaynak gerekiyorsa veya proje yatırım bütçesi içerisinde değerlendiriliyorsa</w:t>
      </w:r>
      <w:r>
        <w:rPr>
          <w:sz w:val="22"/>
          <w:szCs w:val="22"/>
        </w:rPr>
        <w:t>,</w:t>
      </w:r>
    </w:p>
    <w:p w14:paraId="3B152364" w14:textId="327062C5" w:rsidR="00B52C49" w:rsidRDefault="00B52C49" w:rsidP="00B52C49">
      <w:pPr>
        <w:pStyle w:val="ListeParagraf"/>
        <w:numPr>
          <w:ilvl w:val="1"/>
          <w:numId w:val="28"/>
        </w:numPr>
        <w:spacing w:line="360" w:lineRule="auto"/>
        <w:jc w:val="both"/>
        <w:rPr>
          <w:sz w:val="22"/>
          <w:szCs w:val="22"/>
        </w:rPr>
      </w:pPr>
      <w:r w:rsidRPr="00B52C49">
        <w:rPr>
          <w:sz w:val="22"/>
          <w:szCs w:val="22"/>
          <w:u w:val="single"/>
        </w:rPr>
        <w:t>2.Yüksek Maliyet Gerektiriyor:</w:t>
      </w:r>
      <w:r w:rsidRPr="00B52C49">
        <w:rPr>
          <w:sz w:val="22"/>
          <w:szCs w:val="22"/>
        </w:rPr>
        <w:t xml:space="preserve"> </w:t>
      </w:r>
      <w:r>
        <w:rPr>
          <w:sz w:val="22"/>
          <w:szCs w:val="22"/>
        </w:rPr>
        <w:t>U</w:t>
      </w:r>
      <w:r w:rsidRPr="00B52C49">
        <w:rPr>
          <w:sz w:val="22"/>
          <w:szCs w:val="22"/>
        </w:rPr>
        <w:t>ygulama projesi maliyeti birimin mevcut bütçesinin % 50’sinden fazlasına denk geliyorsa</w:t>
      </w:r>
      <w:r>
        <w:rPr>
          <w:sz w:val="22"/>
          <w:szCs w:val="22"/>
        </w:rPr>
        <w:t>,</w:t>
      </w:r>
    </w:p>
    <w:p w14:paraId="08236316" w14:textId="729F6E8E" w:rsidR="00B52C49" w:rsidRDefault="00B52C49" w:rsidP="00B52C49">
      <w:pPr>
        <w:pStyle w:val="ListeParagraf"/>
        <w:numPr>
          <w:ilvl w:val="1"/>
          <w:numId w:val="28"/>
        </w:numPr>
        <w:spacing w:line="360" w:lineRule="auto"/>
        <w:jc w:val="both"/>
        <w:rPr>
          <w:sz w:val="22"/>
          <w:szCs w:val="22"/>
        </w:rPr>
      </w:pPr>
      <w:r w:rsidRPr="00B52C49">
        <w:rPr>
          <w:sz w:val="22"/>
          <w:szCs w:val="22"/>
          <w:u w:val="single"/>
        </w:rPr>
        <w:t>3.Orta Düzeyde Maliyet Gerektiriyor:</w:t>
      </w:r>
      <w:r w:rsidRPr="00B52C49">
        <w:rPr>
          <w:sz w:val="22"/>
          <w:szCs w:val="22"/>
        </w:rPr>
        <w:t xml:space="preserve"> </w:t>
      </w:r>
      <w:r>
        <w:rPr>
          <w:sz w:val="22"/>
          <w:szCs w:val="22"/>
        </w:rPr>
        <w:t>U</w:t>
      </w:r>
      <w:r w:rsidRPr="00B52C49">
        <w:rPr>
          <w:sz w:val="22"/>
          <w:szCs w:val="22"/>
        </w:rPr>
        <w:t>ygulama projesinin maliyeti birimin mevcut bütçesinin % 50’sinden azına denk geliyorsa</w:t>
      </w:r>
      <w:r>
        <w:rPr>
          <w:sz w:val="22"/>
          <w:szCs w:val="22"/>
        </w:rPr>
        <w:t>,</w:t>
      </w:r>
    </w:p>
    <w:p w14:paraId="2E694522" w14:textId="52B47E51" w:rsidR="00B52C49" w:rsidRDefault="00B52C49" w:rsidP="00B52C49">
      <w:pPr>
        <w:pStyle w:val="ListeParagraf"/>
        <w:numPr>
          <w:ilvl w:val="1"/>
          <w:numId w:val="28"/>
        </w:numPr>
        <w:spacing w:line="360" w:lineRule="auto"/>
        <w:jc w:val="both"/>
        <w:rPr>
          <w:sz w:val="22"/>
          <w:szCs w:val="22"/>
        </w:rPr>
      </w:pPr>
      <w:r w:rsidRPr="00B52C49">
        <w:rPr>
          <w:sz w:val="22"/>
          <w:szCs w:val="22"/>
          <w:u w:val="single"/>
        </w:rPr>
        <w:t>4.Düşük Maliyet Gerektiriyor:</w:t>
      </w:r>
      <w:r w:rsidRPr="00B52C49">
        <w:rPr>
          <w:sz w:val="22"/>
          <w:szCs w:val="22"/>
        </w:rPr>
        <w:t xml:space="preserve"> </w:t>
      </w:r>
      <w:r>
        <w:rPr>
          <w:sz w:val="22"/>
          <w:szCs w:val="22"/>
        </w:rPr>
        <w:t>U</w:t>
      </w:r>
      <w:r w:rsidRPr="00B52C49">
        <w:rPr>
          <w:sz w:val="22"/>
          <w:szCs w:val="22"/>
        </w:rPr>
        <w:t>ygulama projesinin maliyeti birimin aylık maliyetinden daha azsa</w:t>
      </w:r>
      <w:r>
        <w:rPr>
          <w:sz w:val="22"/>
          <w:szCs w:val="22"/>
        </w:rPr>
        <w:t>,</w:t>
      </w:r>
    </w:p>
    <w:p w14:paraId="2D280ED1" w14:textId="5F4A0D46" w:rsidR="00B52C49" w:rsidRPr="00B52C49" w:rsidRDefault="00B52C49" w:rsidP="00B52C49">
      <w:pPr>
        <w:pStyle w:val="ListeParagraf"/>
        <w:numPr>
          <w:ilvl w:val="1"/>
          <w:numId w:val="28"/>
        </w:numPr>
        <w:spacing w:line="360" w:lineRule="auto"/>
        <w:jc w:val="both"/>
        <w:rPr>
          <w:sz w:val="22"/>
          <w:szCs w:val="22"/>
        </w:rPr>
      </w:pPr>
      <w:r w:rsidRPr="00B52C49">
        <w:rPr>
          <w:sz w:val="22"/>
          <w:szCs w:val="22"/>
          <w:u w:val="single"/>
        </w:rPr>
        <w:t>5.Maliyet Gerektirmiyor:</w:t>
      </w:r>
      <w:r w:rsidRPr="00B52C49">
        <w:rPr>
          <w:sz w:val="22"/>
          <w:szCs w:val="22"/>
        </w:rPr>
        <w:t xml:space="preserve"> </w:t>
      </w:r>
      <w:r>
        <w:rPr>
          <w:sz w:val="22"/>
          <w:szCs w:val="22"/>
        </w:rPr>
        <w:t>U</w:t>
      </w:r>
      <w:r w:rsidRPr="00B52C49">
        <w:rPr>
          <w:sz w:val="22"/>
          <w:szCs w:val="22"/>
        </w:rPr>
        <w:t>ygulama için herhangi bir maliyet gerektirmiyorsa</w:t>
      </w:r>
      <w:r>
        <w:rPr>
          <w:sz w:val="22"/>
          <w:szCs w:val="22"/>
        </w:rPr>
        <w:t xml:space="preserve"> seçilir.</w:t>
      </w:r>
    </w:p>
    <w:p w14:paraId="3704DDC3" w14:textId="77777777" w:rsidR="000E7740" w:rsidRDefault="00B52C49" w:rsidP="002E153B">
      <w:pPr>
        <w:pStyle w:val="ListeParagraf"/>
        <w:numPr>
          <w:ilvl w:val="0"/>
          <w:numId w:val="28"/>
        </w:numPr>
        <w:spacing w:line="360" w:lineRule="auto"/>
        <w:jc w:val="both"/>
        <w:rPr>
          <w:sz w:val="22"/>
          <w:szCs w:val="22"/>
        </w:rPr>
      </w:pPr>
      <w:r w:rsidRPr="000E7740">
        <w:rPr>
          <w:b/>
          <w:bCs/>
          <w:sz w:val="22"/>
          <w:szCs w:val="22"/>
        </w:rPr>
        <w:t>İyileştirmenin Yapılabilirlik Durumu</w:t>
      </w:r>
      <w:r w:rsidR="000E7740" w:rsidRPr="000E7740">
        <w:rPr>
          <w:b/>
          <w:bCs/>
          <w:sz w:val="22"/>
          <w:szCs w:val="22"/>
        </w:rPr>
        <w:t>:</w:t>
      </w:r>
      <w:r w:rsidR="000E7740">
        <w:rPr>
          <w:sz w:val="22"/>
          <w:szCs w:val="22"/>
        </w:rPr>
        <w:t xml:space="preserve"> </w:t>
      </w:r>
      <w:r w:rsidRPr="000E7740">
        <w:rPr>
          <w:sz w:val="22"/>
          <w:szCs w:val="22"/>
        </w:rPr>
        <w:t>Planlanan iyileştirmenin mevcut kısıtlar altında yapılabilirlik durumunu değerlendirerek;</w:t>
      </w:r>
    </w:p>
    <w:p w14:paraId="62C00EC8" w14:textId="77777777" w:rsidR="000E7740" w:rsidRDefault="00B52C49" w:rsidP="00624DCD">
      <w:pPr>
        <w:pStyle w:val="ListeParagraf"/>
        <w:numPr>
          <w:ilvl w:val="1"/>
          <w:numId w:val="28"/>
        </w:numPr>
        <w:spacing w:line="360" w:lineRule="auto"/>
        <w:jc w:val="both"/>
        <w:rPr>
          <w:sz w:val="22"/>
          <w:szCs w:val="22"/>
        </w:rPr>
      </w:pPr>
      <w:r w:rsidRPr="000E7740">
        <w:rPr>
          <w:sz w:val="22"/>
          <w:szCs w:val="22"/>
        </w:rPr>
        <w:t>1.Yapılabilirliği çok düşük</w:t>
      </w:r>
    </w:p>
    <w:p w14:paraId="1A3E408E" w14:textId="77777777" w:rsidR="000E7740" w:rsidRDefault="00B52C49" w:rsidP="00624DCD">
      <w:pPr>
        <w:pStyle w:val="ListeParagraf"/>
        <w:numPr>
          <w:ilvl w:val="1"/>
          <w:numId w:val="28"/>
        </w:numPr>
        <w:spacing w:line="360" w:lineRule="auto"/>
        <w:jc w:val="both"/>
        <w:rPr>
          <w:sz w:val="22"/>
          <w:szCs w:val="22"/>
        </w:rPr>
      </w:pPr>
      <w:r w:rsidRPr="000E7740">
        <w:rPr>
          <w:sz w:val="22"/>
          <w:szCs w:val="22"/>
        </w:rPr>
        <w:lastRenderedPageBreak/>
        <w:t>2.Yapılabilirliği düşük</w:t>
      </w:r>
    </w:p>
    <w:p w14:paraId="51F1E4AC" w14:textId="77777777" w:rsidR="000E7740" w:rsidRDefault="00B52C49" w:rsidP="00624DCD">
      <w:pPr>
        <w:pStyle w:val="ListeParagraf"/>
        <w:numPr>
          <w:ilvl w:val="1"/>
          <w:numId w:val="28"/>
        </w:numPr>
        <w:spacing w:line="360" w:lineRule="auto"/>
        <w:jc w:val="both"/>
        <w:rPr>
          <w:sz w:val="22"/>
          <w:szCs w:val="22"/>
        </w:rPr>
      </w:pPr>
      <w:r w:rsidRPr="000E7740">
        <w:rPr>
          <w:sz w:val="22"/>
          <w:szCs w:val="22"/>
        </w:rPr>
        <w:t>3.Yapılabilirliği orta</w:t>
      </w:r>
    </w:p>
    <w:p w14:paraId="1BE3CBD3" w14:textId="613F3C1C" w:rsidR="000E7740" w:rsidRDefault="00B52C49" w:rsidP="00624DCD">
      <w:pPr>
        <w:pStyle w:val="ListeParagraf"/>
        <w:numPr>
          <w:ilvl w:val="1"/>
          <w:numId w:val="28"/>
        </w:numPr>
        <w:spacing w:line="360" w:lineRule="auto"/>
        <w:jc w:val="both"/>
        <w:rPr>
          <w:sz w:val="22"/>
          <w:szCs w:val="22"/>
        </w:rPr>
      </w:pPr>
      <w:r w:rsidRPr="000E7740">
        <w:rPr>
          <w:sz w:val="22"/>
          <w:szCs w:val="22"/>
        </w:rPr>
        <w:t>4.Yapılabilirliği yüksek</w:t>
      </w:r>
    </w:p>
    <w:p w14:paraId="7E80EEFB" w14:textId="7D03F53B" w:rsidR="00B52C49" w:rsidRPr="000E7740" w:rsidRDefault="00B52C49" w:rsidP="00624DCD">
      <w:pPr>
        <w:pStyle w:val="ListeParagraf"/>
        <w:numPr>
          <w:ilvl w:val="1"/>
          <w:numId w:val="28"/>
        </w:numPr>
        <w:spacing w:line="360" w:lineRule="auto"/>
        <w:jc w:val="both"/>
        <w:rPr>
          <w:sz w:val="22"/>
          <w:szCs w:val="22"/>
        </w:rPr>
      </w:pPr>
      <w:r w:rsidRPr="000E7740">
        <w:rPr>
          <w:sz w:val="22"/>
          <w:szCs w:val="22"/>
        </w:rPr>
        <w:t>5.Yapılabilirliği çok yüksek</w:t>
      </w:r>
      <w:r w:rsidRPr="000E7740">
        <w:rPr>
          <w:sz w:val="22"/>
          <w:szCs w:val="22"/>
        </w:rPr>
        <w:tab/>
      </w:r>
    </w:p>
    <w:p w14:paraId="700070E3" w14:textId="77777777" w:rsidR="00624DCD" w:rsidRDefault="00B52C49" w:rsidP="006E0A35">
      <w:pPr>
        <w:pStyle w:val="ListeParagraf"/>
        <w:numPr>
          <w:ilvl w:val="0"/>
          <w:numId w:val="28"/>
        </w:numPr>
        <w:spacing w:line="360" w:lineRule="auto"/>
        <w:jc w:val="both"/>
        <w:rPr>
          <w:sz w:val="22"/>
          <w:szCs w:val="22"/>
        </w:rPr>
      </w:pPr>
      <w:r w:rsidRPr="000E7740">
        <w:rPr>
          <w:b/>
          <w:bCs/>
          <w:sz w:val="22"/>
          <w:szCs w:val="22"/>
        </w:rPr>
        <w:t>İyileştirmenin Sorunları Çözmesi</w:t>
      </w:r>
      <w:r w:rsidR="000E7740" w:rsidRPr="000E7740">
        <w:rPr>
          <w:b/>
          <w:bCs/>
          <w:sz w:val="22"/>
          <w:szCs w:val="22"/>
        </w:rPr>
        <w:t>:</w:t>
      </w:r>
      <w:r w:rsidR="000E7740">
        <w:rPr>
          <w:sz w:val="22"/>
          <w:szCs w:val="22"/>
        </w:rPr>
        <w:t xml:space="preserve"> </w:t>
      </w:r>
      <w:r w:rsidRPr="000E7740">
        <w:rPr>
          <w:sz w:val="22"/>
          <w:szCs w:val="22"/>
        </w:rPr>
        <w:t>Planlanan iyileştirmenin uygulanması durumunda sorunları çözme kapasitesini değerlendirerek;</w:t>
      </w:r>
    </w:p>
    <w:p w14:paraId="48597BC3" w14:textId="77777777" w:rsidR="00624DCD" w:rsidRDefault="00B52C49" w:rsidP="00624DCD">
      <w:pPr>
        <w:pStyle w:val="ListeParagraf"/>
        <w:numPr>
          <w:ilvl w:val="1"/>
          <w:numId w:val="28"/>
        </w:numPr>
        <w:spacing w:line="360" w:lineRule="auto"/>
        <w:jc w:val="both"/>
        <w:rPr>
          <w:sz w:val="22"/>
          <w:szCs w:val="22"/>
        </w:rPr>
      </w:pPr>
      <w:r w:rsidRPr="000E7740">
        <w:rPr>
          <w:sz w:val="22"/>
          <w:szCs w:val="22"/>
        </w:rPr>
        <w:t>1.Çok küçük iyileştirmeler elde edilebilir.</w:t>
      </w:r>
    </w:p>
    <w:p w14:paraId="5C3D1598" w14:textId="77777777" w:rsidR="00624DCD" w:rsidRDefault="00B52C49" w:rsidP="00624DCD">
      <w:pPr>
        <w:pStyle w:val="ListeParagraf"/>
        <w:numPr>
          <w:ilvl w:val="1"/>
          <w:numId w:val="28"/>
        </w:numPr>
        <w:spacing w:line="360" w:lineRule="auto"/>
        <w:jc w:val="both"/>
        <w:rPr>
          <w:sz w:val="22"/>
          <w:szCs w:val="22"/>
        </w:rPr>
      </w:pPr>
      <w:r w:rsidRPr="000E7740">
        <w:rPr>
          <w:sz w:val="22"/>
          <w:szCs w:val="22"/>
        </w:rPr>
        <w:t>2.Küçük iyileştirmeler elde edilebilir.</w:t>
      </w:r>
    </w:p>
    <w:p w14:paraId="74DDB742" w14:textId="77777777" w:rsidR="00624DCD" w:rsidRDefault="00B52C49" w:rsidP="00624DCD">
      <w:pPr>
        <w:pStyle w:val="ListeParagraf"/>
        <w:numPr>
          <w:ilvl w:val="1"/>
          <w:numId w:val="28"/>
        </w:numPr>
        <w:spacing w:line="360" w:lineRule="auto"/>
        <w:jc w:val="both"/>
        <w:rPr>
          <w:sz w:val="22"/>
          <w:szCs w:val="22"/>
        </w:rPr>
      </w:pPr>
      <w:r w:rsidRPr="000E7740">
        <w:rPr>
          <w:sz w:val="22"/>
          <w:szCs w:val="22"/>
        </w:rPr>
        <w:t>3.Orta düzeyde iyileştirmeler elde edilebilir.</w:t>
      </w:r>
    </w:p>
    <w:p w14:paraId="52EADF5A" w14:textId="77777777" w:rsidR="00624DCD" w:rsidRDefault="00B52C49" w:rsidP="00624DCD">
      <w:pPr>
        <w:pStyle w:val="ListeParagraf"/>
        <w:numPr>
          <w:ilvl w:val="1"/>
          <w:numId w:val="28"/>
        </w:numPr>
        <w:spacing w:line="360" w:lineRule="auto"/>
        <w:jc w:val="both"/>
        <w:rPr>
          <w:sz w:val="22"/>
          <w:szCs w:val="22"/>
        </w:rPr>
      </w:pPr>
      <w:r w:rsidRPr="000E7740">
        <w:rPr>
          <w:sz w:val="22"/>
          <w:szCs w:val="22"/>
        </w:rPr>
        <w:t>4.Yüksek iyileştirmeler elde edilebilir.</w:t>
      </w:r>
    </w:p>
    <w:p w14:paraId="7BB27D52" w14:textId="78CC5BCE" w:rsidR="00B52C49" w:rsidRPr="000E7740" w:rsidRDefault="00B52C49" w:rsidP="00624DCD">
      <w:pPr>
        <w:pStyle w:val="ListeParagraf"/>
        <w:numPr>
          <w:ilvl w:val="1"/>
          <w:numId w:val="28"/>
        </w:numPr>
        <w:spacing w:line="360" w:lineRule="auto"/>
        <w:jc w:val="both"/>
        <w:rPr>
          <w:sz w:val="22"/>
          <w:szCs w:val="22"/>
        </w:rPr>
      </w:pPr>
      <w:r w:rsidRPr="000E7740">
        <w:rPr>
          <w:sz w:val="22"/>
          <w:szCs w:val="22"/>
        </w:rPr>
        <w:t>5.Çok önemli problemlerin çözülmesini sağlar.</w:t>
      </w:r>
    </w:p>
    <w:p w14:paraId="297B8179" w14:textId="77777777" w:rsidR="00B52C49" w:rsidRDefault="00B52C49" w:rsidP="00F371D7">
      <w:pPr>
        <w:spacing w:line="360" w:lineRule="auto"/>
        <w:jc w:val="both"/>
        <w:rPr>
          <w:sz w:val="22"/>
          <w:szCs w:val="22"/>
        </w:rPr>
      </w:pPr>
    </w:p>
    <w:p w14:paraId="0CC2E6E1" w14:textId="1CF53557" w:rsidR="007F3130" w:rsidRDefault="00F371D7" w:rsidP="00F371D7">
      <w:pPr>
        <w:spacing w:line="360" w:lineRule="auto"/>
        <w:jc w:val="both"/>
        <w:rPr>
          <w:sz w:val="22"/>
          <w:szCs w:val="22"/>
        </w:rPr>
      </w:pPr>
      <w:r>
        <w:rPr>
          <w:noProof/>
        </w:rPr>
        <w:drawing>
          <wp:inline distT="0" distB="0" distL="0" distR="0" wp14:anchorId="060BFDDC" wp14:editId="62BDB39B">
            <wp:extent cx="6285865" cy="2762885"/>
            <wp:effectExtent l="0" t="0" r="635" b="0"/>
            <wp:docPr id="217086315" name="Resim 1" descr="metin, yazılım, web sayfası, web sit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86315" name="Resim 1" descr="metin, yazılım, web sayfası, web sitesi içeren bir resim&#10;&#10;Açıklama otomatik olarak oluşturuldu"/>
                    <pic:cNvPicPr/>
                  </pic:nvPicPr>
                  <pic:blipFill>
                    <a:blip r:embed="rId16"/>
                    <a:stretch>
                      <a:fillRect/>
                    </a:stretch>
                  </pic:blipFill>
                  <pic:spPr>
                    <a:xfrm>
                      <a:off x="0" y="0"/>
                      <a:ext cx="6285865" cy="2762885"/>
                    </a:xfrm>
                    <a:prstGeom prst="rect">
                      <a:avLst/>
                    </a:prstGeom>
                  </pic:spPr>
                </pic:pic>
              </a:graphicData>
            </a:graphic>
          </wp:inline>
        </w:drawing>
      </w:r>
    </w:p>
    <w:p w14:paraId="265B89DB" w14:textId="7D6E0FBF" w:rsidR="00F371D7" w:rsidRDefault="00F371D7" w:rsidP="00F371D7">
      <w:pPr>
        <w:spacing w:line="360" w:lineRule="auto"/>
        <w:jc w:val="center"/>
        <w:rPr>
          <w:sz w:val="22"/>
          <w:szCs w:val="22"/>
        </w:rPr>
      </w:pPr>
      <w:r>
        <w:rPr>
          <w:b/>
          <w:bCs/>
          <w:sz w:val="22"/>
          <w:szCs w:val="22"/>
        </w:rPr>
        <w:t xml:space="preserve">Şekil 8. </w:t>
      </w:r>
      <w:r>
        <w:rPr>
          <w:sz w:val="22"/>
          <w:szCs w:val="22"/>
        </w:rPr>
        <w:t>Kriterlerin girildiği ekranın görüntüsü.</w:t>
      </w:r>
    </w:p>
    <w:p w14:paraId="6F245939" w14:textId="77777777" w:rsidR="000B54F4" w:rsidRDefault="000B54F4" w:rsidP="000765B9">
      <w:pPr>
        <w:spacing w:line="360" w:lineRule="auto"/>
        <w:jc w:val="center"/>
        <w:rPr>
          <w:sz w:val="22"/>
          <w:szCs w:val="22"/>
        </w:rPr>
      </w:pPr>
    </w:p>
    <w:p w14:paraId="3598B279" w14:textId="5F46C777" w:rsidR="007C02A2" w:rsidRDefault="007C02A2" w:rsidP="007C02A2">
      <w:pPr>
        <w:spacing w:line="360" w:lineRule="auto"/>
        <w:jc w:val="both"/>
        <w:rPr>
          <w:sz w:val="22"/>
          <w:szCs w:val="22"/>
        </w:rPr>
      </w:pPr>
      <w:r>
        <w:rPr>
          <w:sz w:val="22"/>
          <w:szCs w:val="22"/>
        </w:rPr>
        <w:t>Son adımda yürütülen faaliyete ilişkin yapılan çalışmaların kanıtları yüklenmektedir. “Yeni ekle” butonuna tıklandığında Şekil 9’daki ekran açılır. Tüm bilgiler doldurulduktan sonra “Kaydet” e basıldığında Şekil 8’deki gibi kayıt görülebilir.</w:t>
      </w:r>
      <w:r w:rsidR="00403FB9">
        <w:rPr>
          <w:sz w:val="22"/>
          <w:szCs w:val="22"/>
        </w:rPr>
        <w:t xml:space="preserve"> Dosya yükleme alanı ilgili faaliyete ilişkin; tutanak, EBYS yazısı, rapor, fotoğraf vb. kanıt unsurlarının yüklenmesini sağlar.</w:t>
      </w:r>
      <w:r w:rsidR="00963A86">
        <w:rPr>
          <w:sz w:val="22"/>
          <w:szCs w:val="22"/>
        </w:rPr>
        <w:t xml:space="preserve"> Eğer faaliyet sona ermişse Durum bölümünden; Tamamlandı seçilir.</w:t>
      </w:r>
    </w:p>
    <w:p w14:paraId="1FEF8249" w14:textId="77777777" w:rsidR="000B54F4" w:rsidRDefault="000B54F4" w:rsidP="000765B9">
      <w:pPr>
        <w:spacing w:line="360" w:lineRule="auto"/>
        <w:jc w:val="center"/>
        <w:rPr>
          <w:sz w:val="22"/>
          <w:szCs w:val="22"/>
        </w:rPr>
      </w:pPr>
    </w:p>
    <w:p w14:paraId="59B1A96B" w14:textId="77777777" w:rsidR="000B54F4" w:rsidRDefault="000B54F4" w:rsidP="000765B9">
      <w:pPr>
        <w:spacing w:line="360" w:lineRule="auto"/>
        <w:jc w:val="center"/>
        <w:rPr>
          <w:sz w:val="22"/>
          <w:szCs w:val="22"/>
        </w:rPr>
      </w:pPr>
    </w:p>
    <w:p w14:paraId="6DF5E5F2" w14:textId="4C663C42" w:rsidR="000B54F4" w:rsidRDefault="00FB4372" w:rsidP="000765B9">
      <w:pPr>
        <w:spacing w:line="360" w:lineRule="auto"/>
        <w:jc w:val="center"/>
        <w:rPr>
          <w:sz w:val="22"/>
          <w:szCs w:val="22"/>
        </w:rPr>
      </w:pPr>
      <w:r>
        <w:rPr>
          <w:noProof/>
        </w:rPr>
        <w:lastRenderedPageBreak/>
        <w:drawing>
          <wp:inline distT="0" distB="0" distL="0" distR="0" wp14:anchorId="09229A01" wp14:editId="24581645">
            <wp:extent cx="6285865" cy="2499995"/>
            <wp:effectExtent l="0" t="0" r="635" b="0"/>
            <wp:docPr id="143980884" name="Resim 1" descr="metin, yazılım, web sayfası,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0884" name="Resim 1" descr="metin, yazılım, web sayfası, yazı tipi içeren bir resim&#10;&#10;Açıklama otomatik olarak oluşturuldu"/>
                    <pic:cNvPicPr/>
                  </pic:nvPicPr>
                  <pic:blipFill>
                    <a:blip r:embed="rId17"/>
                    <a:stretch>
                      <a:fillRect/>
                    </a:stretch>
                  </pic:blipFill>
                  <pic:spPr>
                    <a:xfrm>
                      <a:off x="0" y="0"/>
                      <a:ext cx="6285865" cy="2499995"/>
                    </a:xfrm>
                    <a:prstGeom prst="rect">
                      <a:avLst/>
                    </a:prstGeom>
                  </pic:spPr>
                </pic:pic>
              </a:graphicData>
            </a:graphic>
          </wp:inline>
        </w:drawing>
      </w:r>
    </w:p>
    <w:p w14:paraId="06226346" w14:textId="0E854A0D" w:rsidR="00FB4372" w:rsidRDefault="00FB4372" w:rsidP="00FB4372">
      <w:pPr>
        <w:spacing w:line="360" w:lineRule="auto"/>
        <w:jc w:val="center"/>
        <w:rPr>
          <w:sz w:val="22"/>
          <w:szCs w:val="22"/>
        </w:rPr>
      </w:pPr>
      <w:r>
        <w:rPr>
          <w:b/>
          <w:bCs/>
          <w:sz w:val="22"/>
          <w:szCs w:val="22"/>
        </w:rPr>
        <w:t xml:space="preserve">Şekil 8. </w:t>
      </w:r>
      <w:r>
        <w:rPr>
          <w:sz w:val="22"/>
          <w:szCs w:val="22"/>
        </w:rPr>
        <w:t>Kanıtların girildiği ekranın görüntüsü.</w:t>
      </w:r>
    </w:p>
    <w:p w14:paraId="40A14B63" w14:textId="2C60A1E0" w:rsidR="007C02A2" w:rsidRDefault="007C02A2" w:rsidP="00FB4372">
      <w:pPr>
        <w:spacing w:line="360" w:lineRule="auto"/>
        <w:jc w:val="center"/>
        <w:rPr>
          <w:sz w:val="22"/>
          <w:szCs w:val="22"/>
        </w:rPr>
      </w:pPr>
      <w:r>
        <w:rPr>
          <w:noProof/>
        </w:rPr>
        <w:drawing>
          <wp:inline distT="0" distB="0" distL="0" distR="0" wp14:anchorId="122ECFA4" wp14:editId="0765487E">
            <wp:extent cx="6285865" cy="2655570"/>
            <wp:effectExtent l="0" t="0" r="635" b="0"/>
            <wp:docPr id="992626242" name="Resim 1" descr="metin, çizgi, diyagram,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26242" name="Resim 1" descr="metin, çizgi, diyagram, ekran görüntüsü içeren bir resim&#10;&#10;Açıklama otomatik olarak oluşturuldu"/>
                    <pic:cNvPicPr/>
                  </pic:nvPicPr>
                  <pic:blipFill>
                    <a:blip r:embed="rId18"/>
                    <a:stretch>
                      <a:fillRect/>
                    </a:stretch>
                  </pic:blipFill>
                  <pic:spPr>
                    <a:xfrm>
                      <a:off x="0" y="0"/>
                      <a:ext cx="6285865" cy="2655570"/>
                    </a:xfrm>
                    <a:prstGeom prst="rect">
                      <a:avLst/>
                    </a:prstGeom>
                  </pic:spPr>
                </pic:pic>
              </a:graphicData>
            </a:graphic>
          </wp:inline>
        </w:drawing>
      </w:r>
    </w:p>
    <w:p w14:paraId="53CB01DD" w14:textId="1B057D94" w:rsidR="007C02A2" w:rsidRDefault="007C02A2" w:rsidP="007C02A2">
      <w:pPr>
        <w:spacing w:line="360" w:lineRule="auto"/>
        <w:jc w:val="center"/>
        <w:rPr>
          <w:sz w:val="22"/>
          <w:szCs w:val="22"/>
        </w:rPr>
      </w:pPr>
      <w:r>
        <w:rPr>
          <w:b/>
          <w:bCs/>
          <w:sz w:val="22"/>
          <w:szCs w:val="22"/>
        </w:rPr>
        <w:t xml:space="preserve">Şekil 8. </w:t>
      </w:r>
      <w:r w:rsidRPr="007C02A2">
        <w:rPr>
          <w:sz w:val="22"/>
          <w:szCs w:val="22"/>
        </w:rPr>
        <w:t>Kanıt detaylarının girildiği ekranın görüntüsü.</w:t>
      </w:r>
    </w:p>
    <w:p w14:paraId="0761AF60" w14:textId="77777777" w:rsidR="000B54F4" w:rsidRPr="000765B9" w:rsidRDefault="000B54F4" w:rsidP="000765B9">
      <w:pPr>
        <w:spacing w:line="360" w:lineRule="auto"/>
        <w:jc w:val="center"/>
        <w:rPr>
          <w:sz w:val="22"/>
          <w:szCs w:val="22"/>
        </w:rPr>
      </w:pPr>
    </w:p>
    <w:p w14:paraId="71D9ED96" w14:textId="5231A5BF" w:rsidR="002F2ADB" w:rsidRPr="002F2ADB" w:rsidRDefault="002F2ADB" w:rsidP="00D065CB">
      <w:pPr>
        <w:spacing w:line="360" w:lineRule="auto"/>
        <w:jc w:val="both"/>
        <w:rPr>
          <w:b/>
          <w:bCs/>
          <w:sz w:val="22"/>
          <w:szCs w:val="22"/>
        </w:rPr>
      </w:pPr>
      <w:r>
        <w:rPr>
          <w:b/>
          <w:bCs/>
          <w:sz w:val="22"/>
          <w:szCs w:val="22"/>
        </w:rPr>
        <w:t>5.3.</w:t>
      </w:r>
      <w:r w:rsidR="00A12802">
        <w:rPr>
          <w:b/>
          <w:bCs/>
          <w:sz w:val="22"/>
          <w:szCs w:val="22"/>
        </w:rPr>
        <w:t>Raporlama</w:t>
      </w:r>
    </w:p>
    <w:p w14:paraId="1E1854A4" w14:textId="4FBC303A" w:rsidR="00A12802" w:rsidRDefault="00B11A5E" w:rsidP="00B11A5E">
      <w:pPr>
        <w:spacing w:line="360" w:lineRule="auto"/>
        <w:jc w:val="both"/>
        <w:rPr>
          <w:sz w:val="22"/>
          <w:szCs w:val="22"/>
        </w:rPr>
      </w:pPr>
      <w:r>
        <w:rPr>
          <w:sz w:val="22"/>
          <w:szCs w:val="22"/>
        </w:rPr>
        <w:t>Bu talimatın 5.</w:t>
      </w:r>
      <w:r w:rsidR="00A12802">
        <w:rPr>
          <w:sz w:val="22"/>
          <w:szCs w:val="22"/>
        </w:rPr>
        <w:t>2</w:t>
      </w:r>
      <w:r>
        <w:rPr>
          <w:sz w:val="22"/>
          <w:szCs w:val="22"/>
        </w:rPr>
        <w:t xml:space="preserve"> maddesinin Şekil 1</w:t>
      </w:r>
      <w:r w:rsidR="00A12802">
        <w:rPr>
          <w:sz w:val="22"/>
          <w:szCs w:val="22"/>
        </w:rPr>
        <w:t xml:space="preserve"> ve</w:t>
      </w:r>
      <w:r>
        <w:rPr>
          <w:sz w:val="22"/>
          <w:szCs w:val="22"/>
        </w:rPr>
        <w:t xml:space="preserve"> Şekil 2</w:t>
      </w:r>
      <w:r w:rsidR="00A12802">
        <w:rPr>
          <w:sz w:val="22"/>
          <w:szCs w:val="22"/>
        </w:rPr>
        <w:t>’ de</w:t>
      </w:r>
      <w:r>
        <w:rPr>
          <w:sz w:val="22"/>
          <w:szCs w:val="22"/>
        </w:rPr>
        <w:t xml:space="preserve"> gösterilen adımlar</w:t>
      </w:r>
      <w:r w:rsidR="00EA4ED8">
        <w:rPr>
          <w:sz w:val="22"/>
          <w:szCs w:val="22"/>
        </w:rPr>
        <w:t>ı</w:t>
      </w:r>
      <w:r>
        <w:rPr>
          <w:sz w:val="22"/>
          <w:szCs w:val="22"/>
        </w:rPr>
        <w:t xml:space="preserve"> takip edilerek </w:t>
      </w:r>
      <w:r w:rsidR="00A12802">
        <w:rPr>
          <w:sz w:val="22"/>
          <w:szCs w:val="22"/>
        </w:rPr>
        <w:t xml:space="preserve">sistemde tanımlanan tüm iyileştirmelere erişilebilir. </w:t>
      </w:r>
      <w:r w:rsidR="00F0507F">
        <w:rPr>
          <w:sz w:val="22"/>
          <w:szCs w:val="22"/>
        </w:rPr>
        <w:t>Şekil 9’ da gösterimi verilen ekranda görüldüğü üzere; “Başlangıç Tarihi” tarihe göre, “Durum” ile de uygulamanın devam etme veya tamamlanma durumuna göre sıralama yapılabilir. Ayrıca üst kısımda bulunan filtreleme alanı ile sadece ilgili birime ait iyileştirmelerin sıralanması da sağlanabilir.</w:t>
      </w:r>
    </w:p>
    <w:p w14:paraId="7D01CCA1" w14:textId="331CBA50" w:rsidR="00E233AD" w:rsidRDefault="00E233AD" w:rsidP="00B11A5E">
      <w:pPr>
        <w:spacing w:line="360" w:lineRule="auto"/>
        <w:jc w:val="both"/>
        <w:rPr>
          <w:sz w:val="22"/>
          <w:szCs w:val="22"/>
        </w:rPr>
      </w:pPr>
      <w:r>
        <w:rPr>
          <w:noProof/>
        </w:rPr>
        <w:lastRenderedPageBreak/>
        <w:drawing>
          <wp:inline distT="0" distB="0" distL="0" distR="0" wp14:anchorId="70246946" wp14:editId="14F2CB2C">
            <wp:extent cx="6285865" cy="2710180"/>
            <wp:effectExtent l="0" t="0" r="635" b="0"/>
            <wp:docPr id="358627132" name="Resim 1" descr="metin, sayı, numara, yazılım,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27132" name="Resim 1" descr="metin, sayı, numara, yazılım, ekran görüntüsü içeren bir resim&#10;&#10;Açıklama otomatik olarak oluşturuldu"/>
                    <pic:cNvPicPr/>
                  </pic:nvPicPr>
                  <pic:blipFill>
                    <a:blip r:embed="rId19"/>
                    <a:stretch>
                      <a:fillRect/>
                    </a:stretch>
                  </pic:blipFill>
                  <pic:spPr>
                    <a:xfrm>
                      <a:off x="0" y="0"/>
                      <a:ext cx="6285865" cy="2710180"/>
                    </a:xfrm>
                    <a:prstGeom prst="rect">
                      <a:avLst/>
                    </a:prstGeom>
                  </pic:spPr>
                </pic:pic>
              </a:graphicData>
            </a:graphic>
          </wp:inline>
        </w:drawing>
      </w:r>
    </w:p>
    <w:p w14:paraId="29BBE2BC" w14:textId="2D73746F" w:rsidR="00E233AD" w:rsidRDefault="00E233AD" w:rsidP="00E233AD">
      <w:pPr>
        <w:spacing w:line="360" w:lineRule="auto"/>
        <w:jc w:val="center"/>
        <w:rPr>
          <w:sz w:val="22"/>
          <w:szCs w:val="22"/>
        </w:rPr>
      </w:pPr>
      <w:r>
        <w:rPr>
          <w:b/>
          <w:bCs/>
          <w:sz w:val="22"/>
          <w:szCs w:val="22"/>
        </w:rPr>
        <w:t xml:space="preserve">Şekil 9. </w:t>
      </w:r>
      <w:r w:rsidR="00014B42">
        <w:rPr>
          <w:sz w:val="22"/>
          <w:szCs w:val="22"/>
        </w:rPr>
        <w:t>İyileştirmelerin liste gösterimi</w:t>
      </w:r>
      <w:r w:rsidRPr="007C02A2">
        <w:rPr>
          <w:sz w:val="22"/>
          <w:szCs w:val="22"/>
        </w:rPr>
        <w:t>.</w:t>
      </w:r>
    </w:p>
    <w:p w14:paraId="31363FBF" w14:textId="77777777" w:rsidR="00F0507F" w:rsidRDefault="00F0507F" w:rsidP="00E233AD">
      <w:pPr>
        <w:spacing w:line="360" w:lineRule="auto"/>
        <w:jc w:val="center"/>
        <w:rPr>
          <w:sz w:val="22"/>
          <w:szCs w:val="22"/>
        </w:rPr>
      </w:pPr>
    </w:p>
    <w:p w14:paraId="4E65A637" w14:textId="4E2AA334" w:rsidR="00F0507F" w:rsidRDefault="0063695E" w:rsidP="0063695E">
      <w:pPr>
        <w:spacing w:line="360" w:lineRule="auto"/>
        <w:jc w:val="both"/>
        <w:rPr>
          <w:sz w:val="22"/>
          <w:szCs w:val="22"/>
        </w:rPr>
      </w:pPr>
      <w:r>
        <w:rPr>
          <w:sz w:val="22"/>
          <w:szCs w:val="22"/>
        </w:rPr>
        <w:t>Tüm iyileştirmeleri excel formatında indirmek için “Süreçler” menüsünden “Süreç Çıktı Raporlar</w:t>
      </w:r>
      <w:r w:rsidR="00A822EC">
        <w:rPr>
          <w:sz w:val="22"/>
          <w:szCs w:val="22"/>
        </w:rPr>
        <w:t>ı</w:t>
      </w:r>
      <w:r>
        <w:rPr>
          <w:sz w:val="22"/>
          <w:szCs w:val="22"/>
        </w:rPr>
        <w:t>” tıklanmalıdır.</w:t>
      </w:r>
    </w:p>
    <w:p w14:paraId="2681066D" w14:textId="78CCB1DC" w:rsidR="0063695E" w:rsidRDefault="0063695E" w:rsidP="0063695E">
      <w:pPr>
        <w:spacing w:line="360" w:lineRule="auto"/>
        <w:jc w:val="both"/>
        <w:rPr>
          <w:sz w:val="22"/>
          <w:szCs w:val="22"/>
        </w:rPr>
      </w:pPr>
      <w:r>
        <w:rPr>
          <w:noProof/>
        </w:rPr>
        <w:drawing>
          <wp:inline distT="0" distB="0" distL="0" distR="0" wp14:anchorId="5FD03D7B" wp14:editId="6683D970">
            <wp:extent cx="6284900" cy="1959429"/>
            <wp:effectExtent l="0" t="0" r="1905" b="3175"/>
            <wp:docPr id="815415217" name="Resim 1" descr="metin, ekran görüntüsü, yazılım, bilgisayar simgesi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15217" name="Resim 1" descr="metin, ekran görüntüsü, yazılım, bilgisayar simgesi içeren bir resim"/>
                    <pic:cNvPicPr/>
                  </pic:nvPicPr>
                  <pic:blipFill rotWithShape="1">
                    <a:blip r:embed="rId20"/>
                    <a:srcRect t="11398" b="33146"/>
                    <a:stretch/>
                  </pic:blipFill>
                  <pic:spPr bwMode="auto">
                    <a:xfrm>
                      <a:off x="0" y="0"/>
                      <a:ext cx="6285865" cy="1959730"/>
                    </a:xfrm>
                    <a:prstGeom prst="rect">
                      <a:avLst/>
                    </a:prstGeom>
                    <a:ln>
                      <a:noFill/>
                    </a:ln>
                    <a:extLst>
                      <a:ext uri="{53640926-AAD7-44D8-BBD7-CCE9431645EC}">
                        <a14:shadowObscured xmlns:a14="http://schemas.microsoft.com/office/drawing/2010/main"/>
                      </a:ext>
                    </a:extLst>
                  </pic:spPr>
                </pic:pic>
              </a:graphicData>
            </a:graphic>
          </wp:inline>
        </w:drawing>
      </w:r>
    </w:p>
    <w:p w14:paraId="4BBD4910" w14:textId="0C398881" w:rsidR="0063695E" w:rsidRDefault="0063695E" w:rsidP="0063695E">
      <w:pPr>
        <w:spacing w:line="360" w:lineRule="auto"/>
        <w:jc w:val="center"/>
        <w:rPr>
          <w:sz w:val="22"/>
          <w:szCs w:val="22"/>
        </w:rPr>
      </w:pPr>
      <w:r>
        <w:rPr>
          <w:b/>
          <w:bCs/>
          <w:sz w:val="22"/>
          <w:szCs w:val="22"/>
        </w:rPr>
        <w:t xml:space="preserve">Şekil 10. </w:t>
      </w:r>
      <w:r>
        <w:rPr>
          <w:sz w:val="22"/>
          <w:szCs w:val="22"/>
        </w:rPr>
        <w:t>Süreç Çıktı Raporları gösterimi.</w:t>
      </w:r>
    </w:p>
    <w:p w14:paraId="6129B2AD" w14:textId="77777777" w:rsidR="0063695E" w:rsidRDefault="0063695E" w:rsidP="0063695E">
      <w:pPr>
        <w:spacing w:line="360" w:lineRule="auto"/>
        <w:jc w:val="both"/>
        <w:rPr>
          <w:sz w:val="22"/>
          <w:szCs w:val="22"/>
        </w:rPr>
      </w:pPr>
    </w:p>
    <w:p w14:paraId="3FF3DD20" w14:textId="011C8566" w:rsidR="0063695E" w:rsidRDefault="0063695E" w:rsidP="0063695E">
      <w:pPr>
        <w:spacing w:line="360" w:lineRule="auto"/>
        <w:jc w:val="both"/>
        <w:rPr>
          <w:sz w:val="22"/>
          <w:szCs w:val="22"/>
        </w:rPr>
      </w:pPr>
      <w:r>
        <w:rPr>
          <w:sz w:val="22"/>
          <w:szCs w:val="22"/>
        </w:rPr>
        <w:t>Açılan ekranın en altında bulunan “Süreç İyileştirme Raporları” bölümünden tüm üniversite veya birim bazlı raporlar indirilebilir.</w:t>
      </w:r>
    </w:p>
    <w:p w14:paraId="450123CD" w14:textId="62D467BE" w:rsidR="0063695E" w:rsidRDefault="0063695E" w:rsidP="0063695E">
      <w:pPr>
        <w:spacing w:line="360" w:lineRule="auto"/>
        <w:jc w:val="both"/>
        <w:rPr>
          <w:sz w:val="22"/>
          <w:szCs w:val="22"/>
        </w:rPr>
      </w:pPr>
      <w:r>
        <w:rPr>
          <w:noProof/>
        </w:rPr>
        <w:drawing>
          <wp:inline distT="0" distB="0" distL="0" distR="0" wp14:anchorId="099CC728" wp14:editId="6F84AC01">
            <wp:extent cx="6285865" cy="1303655"/>
            <wp:effectExtent l="0" t="0" r="635" b="0"/>
            <wp:docPr id="881924092" name="Resim 1" descr="ekran görüntüsü, metin,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24092" name="Resim 1" descr="ekran görüntüsü, metin, yazı tipi, çizgi içeren bir resim&#10;&#10;Açıklama otomatik olarak oluşturuldu"/>
                    <pic:cNvPicPr/>
                  </pic:nvPicPr>
                  <pic:blipFill>
                    <a:blip r:embed="rId21"/>
                    <a:stretch>
                      <a:fillRect/>
                    </a:stretch>
                  </pic:blipFill>
                  <pic:spPr>
                    <a:xfrm>
                      <a:off x="0" y="0"/>
                      <a:ext cx="6285865" cy="1303655"/>
                    </a:xfrm>
                    <a:prstGeom prst="rect">
                      <a:avLst/>
                    </a:prstGeom>
                  </pic:spPr>
                </pic:pic>
              </a:graphicData>
            </a:graphic>
          </wp:inline>
        </w:drawing>
      </w:r>
    </w:p>
    <w:p w14:paraId="08D5FD12" w14:textId="26251C2B" w:rsidR="0063695E" w:rsidRDefault="0063695E" w:rsidP="0063695E">
      <w:pPr>
        <w:spacing w:line="360" w:lineRule="auto"/>
        <w:jc w:val="center"/>
        <w:rPr>
          <w:sz w:val="22"/>
          <w:szCs w:val="22"/>
        </w:rPr>
      </w:pPr>
      <w:r>
        <w:rPr>
          <w:b/>
          <w:bCs/>
          <w:sz w:val="22"/>
          <w:szCs w:val="22"/>
        </w:rPr>
        <w:t xml:space="preserve">Şekil 11. </w:t>
      </w:r>
      <w:r>
        <w:rPr>
          <w:sz w:val="22"/>
          <w:szCs w:val="22"/>
        </w:rPr>
        <w:t>Raporlar “İndir” seçeneğine tıklandığında indirilebilir.</w:t>
      </w:r>
    </w:p>
    <w:p w14:paraId="301DE6F6" w14:textId="62F88E2D" w:rsidR="004B6037" w:rsidRDefault="004B6037" w:rsidP="00D065CB">
      <w:pPr>
        <w:spacing w:line="360" w:lineRule="auto"/>
        <w:jc w:val="both"/>
        <w:rPr>
          <w:b/>
          <w:bCs/>
          <w:sz w:val="22"/>
          <w:szCs w:val="22"/>
        </w:rPr>
      </w:pPr>
      <w:r>
        <w:rPr>
          <w:b/>
          <w:bCs/>
          <w:sz w:val="22"/>
          <w:szCs w:val="22"/>
        </w:rPr>
        <w:lastRenderedPageBreak/>
        <w:t>6.İLGİLİ DOKÜMANLAR</w:t>
      </w:r>
    </w:p>
    <w:p w14:paraId="747340C4" w14:textId="711A8322" w:rsidR="004B6037" w:rsidRDefault="004612D5" w:rsidP="00D065CB">
      <w:pPr>
        <w:pStyle w:val="ListeParagraf"/>
        <w:numPr>
          <w:ilvl w:val="0"/>
          <w:numId w:val="25"/>
        </w:numPr>
        <w:spacing w:line="360" w:lineRule="auto"/>
        <w:jc w:val="both"/>
        <w:rPr>
          <w:sz w:val="22"/>
          <w:szCs w:val="22"/>
        </w:rPr>
      </w:pPr>
      <w:r w:rsidRPr="00175A99">
        <w:rPr>
          <w:sz w:val="22"/>
          <w:szCs w:val="22"/>
        </w:rPr>
        <w:t>PRD-0006 Uygunsuzluk Yönetimi, Düzeltici ve İyileştirici Faaliyet Prosedürü</w:t>
      </w:r>
    </w:p>
    <w:p w14:paraId="0D3DE411" w14:textId="77777777" w:rsidR="00DD1D8F" w:rsidRPr="00DD1D8F" w:rsidRDefault="00DD1D8F" w:rsidP="00D065CB">
      <w:pPr>
        <w:spacing w:line="360" w:lineRule="auto"/>
        <w:jc w:val="both"/>
        <w:rPr>
          <w:sz w:val="22"/>
          <w:szCs w:val="22"/>
        </w:rPr>
      </w:pPr>
    </w:p>
    <w:p w14:paraId="02945692" w14:textId="0488990A" w:rsidR="004B6037" w:rsidRDefault="004B6037" w:rsidP="00D065CB">
      <w:pPr>
        <w:spacing w:line="360" w:lineRule="auto"/>
        <w:jc w:val="both"/>
        <w:rPr>
          <w:b/>
          <w:bCs/>
          <w:sz w:val="22"/>
          <w:szCs w:val="22"/>
        </w:rPr>
      </w:pPr>
      <w:r>
        <w:rPr>
          <w:b/>
          <w:bCs/>
          <w:sz w:val="22"/>
          <w:szCs w:val="22"/>
        </w:rPr>
        <w:t>7.REVİZYON TABLOSU</w:t>
      </w:r>
    </w:p>
    <w:tbl>
      <w:tblPr>
        <w:tblStyle w:val="TabloKlavuzu"/>
        <w:tblW w:w="0" w:type="auto"/>
        <w:jc w:val="center"/>
        <w:tblLook w:val="04A0" w:firstRow="1" w:lastRow="0" w:firstColumn="1" w:lastColumn="0" w:noHBand="0" w:noVBand="1"/>
      </w:tblPr>
      <w:tblGrid>
        <w:gridCol w:w="1985"/>
        <w:gridCol w:w="1985"/>
        <w:gridCol w:w="5102"/>
      </w:tblGrid>
      <w:tr w:rsidR="00745F16" w14:paraId="145E50EE" w14:textId="77777777" w:rsidTr="00E72D9C">
        <w:trPr>
          <w:trHeight w:val="397"/>
          <w:jc w:val="center"/>
        </w:trPr>
        <w:tc>
          <w:tcPr>
            <w:tcW w:w="1985" w:type="dxa"/>
            <w:vAlign w:val="center"/>
          </w:tcPr>
          <w:p w14:paraId="49DBC838" w14:textId="77777777" w:rsidR="00745F16" w:rsidRDefault="00745F16" w:rsidP="00D065CB">
            <w:pPr>
              <w:spacing w:line="360" w:lineRule="auto"/>
              <w:jc w:val="center"/>
              <w:rPr>
                <w:b/>
                <w:bCs/>
                <w:sz w:val="22"/>
                <w:szCs w:val="22"/>
              </w:rPr>
            </w:pPr>
            <w:r>
              <w:rPr>
                <w:b/>
                <w:bCs/>
                <w:sz w:val="22"/>
                <w:szCs w:val="22"/>
              </w:rPr>
              <w:t>REVİZYON NO</w:t>
            </w:r>
          </w:p>
        </w:tc>
        <w:tc>
          <w:tcPr>
            <w:tcW w:w="1985" w:type="dxa"/>
            <w:vAlign w:val="center"/>
          </w:tcPr>
          <w:p w14:paraId="0F9CD9BF" w14:textId="77777777" w:rsidR="00745F16" w:rsidRDefault="00745F16" w:rsidP="00D065CB">
            <w:pPr>
              <w:spacing w:line="360" w:lineRule="auto"/>
              <w:jc w:val="center"/>
              <w:rPr>
                <w:b/>
                <w:bCs/>
                <w:sz w:val="22"/>
                <w:szCs w:val="22"/>
              </w:rPr>
            </w:pPr>
            <w:r>
              <w:rPr>
                <w:b/>
                <w:bCs/>
                <w:sz w:val="22"/>
                <w:szCs w:val="22"/>
              </w:rPr>
              <w:t>TARİH</w:t>
            </w:r>
          </w:p>
        </w:tc>
        <w:tc>
          <w:tcPr>
            <w:tcW w:w="5102" w:type="dxa"/>
            <w:vAlign w:val="center"/>
          </w:tcPr>
          <w:p w14:paraId="0F5A4038" w14:textId="77777777" w:rsidR="00745F16" w:rsidRDefault="00745F16" w:rsidP="00D065CB">
            <w:pPr>
              <w:spacing w:line="360" w:lineRule="auto"/>
              <w:jc w:val="center"/>
              <w:rPr>
                <w:b/>
                <w:bCs/>
                <w:sz w:val="22"/>
                <w:szCs w:val="22"/>
              </w:rPr>
            </w:pPr>
            <w:r>
              <w:rPr>
                <w:b/>
                <w:bCs/>
                <w:sz w:val="22"/>
                <w:szCs w:val="22"/>
              </w:rPr>
              <w:t>AÇIKLAMA</w:t>
            </w:r>
          </w:p>
        </w:tc>
      </w:tr>
      <w:tr w:rsidR="00745F16" w14:paraId="682224BB" w14:textId="77777777" w:rsidTr="00E72D9C">
        <w:trPr>
          <w:trHeight w:val="397"/>
          <w:jc w:val="center"/>
        </w:trPr>
        <w:tc>
          <w:tcPr>
            <w:tcW w:w="1985" w:type="dxa"/>
            <w:vAlign w:val="center"/>
          </w:tcPr>
          <w:p w14:paraId="015370DD" w14:textId="77777777" w:rsidR="00745F16" w:rsidRPr="00463C07" w:rsidRDefault="00745F16" w:rsidP="00D065CB">
            <w:pPr>
              <w:spacing w:line="360" w:lineRule="auto"/>
              <w:jc w:val="center"/>
              <w:rPr>
                <w:sz w:val="22"/>
                <w:szCs w:val="22"/>
              </w:rPr>
            </w:pPr>
            <w:r>
              <w:rPr>
                <w:sz w:val="22"/>
                <w:szCs w:val="22"/>
              </w:rPr>
              <w:t>00</w:t>
            </w:r>
          </w:p>
        </w:tc>
        <w:tc>
          <w:tcPr>
            <w:tcW w:w="1985" w:type="dxa"/>
            <w:vAlign w:val="center"/>
          </w:tcPr>
          <w:p w14:paraId="791D7CD0" w14:textId="6C7E8AE0" w:rsidR="00745F16" w:rsidRPr="00463C07" w:rsidRDefault="004B11B0" w:rsidP="00D065CB">
            <w:pPr>
              <w:spacing w:line="360" w:lineRule="auto"/>
              <w:jc w:val="center"/>
              <w:rPr>
                <w:sz w:val="22"/>
                <w:szCs w:val="22"/>
              </w:rPr>
            </w:pPr>
            <w:r>
              <w:rPr>
                <w:sz w:val="22"/>
                <w:szCs w:val="22"/>
              </w:rPr>
              <w:t>30.01.2024</w:t>
            </w:r>
          </w:p>
        </w:tc>
        <w:tc>
          <w:tcPr>
            <w:tcW w:w="5102" w:type="dxa"/>
            <w:vAlign w:val="center"/>
          </w:tcPr>
          <w:p w14:paraId="7B4A300C" w14:textId="77777777" w:rsidR="00745F16" w:rsidRPr="00463C07" w:rsidRDefault="00745F16" w:rsidP="00D065CB">
            <w:pPr>
              <w:spacing w:line="360" w:lineRule="auto"/>
              <w:jc w:val="both"/>
              <w:rPr>
                <w:sz w:val="22"/>
                <w:szCs w:val="22"/>
              </w:rPr>
            </w:pPr>
            <w:r>
              <w:rPr>
                <w:sz w:val="22"/>
                <w:szCs w:val="22"/>
              </w:rPr>
              <w:t>İlk yayın</w:t>
            </w:r>
          </w:p>
        </w:tc>
      </w:tr>
      <w:tr w:rsidR="00745F16" w14:paraId="0C268497" w14:textId="77777777" w:rsidTr="00E72D9C">
        <w:trPr>
          <w:trHeight w:val="397"/>
          <w:jc w:val="center"/>
        </w:trPr>
        <w:tc>
          <w:tcPr>
            <w:tcW w:w="1985" w:type="dxa"/>
            <w:vAlign w:val="center"/>
          </w:tcPr>
          <w:p w14:paraId="00E81B30" w14:textId="69277293" w:rsidR="00745F16" w:rsidRPr="00463C07" w:rsidRDefault="00745F16" w:rsidP="00D065CB">
            <w:pPr>
              <w:spacing w:line="360" w:lineRule="auto"/>
              <w:jc w:val="center"/>
              <w:rPr>
                <w:sz w:val="22"/>
                <w:szCs w:val="22"/>
              </w:rPr>
            </w:pPr>
          </w:p>
        </w:tc>
        <w:tc>
          <w:tcPr>
            <w:tcW w:w="1985" w:type="dxa"/>
            <w:vAlign w:val="center"/>
          </w:tcPr>
          <w:p w14:paraId="6367C093" w14:textId="38F9FB38" w:rsidR="00745F16" w:rsidRPr="00463C07" w:rsidRDefault="00745F16" w:rsidP="00D065CB">
            <w:pPr>
              <w:spacing w:line="360" w:lineRule="auto"/>
              <w:jc w:val="center"/>
              <w:rPr>
                <w:sz w:val="22"/>
                <w:szCs w:val="22"/>
              </w:rPr>
            </w:pPr>
          </w:p>
        </w:tc>
        <w:tc>
          <w:tcPr>
            <w:tcW w:w="5102" w:type="dxa"/>
            <w:vAlign w:val="center"/>
          </w:tcPr>
          <w:p w14:paraId="1E53B3D4" w14:textId="7FAA07CB" w:rsidR="00745F16" w:rsidRPr="00463C07" w:rsidRDefault="00745F16" w:rsidP="00D065CB">
            <w:pPr>
              <w:spacing w:line="360" w:lineRule="auto"/>
              <w:jc w:val="center"/>
              <w:rPr>
                <w:sz w:val="22"/>
                <w:szCs w:val="22"/>
              </w:rPr>
            </w:pPr>
          </w:p>
        </w:tc>
      </w:tr>
      <w:tr w:rsidR="00745F16" w14:paraId="4A874BA8" w14:textId="77777777" w:rsidTr="00E72D9C">
        <w:trPr>
          <w:trHeight w:val="397"/>
          <w:jc w:val="center"/>
        </w:trPr>
        <w:tc>
          <w:tcPr>
            <w:tcW w:w="1985" w:type="dxa"/>
            <w:vAlign w:val="center"/>
          </w:tcPr>
          <w:p w14:paraId="3CB94DA7" w14:textId="5072A41E" w:rsidR="00745F16" w:rsidRPr="00463C07" w:rsidRDefault="00745F16" w:rsidP="00D065CB">
            <w:pPr>
              <w:spacing w:line="360" w:lineRule="auto"/>
              <w:jc w:val="center"/>
              <w:rPr>
                <w:sz w:val="22"/>
                <w:szCs w:val="22"/>
              </w:rPr>
            </w:pPr>
          </w:p>
        </w:tc>
        <w:tc>
          <w:tcPr>
            <w:tcW w:w="1985" w:type="dxa"/>
            <w:vAlign w:val="center"/>
          </w:tcPr>
          <w:p w14:paraId="2BE4CD5F" w14:textId="6643C1E7" w:rsidR="00745F16" w:rsidRPr="00463C07" w:rsidRDefault="00745F16" w:rsidP="00D065CB">
            <w:pPr>
              <w:spacing w:line="360" w:lineRule="auto"/>
              <w:jc w:val="center"/>
              <w:rPr>
                <w:sz w:val="22"/>
                <w:szCs w:val="22"/>
              </w:rPr>
            </w:pPr>
          </w:p>
        </w:tc>
        <w:tc>
          <w:tcPr>
            <w:tcW w:w="5102" w:type="dxa"/>
            <w:vAlign w:val="center"/>
          </w:tcPr>
          <w:p w14:paraId="03A776DA" w14:textId="29636C70" w:rsidR="00745F16" w:rsidRPr="00463C07" w:rsidRDefault="00745F16" w:rsidP="00D065CB">
            <w:pPr>
              <w:spacing w:line="360" w:lineRule="auto"/>
              <w:jc w:val="center"/>
              <w:rPr>
                <w:sz w:val="22"/>
                <w:szCs w:val="22"/>
              </w:rPr>
            </w:pPr>
          </w:p>
        </w:tc>
      </w:tr>
      <w:tr w:rsidR="00745F16" w14:paraId="1B4E4CEC" w14:textId="77777777" w:rsidTr="00E72D9C">
        <w:trPr>
          <w:trHeight w:val="397"/>
          <w:jc w:val="center"/>
        </w:trPr>
        <w:tc>
          <w:tcPr>
            <w:tcW w:w="1985" w:type="dxa"/>
            <w:vAlign w:val="center"/>
          </w:tcPr>
          <w:p w14:paraId="436E4A4B" w14:textId="77777777" w:rsidR="00745F16" w:rsidRPr="00463C07" w:rsidRDefault="00745F16" w:rsidP="00D065CB">
            <w:pPr>
              <w:spacing w:line="360" w:lineRule="auto"/>
              <w:jc w:val="center"/>
              <w:rPr>
                <w:sz w:val="22"/>
                <w:szCs w:val="22"/>
              </w:rPr>
            </w:pPr>
          </w:p>
        </w:tc>
        <w:tc>
          <w:tcPr>
            <w:tcW w:w="1985" w:type="dxa"/>
            <w:vAlign w:val="center"/>
          </w:tcPr>
          <w:p w14:paraId="7924E60D" w14:textId="77777777" w:rsidR="00745F16" w:rsidRPr="00463C07" w:rsidRDefault="00745F16" w:rsidP="00D065CB">
            <w:pPr>
              <w:spacing w:line="360" w:lineRule="auto"/>
              <w:jc w:val="center"/>
              <w:rPr>
                <w:sz w:val="22"/>
                <w:szCs w:val="22"/>
              </w:rPr>
            </w:pPr>
          </w:p>
        </w:tc>
        <w:tc>
          <w:tcPr>
            <w:tcW w:w="5102" w:type="dxa"/>
            <w:vAlign w:val="center"/>
          </w:tcPr>
          <w:p w14:paraId="179A7384" w14:textId="77777777" w:rsidR="00745F16" w:rsidRPr="00463C07" w:rsidRDefault="00745F16" w:rsidP="00D065CB">
            <w:pPr>
              <w:spacing w:line="360" w:lineRule="auto"/>
              <w:jc w:val="center"/>
              <w:rPr>
                <w:sz w:val="22"/>
                <w:szCs w:val="22"/>
              </w:rPr>
            </w:pPr>
          </w:p>
        </w:tc>
      </w:tr>
      <w:tr w:rsidR="00745F16" w14:paraId="5CA89429" w14:textId="77777777" w:rsidTr="00E72D9C">
        <w:trPr>
          <w:trHeight w:val="397"/>
          <w:jc w:val="center"/>
        </w:trPr>
        <w:tc>
          <w:tcPr>
            <w:tcW w:w="1985" w:type="dxa"/>
            <w:vAlign w:val="center"/>
          </w:tcPr>
          <w:p w14:paraId="25E9B587" w14:textId="77777777" w:rsidR="00745F16" w:rsidRPr="00463C07" w:rsidRDefault="00745F16" w:rsidP="00D065CB">
            <w:pPr>
              <w:spacing w:line="360" w:lineRule="auto"/>
              <w:jc w:val="center"/>
              <w:rPr>
                <w:sz w:val="22"/>
                <w:szCs w:val="22"/>
              </w:rPr>
            </w:pPr>
          </w:p>
        </w:tc>
        <w:tc>
          <w:tcPr>
            <w:tcW w:w="1985" w:type="dxa"/>
            <w:vAlign w:val="center"/>
          </w:tcPr>
          <w:p w14:paraId="11E5D3F0" w14:textId="77777777" w:rsidR="00745F16" w:rsidRPr="00463C07" w:rsidRDefault="00745F16" w:rsidP="00D065CB">
            <w:pPr>
              <w:spacing w:line="360" w:lineRule="auto"/>
              <w:jc w:val="center"/>
              <w:rPr>
                <w:sz w:val="22"/>
                <w:szCs w:val="22"/>
              </w:rPr>
            </w:pPr>
          </w:p>
        </w:tc>
        <w:tc>
          <w:tcPr>
            <w:tcW w:w="5102" w:type="dxa"/>
            <w:vAlign w:val="center"/>
          </w:tcPr>
          <w:p w14:paraId="39005423" w14:textId="77777777" w:rsidR="00745F16" w:rsidRPr="00463C07" w:rsidRDefault="00745F16" w:rsidP="00D065CB">
            <w:pPr>
              <w:spacing w:line="360" w:lineRule="auto"/>
              <w:jc w:val="center"/>
              <w:rPr>
                <w:sz w:val="22"/>
                <w:szCs w:val="22"/>
              </w:rPr>
            </w:pPr>
          </w:p>
        </w:tc>
      </w:tr>
    </w:tbl>
    <w:p w14:paraId="0763D599" w14:textId="77777777" w:rsidR="004B6037" w:rsidRPr="004B6037" w:rsidRDefault="004B6037" w:rsidP="00D065CB">
      <w:pPr>
        <w:spacing w:line="360" w:lineRule="auto"/>
        <w:jc w:val="both"/>
        <w:rPr>
          <w:sz w:val="22"/>
          <w:szCs w:val="22"/>
        </w:rPr>
      </w:pPr>
    </w:p>
    <w:sectPr w:rsidR="004B6037" w:rsidRPr="004B6037" w:rsidSect="006B0AC1">
      <w:headerReference w:type="even" r:id="rId22"/>
      <w:headerReference w:type="default" r:id="rId23"/>
      <w:footerReference w:type="even" r:id="rId24"/>
      <w:footerReference w:type="default" r:id="rId25"/>
      <w:headerReference w:type="first" r:id="rId26"/>
      <w:footerReference w:type="first" r:id="rId27"/>
      <w:pgSz w:w="11906" w:h="16838"/>
      <w:pgMar w:top="720" w:right="720" w:bottom="720" w:left="720" w:header="283" w:footer="283"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6D66D" w14:textId="77777777" w:rsidR="006B0AC1" w:rsidRDefault="006B0AC1" w:rsidP="0072515F">
      <w:r>
        <w:separator/>
      </w:r>
    </w:p>
  </w:endnote>
  <w:endnote w:type="continuationSeparator" w:id="0">
    <w:p w14:paraId="61AAA1FA" w14:textId="77777777" w:rsidR="006B0AC1" w:rsidRDefault="006B0AC1" w:rsidP="00725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DD95" w14:textId="77777777" w:rsidR="002F4A8B" w:rsidRDefault="002F4A8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6CBE" w14:textId="20B3C8BF" w:rsidR="000D250F" w:rsidRDefault="000D250F" w:rsidP="00B700B4">
    <w:pPr>
      <w:pStyle w:val="AltBilgi"/>
    </w:pPr>
  </w:p>
  <w:tbl>
    <w:tblPr>
      <w:tblStyle w:val="TabloKlavuzu"/>
      <w:tblW w:w="10205" w:type="dxa"/>
      <w:jc w:val="center"/>
      <w:tblLayout w:type="fixed"/>
      <w:tblLook w:val="04A0" w:firstRow="1" w:lastRow="0" w:firstColumn="1" w:lastColumn="0" w:noHBand="0" w:noVBand="1"/>
    </w:tblPr>
    <w:tblGrid>
      <w:gridCol w:w="2268"/>
      <w:gridCol w:w="5102"/>
      <w:gridCol w:w="2835"/>
    </w:tblGrid>
    <w:tr w:rsidR="00D018D2" w14:paraId="6E15F9A5" w14:textId="77777777" w:rsidTr="002B234C">
      <w:trPr>
        <w:trHeight w:val="397"/>
        <w:jc w:val="center"/>
      </w:trPr>
      <w:tc>
        <w:tcPr>
          <w:tcW w:w="2268" w:type="dxa"/>
          <w:vAlign w:val="center"/>
        </w:tcPr>
        <w:p w14:paraId="4045C73E" w14:textId="77777777" w:rsidR="00D018D2" w:rsidRPr="001E3951" w:rsidRDefault="00D018D2" w:rsidP="00D018D2">
          <w:pPr>
            <w:pStyle w:val="AltBilgi"/>
            <w:jc w:val="center"/>
            <w:rPr>
              <w:b/>
              <w:bCs/>
              <w:sz w:val="22"/>
              <w:szCs w:val="22"/>
            </w:rPr>
          </w:pPr>
          <w:r w:rsidRPr="001E3951">
            <w:rPr>
              <w:b/>
              <w:bCs/>
              <w:sz w:val="22"/>
              <w:szCs w:val="22"/>
            </w:rPr>
            <w:t>Kontrol Eden</w:t>
          </w:r>
        </w:p>
      </w:tc>
      <w:tc>
        <w:tcPr>
          <w:tcW w:w="5102" w:type="dxa"/>
          <w:vAlign w:val="center"/>
        </w:tcPr>
        <w:p w14:paraId="4FF977C1" w14:textId="584060B9" w:rsidR="00D018D2" w:rsidRPr="001E3951" w:rsidRDefault="00A61B98" w:rsidP="00D018D2">
          <w:pPr>
            <w:pStyle w:val="AltBilgi"/>
            <w:jc w:val="center"/>
            <w:rPr>
              <w:sz w:val="22"/>
              <w:szCs w:val="22"/>
            </w:rPr>
          </w:pPr>
          <w:r>
            <w:rPr>
              <w:sz w:val="22"/>
              <w:szCs w:val="22"/>
            </w:rPr>
            <w:t>Kalite Koordinatörü</w:t>
          </w:r>
        </w:p>
      </w:tc>
      <w:tc>
        <w:tcPr>
          <w:tcW w:w="2835" w:type="dxa"/>
          <w:vMerge w:val="restart"/>
          <w:vAlign w:val="center"/>
        </w:tcPr>
        <w:p w14:paraId="307405F9" w14:textId="77777777" w:rsidR="00D018D2" w:rsidRDefault="00D018D2" w:rsidP="00D018D2">
          <w:pPr>
            <w:pStyle w:val="AltBilgi"/>
            <w:jc w:val="center"/>
          </w:pPr>
          <w:r>
            <w:rPr>
              <w:noProof/>
              <w:lang w:eastAsia="tr-TR"/>
            </w:rPr>
            <w:drawing>
              <wp:inline distT="0" distB="0" distL="0" distR="0" wp14:anchorId="4D256A2A" wp14:editId="2F66A334">
                <wp:extent cx="1313619" cy="495300"/>
                <wp:effectExtent l="0" t="0" r="127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9819" cy="497638"/>
                        </a:xfrm>
                        <a:prstGeom prst="rect">
                          <a:avLst/>
                        </a:prstGeom>
                        <a:noFill/>
                        <a:ln>
                          <a:noFill/>
                        </a:ln>
                      </pic:spPr>
                    </pic:pic>
                  </a:graphicData>
                </a:graphic>
              </wp:inline>
            </w:drawing>
          </w:r>
        </w:p>
      </w:tc>
    </w:tr>
    <w:tr w:rsidR="00D018D2" w14:paraId="760F89C6" w14:textId="77777777" w:rsidTr="002B234C">
      <w:trPr>
        <w:trHeight w:val="397"/>
        <w:jc w:val="center"/>
      </w:trPr>
      <w:tc>
        <w:tcPr>
          <w:tcW w:w="2268" w:type="dxa"/>
          <w:vAlign w:val="center"/>
        </w:tcPr>
        <w:p w14:paraId="5C172720" w14:textId="77777777" w:rsidR="00D018D2" w:rsidRPr="001E3951" w:rsidRDefault="00D018D2" w:rsidP="00D018D2">
          <w:pPr>
            <w:pStyle w:val="AltBilgi"/>
            <w:jc w:val="center"/>
            <w:rPr>
              <w:b/>
              <w:bCs/>
              <w:sz w:val="22"/>
              <w:szCs w:val="22"/>
            </w:rPr>
          </w:pPr>
          <w:r w:rsidRPr="001E3951">
            <w:rPr>
              <w:b/>
              <w:bCs/>
              <w:sz w:val="22"/>
              <w:szCs w:val="22"/>
            </w:rPr>
            <w:t>Onaylayan</w:t>
          </w:r>
        </w:p>
      </w:tc>
      <w:tc>
        <w:tcPr>
          <w:tcW w:w="5102" w:type="dxa"/>
          <w:vAlign w:val="center"/>
        </w:tcPr>
        <w:p w14:paraId="7F44DDF3" w14:textId="5AC2CA5D" w:rsidR="00D018D2" w:rsidRPr="001E3951" w:rsidRDefault="00A61B98" w:rsidP="00D018D2">
          <w:pPr>
            <w:pStyle w:val="AltBilgi"/>
            <w:jc w:val="center"/>
            <w:rPr>
              <w:sz w:val="22"/>
              <w:szCs w:val="22"/>
            </w:rPr>
          </w:pPr>
          <w:r>
            <w:rPr>
              <w:sz w:val="22"/>
              <w:szCs w:val="22"/>
            </w:rPr>
            <w:t>Rektör</w:t>
          </w:r>
          <w:r w:rsidR="002F4A8B">
            <w:rPr>
              <w:sz w:val="22"/>
              <w:szCs w:val="22"/>
            </w:rPr>
            <w:t xml:space="preserve"> </w:t>
          </w:r>
          <w:r>
            <w:rPr>
              <w:sz w:val="22"/>
              <w:szCs w:val="22"/>
            </w:rPr>
            <w:t>/ Rektör</w:t>
          </w:r>
          <w:r w:rsidR="002F4A8B">
            <w:rPr>
              <w:sz w:val="22"/>
              <w:szCs w:val="22"/>
            </w:rPr>
            <w:t xml:space="preserve"> Yardımcısı</w:t>
          </w:r>
        </w:p>
      </w:tc>
      <w:tc>
        <w:tcPr>
          <w:tcW w:w="2835" w:type="dxa"/>
          <w:vMerge/>
        </w:tcPr>
        <w:p w14:paraId="10039FA0" w14:textId="77777777" w:rsidR="00D018D2" w:rsidRDefault="00D018D2" w:rsidP="00D018D2">
          <w:pPr>
            <w:pStyle w:val="AltBilgi"/>
          </w:pPr>
        </w:p>
      </w:tc>
    </w:tr>
  </w:tbl>
  <w:p w14:paraId="2C291CE2" w14:textId="77777777" w:rsidR="00D018D2" w:rsidRPr="007B4963" w:rsidRDefault="00D018D2" w:rsidP="00D018D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F3DB5" w14:textId="77777777" w:rsidR="002F4A8B" w:rsidRDefault="002F4A8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B82AC" w14:textId="77777777" w:rsidR="006B0AC1" w:rsidRDefault="006B0AC1" w:rsidP="0072515F">
      <w:r>
        <w:separator/>
      </w:r>
    </w:p>
  </w:footnote>
  <w:footnote w:type="continuationSeparator" w:id="0">
    <w:p w14:paraId="596C0A20" w14:textId="77777777" w:rsidR="006B0AC1" w:rsidRDefault="006B0AC1" w:rsidP="007251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80ED1" w14:textId="77777777" w:rsidR="002F4A8B" w:rsidRDefault="002F4A8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852DD" w14:textId="77777777" w:rsidR="000D250F" w:rsidRPr="007B4963" w:rsidRDefault="000D250F">
    <w:pPr>
      <w:pStyle w:val="stBilgi"/>
    </w:pP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5668"/>
      <w:gridCol w:w="2551"/>
    </w:tblGrid>
    <w:tr w:rsidR="009D067F" w:rsidRPr="007B4963" w14:paraId="2F3DB210" w14:textId="77777777" w:rsidTr="009D067F">
      <w:trPr>
        <w:trHeight w:val="274"/>
        <w:jc w:val="center"/>
      </w:trPr>
      <w:tc>
        <w:tcPr>
          <w:tcW w:w="972" w:type="pct"/>
          <w:vMerge w:val="restart"/>
          <w:vAlign w:val="center"/>
        </w:tcPr>
        <w:p w14:paraId="329FB11E" w14:textId="20A78FC1" w:rsidR="000D250F" w:rsidRPr="007B4963" w:rsidRDefault="005206AC" w:rsidP="00B700B4">
          <w:pPr>
            <w:jc w:val="center"/>
          </w:pPr>
          <w:r>
            <w:rPr>
              <w:noProof/>
            </w:rPr>
            <w:drawing>
              <wp:inline distT="0" distB="0" distL="0" distR="0" wp14:anchorId="6C16D096" wp14:editId="326880B9">
                <wp:extent cx="828000" cy="828000"/>
                <wp:effectExtent l="0" t="0" r="0" b="0"/>
                <wp:docPr id="1574147838"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778" w:type="pct"/>
          <w:vMerge w:val="restart"/>
          <w:vAlign w:val="center"/>
        </w:tcPr>
        <w:p w14:paraId="549CE2C5" w14:textId="77777777" w:rsidR="004747B4" w:rsidRDefault="00D82ADE" w:rsidP="00B700B4">
          <w:pPr>
            <w:spacing w:line="276" w:lineRule="auto"/>
            <w:jc w:val="center"/>
            <w:rPr>
              <w:b/>
              <w:sz w:val="24"/>
              <w:szCs w:val="24"/>
            </w:rPr>
          </w:pPr>
          <w:r>
            <w:rPr>
              <w:b/>
              <w:sz w:val="24"/>
              <w:szCs w:val="24"/>
            </w:rPr>
            <w:t xml:space="preserve">T.C. </w:t>
          </w:r>
        </w:p>
        <w:p w14:paraId="61625F72" w14:textId="338A1D90" w:rsidR="00D82ADE" w:rsidRDefault="00D82ADE" w:rsidP="00B700B4">
          <w:pPr>
            <w:spacing w:line="276" w:lineRule="auto"/>
            <w:jc w:val="center"/>
            <w:rPr>
              <w:b/>
              <w:sz w:val="24"/>
              <w:szCs w:val="24"/>
            </w:rPr>
          </w:pPr>
          <w:r>
            <w:rPr>
              <w:b/>
              <w:sz w:val="24"/>
              <w:szCs w:val="24"/>
            </w:rPr>
            <w:t xml:space="preserve">HARRAN ÜNİVERSİTESİ </w:t>
          </w:r>
        </w:p>
        <w:p w14:paraId="3505B2D2" w14:textId="52481721" w:rsidR="000D250F" w:rsidRPr="00D82ADE" w:rsidRDefault="00D30B7E" w:rsidP="00B700B4">
          <w:pPr>
            <w:spacing w:line="276" w:lineRule="auto"/>
            <w:jc w:val="center"/>
            <w:rPr>
              <w:b/>
              <w:sz w:val="24"/>
              <w:szCs w:val="24"/>
            </w:rPr>
          </w:pPr>
          <w:r>
            <w:rPr>
              <w:b/>
              <w:sz w:val="24"/>
              <w:szCs w:val="24"/>
            </w:rPr>
            <w:t>KYBS SÜREÇ İYİLEŞTİRMESİ TANIMLAMA</w:t>
          </w:r>
          <w:r w:rsidR="007B646A">
            <w:rPr>
              <w:b/>
              <w:sz w:val="24"/>
              <w:szCs w:val="24"/>
            </w:rPr>
            <w:t xml:space="preserve"> TALİMATI</w:t>
          </w:r>
        </w:p>
      </w:tc>
      <w:tc>
        <w:tcPr>
          <w:tcW w:w="1250" w:type="pct"/>
          <w:vAlign w:val="center"/>
        </w:tcPr>
        <w:p w14:paraId="36A9E833" w14:textId="40BAF604" w:rsidR="000D250F" w:rsidRPr="007B4963" w:rsidRDefault="000D250F" w:rsidP="00B700B4">
          <w:pPr>
            <w:spacing w:line="276" w:lineRule="auto"/>
          </w:pPr>
          <w:r w:rsidRPr="007B4963">
            <w:t>Doküman No:</w:t>
          </w:r>
          <w:r w:rsidR="0075657F">
            <w:t xml:space="preserve"> </w:t>
          </w:r>
          <w:r w:rsidR="008C13F9">
            <w:t>TLM-</w:t>
          </w:r>
          <w:r w:rsidR="00CD206F">
            <w:t>00</w:t>
          </w:r>
          <w:r w:rsidR="00D30B7E">
            <w:t>28</w:t>
          </w:r>
        </w:p>
      </w:tc>
    </w:tr>
    <w:tr w:rsidR="009D067F" w:rsidRPr="007B4963" w14:paraId="5314D62F" w14:textId="77777777" w:rsidTr="009D067F">
      <w:trPr>
        <w:trHeight w:val="274"/>
        <w:jc w:val="center"/>
      </w:trPr>
      <w:tc>
        <w:tcPr>
          <w:tcW w:w="972" w:type="pct"/>
          <w:vMerge/>
          <w:vAlign w:val="center"/>
        </w:tcPr>
        <w:p w14:paraId="6CE4D8DD" w14:textId="77777777" w:rsidR="000D250F" w:rsidRPr="007B4963" w:rsidRDefault="000D250F" w:rsidP="00B700B4">
          <w:pPr>
            <w:jc w:val="center"/>
            <w:rPr>
              <w:noProof/>
              <w:lang w:eastAsia="tr-TR"/>
            </w:rPr>
          </w:pPr>
        </w:p>
      </w:tc>
      <w:tc>
        <w:tcPr>
          <w:tcW w:w="2778" w:type="pct"/>
          <w:vMerge/>
          <w:vAlign w:val="center"/>
        </w:tcPr>
        <w:p w14:paraId="22609A50" w14:textId="77777777" w:rsidR="000D250F" w:rsidRPr="007B4963" w:rsidRDefault="000D250F" w:rsidP="00B700B4">
          <w:pPr>
            <w:spacing w:line="276" w:lineRule="auto"/>
            <w:jc w:val="center"/>
            <w:rPr>
              <w:b/>
              <w:sz w:val="32"/>
              <w:szCs w:val="32"/>
            </w:rPr>
          </w:pPr>
        </w:p>
      </w:tc>
      <w:tc>
        <w:tcPr>
          <w:tcW w:w="1250" w:type="pct"/>
          <w:vAlign w:val="center"/>
        </w:tcPr>
        <w:p w14:paraId="6F0CA4A2" w14:textId="76E9ADD4" w:rsidR="000D250F" w:rsidRPr="007B4963" w:rsidRDefault="000D250F" w:rsidP="00B700B4">
          <w:pPr>
            <w:spacing w:line="276" w:lineRule="auto"/>
          </w:pPr>
          <w:r w:rsidRPr="007B4963">
            <w:t>Revizyon No:</w:t>
          </w:r>
          <w:r w:rsidR="0075657F">
            <w:t xml:space="preserve"> </w:t>
          </w:r>
          <w:r w:rsidR="008C13F9">
            <w:t>00</w:t>
          </w:r>
        </w:p>
      </w:tc>
    </w:tr>
    <w:tr w:rsidR="009D067F" w:rsidRPr="007B4963" w14:paraId="68FFB88C" w14:textId="77777777" w:rsidTr="009D067F">
      <w:trPr>
        <w:trHeight w:val="274"/>
        <w:jc w:val="center"/>
      </w:trPr>
      <w:tc>
        <w:tcPr>
          <w:tcW w:w="972" w:type="pct"/>
          <w:vMerge/>
          <w:vAlign w:val="center"/>
        </w:tcPr>
        <w:p w14:paraId="6169A250" w14:textId="77777777" w:rsidR="000D250F" w:rsidRPr="007B4963" w:rsidRDefault="000D250F" w:rsidP="00B700B4">
          <w:pPr>
            <w:jc w:val="center"/>
            <w:rPr>
              <w:noProof/>
              <w:lang w:eastAsia="tr-TR"/>
            </w:rPr>
          </w:pPr>
        </w:p>
      </w:tc>
      <w:tc>
        <w:tcPr>
          <w:tcW w:w="2778" w:type="pct"/>
          <w:vMerge/>
          <w:vAlign w:val="center"/>
        </w:tcPr>
        <w:p w14:paraId="2C84BDB7" w14:textId="77777777" w:rsidR="000D250F" w:rsidRPr="007B4963" w:rsidRDefault="000D250F" w:rsidP="00B700B4">
          <w:pPr>
            <w:spacing w:line="276" w:lineRule="auto"/>
            <w:jc w:val="center"/>
            <w:rPr>
              <w:b/>
              <w:sz w:val="32"/>
              <w:szCs w:val="32"/>
            </w:rPr>
          </w:pPr>
        </w:p>
      </w:tc>
      <w:tc>
        <w:tcPr>
          <w:tcW w:w="1250" w:type="pct"/>
          <w:vAlign w:val="center"/>
        </w:tcPr>
        <w:p w14:paraId="7B6EE979" w14:textId="0B41D5CC" w:rsidR="000D250F" w:rsidRPr="007B4963" w:rsidRDefault="000D250F" w:rsidP="00B700B4">
          <w:pPr>
            <w:spacing w:line="276" w:lineRule="auto"/>
          </w:pPr>
          <w:r w:rsidRPr="007B4963">
            <w:t>Yayın Tarihi:</w:t>
          </w:r>
          <w:r w:rsidR="0075657F">
            <w:t xml:space="preserve"> </w:t>
          </w:r>
          <w:r w:rsidR="00D30B7E">
            <w:t>30.01.2024</w:t>
          </w:r>
        </w:p>
      </w:tc>
    </w:tr>
    <w:tr w:rsidR="009D067F" w:rsidRPr="007B4963" w14:paraId="07635939" w14:textId="77777777" w:rsidTr="009D067F">
      <w:trPr>
        <w:trHeight w:val="274"/>
        <w:jc w:val="center"/>
      </w:trPr>
      <w:tc>
        <w:tcPr>
          <w:tcW w:w="972" w:type="pct"/>
          <w:vMerge/>
          <w:vAlign w:val="center"/>
        </w:tcPr>
        <w:p w14:paraId="3557BAC9" w14:textId="77777777" w:rsidR="000D250F" w:rsidRPr="007B4963" w:rsidRDefault="000D250F" w:rsidP="00B700B4">
          <w:pPr>
            <w:jc w:val="center"/>
            <w:rPr>
              <w:noProof/>
              <w:lang w:eastAsia="tr-TR"/>
            </w:rPr>
          </w:pPr>
        </w:p>
      </w:tc>
      <w:tc>
        <w:tcPr>
          <w:tcW w:w="2778" w:type="pct"/>
          <w:vMerge/>
          <w:vAlign w:val="center"/>
        </w:tcPr>
        <w:p w14:paraId="01A58864" w14:textId="77777777" w:rsidR="000D250F" w:rsidRPr="007B4963" w:rsidRDefault="000D250F" w:rsidP="00B700B4">
          <w:pPr>
            <w:spacing w:line="276" w:lineRule="auto"/>
            <w:jc w:val="center"/>
            <w:rPr>
              <w:b/>
              <w:sz w:val="32"/>
              <w:szCs w:val="32"/>
            </w:rPr>
          </w:pPr>
        </w:p>
      </w:tc>
      <w:tc>
        <w:tcPr>
          <w:tcW w:w="1250" w:type="pct"/>
          <w:vAlign w:val="center"/>
        </w:tcPr>
        <w:p w14:paraId="466E0FDD" w14:textId="3E43565B" w:rsidR="000D250F" w:rsidRPr="007B4963" w:rsidRDefault="000D250F" w:rsidP="00B700B4">
          <w:pPr>
            <w:spacing w:line="276" w:lineRule="auto"/>
          </w:pPr>
          <w:r w:rsidRPr="007B4963">
            <w:t>Revizyon Tarihi:</w:t>
          </w:r>
          <w:r w:rsidR="00D30B7E">
            <w:t>30.01.2024</w:t>
          </w:r>
        </w:p>
      </w:tc>
    </w:tr>
    <w:tr w:rsidR="009D067F" w:rsidRPr="007B4963" w14:paraId="650B81A7" w14:textId="77777777" w:rsidTr="009D067F">
      <w:trPr>
        <w:trHeight w:val="274"/>
        <w:jc w:val="center"/>
      </w:trPr>
      <w:tc>
        <w:tcPr>
          <w:tcW w:w="972" w:type="pct"/>
          <w:vMerge/>
          <w:vAlign w:val="center"/>
        </w:tcPr>
        <w:p w14:paraId="096286AC" w14:textId="77777777" w:rsidR="000D250F" w:rsidRPr="007B4963" w:rsidRDefault="000D250F" w:rsidP="00B700B4">
          <w:pPr>
            <w:jc w:val="center"/>
            <w:rPr>
              <w:noProof/>
              <w:lang w:eastAsia="tr-TR"/>
            </w:rPr>
          </w:pPr>
        </w:p>
      </w:tc>
      <w:tc>
        <w:tcPr>
          <w:tcW w:w="2778" w:type="pct"/>
          <w:vMerge/>
          <w:vAlign w:val="center"/>
        </w:tcPr>
        <w:p w14:paraId="23D53958" w14:textId="77777777" w:rsidR="000D250F" w:rsidRPr="007B4963" w:rsidRDefault="000D250F" w:rsidP="00B700B4">
          <w:pPr>
            <w:spacing w:line="276" w:lineRule="auto"/>
            <w:jc w:val="center"/>
            <w:rPr>
              <w:b/>
              <w:sz w:val="32"/>
              <w:szCs w:val="32"/>
            </w:rPr>
          </w:pPr>
        </w:p>
      </w:tc>
      <w:tc>
        <w:tcPr>
          <w:tcW w:w="1250" w:type="pct"/>
          <w:vAlign w:val="center"/>
        </w:tcPr>
        <w:p w14:paraId="4605BC09" w14:textId="2A94C00B" w:rsidR="009D067F" w:rsidRPr="007B4963" w:rsidRDefault="000D250F" w:rsidP="00B700B4">
          <w:pPr>
            <w:spacing w:line="276" w:lineRule="auto"/>
          </w:pPr>
          <w:r>
            <w:t>Sayfa No:</w:t>
          </w:r>
          <w:r w:rsidR="0075657F">
            <w:t xml:space="preserve"> </w:t>
          </w:r>
          <w:r w:rsidR="00422D9E" w:rsidRPr="00422D9E">
            <w:fldChar w:fldCharType="begin"/>
          </w:r>
          <w:r w:rsidR="00422D9E" w:rsidRPr="00422D9E">
            <w:instrText>PAGE  \* Arabic  \* MERGEFORMAT</w:instrText>
          </w:r>
          <w:r w:rsidR="00422D9E" w:rsidRPr="00422D9E">
            <w:fldChar w:fldCharType="separate"/>
          </w:r>
          <w:r w:rsidR="00422D9E" w:rsidRPr="00422D9E">
            <w:t>1</w:t>
          </w:r>
          <w:r w:rsidR="00422D9E" w:rsidRPr="00422D9E">
            <w:fldChar w:fldCharType="end"/>
          </w:r>
          <w:r w:rsidR="00422D9E" w:rsidRPr="00422D9E">
            <w:t xml:space="preserve"> / </w:t>
          </w:r>
          <w:fldSimple w:instr="NUMPAGES  \* Arabic  \* MERGEFORMAT">
            <w:r w:rsidR="00422D9E" w:rsidRPr="00422D9E">
              <w:t>2</w:t>
            </w:r>
          </w:fldSimple>
        </w:p>
      </w:tc>
    </w:tr>
  </w:tbl>
  <w:p w14:paraId="0579E273" w14:textId="77777777" w:rsidR="000D250F" w:rsidRPr="007B4963" w:rsidRDefault="000D250F" w:rsidP="0075657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03A27" w14:textId="77777777" w:rsidR="002F4A8B" w:rsidRDefault="002F4A8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113"/>
    <w:multiLevelType w:val="hybridMultilevel"/>
    <w:tmpl w:val="0D32BB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587263"/>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1D60BB"/>
    <w:multiLevelType w:val="hybridMultilevel"/>
    <w:tmpl w:val="57FE055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B4B5DF0"/>
    <w:multiLevelType w:val="hybridMultilevel"/>
    <w:tmpl w:val="3766ABA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0E544FDF"/>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5" w15:restartNumberingAfterBreak="0">
    <w:nsid w:val="18AB0BA4"/>
    <w:multiLevelType w:val="hybridMultilevel"/>
    <w:tmpl w:val="8CD4203E"/>
    <w:lvl w:ilvl="0" w:tplc="6598E77A">
      <w:start w:val="1"/>
      <w:numFmt w:val="bullet"/>
      <w:lvlText w:val=""/>
      <w:lvlJc w:val="left"/>
      <w:pPr>
        <w:tabs>
          <w:tab w:val="num" w:pos="720"/>
        </w:tabs>
        <w:ind w:left="720" w:hanging="360"/>
      </w:pPr>
      <w:rPr>
        <w:rFonts w:ascii="Symbol" w:hAnsi="Symbol" w:hint="default"/>
        <w:b/>
        <w:sz w:val="24"/>
        <w:szCs w:val="24"/>
      </w:rPr>
    </w:lvl>
    <w:lvl w:ilvl="1" w:tplc="041F0003" w:tentative="1">
      <w:start w:val="1"/>
      <w:numFmt w:val="bullet"/>
      <w:lvlText w:val="o"/>
      <w:lvlJc w:val="left"/>
      <w:pPr>
        <w:tabs>
          <w:tab w:val="num" w:pos="1440"/>
        </w:tabs>
        <w:ind w:left="1440" w:hanging="360"/>
      </w:pPr>
      <w:rPr>
        <w:rFonts w:ascii="Courier New" w:hAnsi="Courier New" w:cs="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Symbo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Symbo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F760FF"/>
    <w:multiLevelType w:val="hybridMultilevel"/>
    <w:tmpl w:val="4CD0310E"/>
    <w:lvl w:ilvl="0" w:tplc="34DC5DF0">
      <w:start w:val="6"/>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1C5100B7"/>
    <w:multiLevelType w:val="hybridMultilevel"/>
    <w:tmpl w:val="E4089D86"/>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8" w15:restartNumberingAfterBreak="0">
    <w:nsid w:val="1D4B041E"/>
    <w:multiLevelType w:val="hybridMultilevel"/>
    <w:tmpl w:val="3BA6D238"/>
    <w:lvl w:ilvl="0" w:tplc="B86A6D58">
      <w:start w:val="1"/>
      <w:numFmt w:val="decimal"/>
      <w:lvlText w:val="5.%1."/>
      <w:lvlJc w:val="right"/>
      <w:pPr>
        <w:ind w:left="654"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1E44EF5"/>
    <w:multiLevelType w:val="hybridMultilevel"/>
    <w:tmpl w:val="7FCACF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6A117A0"/>
    <w:multiLevelType w:val="hybridMultilevel"/>
    <w:tmpl w:val="0B482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B644C36"/>
    <w:multiLevelType w:val="hybridMultilevel"/>
    <w:tmpl w:val="3D183CF8"/>
    <w:lvl w:ilvl="0" w:tplc="17905748">
      <w:start w:val="1"/>
      <w:numFmt w:val="decimal"/>
      <w:lvlText w:val="%1."/>
      <w:lvlJc w:val="left"/>
      <w:pPr>
        <w:ind w:left="-66" w:hanging="360"/>
      </w:pPr>
      <w:rPr>
        <w:rFonts w:hint="default"/>
        <w:b/>
      </w:rPr>
    </w:lvl>
    <w:lvl w:ilvl="1" w:tplc="041F0019">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12" w15:restartNumberingAfterBreak="0">
    <w:nsid w:val="39A7704B"/>
    <w:multiLevelType w:val="hybridMultilevel"/>
    <w:tmpl w:val="6210911C"/>
    <w:lvl w:ilvl="0" w:tplc="D2DE1A7E">
      <w:start w:val="1"/>
      <w:numFmt w:val="decimal"/>
      <w:lvlText w:val="5.%1."/>
      <w:lvlJc w:val="left"/>
      <w:pPr>
        <w:ind w:left="294" w:hanging="360"/>
      </w:pPr>
      <w:rPr>
        <w:rFonts w:ascii="Times New Roman" w:hAnsi="Times New Roman" w:hint="default"/>
        <w:b/>
        <w:i w:val="0"/>
        <w:sz w:val="24"/>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13" w15:restartNumberingAfterBreak="0">
    <w:nsid w:val="3FA429E7"/>
    <w:multiLevelType w:val="hybridMultilevel"/>
    <w:tmpl w:val="6B4CA5C8"/>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14" w15:restartNumberingAfterBreak="0">
    <w:nsid w:val="4BAE1DA7"/>
    <w:multiLevelType w:val="hybridMultilevel"/>
    <w:tmpl w:val="AB6844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15:restartNumberingAfterBreak="0">
    <w:nsid w:val="4C895B7C"/>
    <w:multiLevelType w:val="hybridMultilevel"/>
    <w:tmpl w:val="C294618E"/>
    <w:lvl w:ilvl="0" w:tplc="67CA2E90">
      <w:start w:val="1"/>
      <w:numFmt w:val="decimal"/>
      <w:lvlText w:val="5.1.%1."/>
      <w:lvlJc w:val="right"/>
      <w:pPr>
        <w:ind w:left="1374" w:hanging="360"/>
      </w:pPr>
      <w:rPr>
        <w:rFonts w:ascii="Times New Roman" w:hAnsi="Times New Roman" w:hint="default"/>
        <w:b/>
        <w:i w:val="0"/>
        <w:sz w:val="24"/>
      </w:rPr>
    </w:lvl>
    <w:lvl w:ilvl="1" w:tplc="041F0019" w:tentative="1">
      <w:start w:val="1"/>
      <w:numFmt w:val="lowerLetter"/>
      <w:lvlText w:val="%2."/>
      <w:lvlJc w:val="left"/>
      <w:pPr>
        <w:ind w:left="2094" w:hanging="360"/>
      </w:pPr>
    </w:lvl>
    <w:lvl w:ilvl="2" w:tplc="041F001B" w:tentative="1">
      <w:start w:val="1"/>
      <w:numFmt w:val="lowerRoman"/>
      <w:lvlText w:val="%3."/>
      <w:lvlJc w:val="right"/>
      <w:pPr>
        <w:ind w:left="2814" w:hanging="180"/>
      </w:pPr>
    </w:lvl>
    <w:lvl w:ilvl="3" w:tplc="041F000F" w:tentative="1">
      <w:start w:val="1"/>
      <w:numFmt w:val="decimal"/>
      <w:lvlText w:val="%4."/>
      <w:lvlJc w:val="left"/>
      <w:pPr>
        <w:ind w:left="3534" w:hanging="360"/>
      </w:pPr>
    </w:lvl>
    <w:lvl w:ilvl="4" w:tplc="041F0019" w:tentative="1">
      <w:start w:val="1"/>
      <w:numFmt w:val="lowerLetter"/>
      <w:lvlText w:val="%5."/>
      <w:lvlJc w:val="left"/>
      <w:pPr>
        <w:ind w:left="4254" w:hanging="360"/>
      </w:pPr>
    </w:lvl>
    <w:lvl w:ilvl="5" w:tplc="041F001B" w:tentative="1">
      <w:start w:val="1"/>
      <w:numFmt w:val="lowerRoman"/>
      <w:lvlText w:val="%6."/>
      <w:lvlJc w:val="right"/>
      <w:pPr>
        <w:ind w:left="4974" w:hanging="180"/>
      </w:pPr>
    </w:lvl>
    <w:lvl w:ilvl="6" w:tplc="041F000F" w:tentative="1">
      <w:start w:val="1"/>
      <w:numFmt w:val="decimal"/>
      <w:lvlText w:val="%7."/>
      <w:lvlJc w:val="left"/>
      <w:pPr>
        <w:ind w:left="5694" w:hanging="360"/>
      </w:pPr>
    </w:lvl>
    <w:lvl w:ilvl="7" w:tplc="041F0019" w:tentative="1">
      <w:start w:val="1"/>
      <w:numFmt w:val="lowerLetter"/>
      <w:lvlText w:val="%8."/>
      <w:lvlJc w:val="left"/>
      <w:pPr>
        <w:ind w:left="6414" w:hanging="360"/>
      </w:pPr>
    </w:lvl>
    <w:lvl w:ilvl="8" w:tplc="041F001B" w:tentative="1">
      <w:start w:val="1"/>
      <w:numFmt w:val="lowerRoman"/>
      <w:lvlText w:val="%9."/>
      <w:lvlJc w:val="right"/>
      <w:pPr>
        <w:ind w:left="7134" w:hanging="180"/>
      </w:pPr>
    </w:lvl>
  </w:abstractNum>
  <w:abstractNum w:abstractNumId="16" w15:restartNumberingAfterBreak="0">
    <w:nsid w:val="560541C8"/>
    <w:multiLevelType w:val="hybridMultilevel"/>
    <w:tmpl w:val="8BE8DF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6A07CDB"/>
    <w:multiLevelType w:val="hybridMultilevel"/>
    <w:tmpl w:val="468E1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4CE0EA0"/>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19" w15:restartNumberingAfterBreak="0">
    <w:nsid w:val="656F2100"/>
    <w:multiLevelType w:val="hybridMultilevel"/>
    <w:tmpl w:val="4F82BD76"/>
    <w:lvl w:ilvl="0" w:tplc="E8A0D3BC">
      <w:start w:val="1"/>
      <w:numFmt w:val="decimal"/>
      <w:lvlText w:val="%1."/>
      <w:lvlJc w:val="left"/>
      <w:pPr>
        <w:tabs>
          <w:tab w:val="num" w:pos="502"/>
        </w:tabs>
        <w:ind w:left="502" w:hanging="360"/>
      </w:pPr>
      <w:rPr>
        <w:rFonts w:hint="default"/>
      </w:rPr>
    </w:lvl>
    <w:lvl w:ilvl="1" w:tplc="67BAD980">
      <w:numFmt w:val="none"/>
      <w:lvlText w:val=""/>
      <w:lvlJc w:val="left"/>
      <w:pPr>
        <w:tabs>
          <w:tab w:val="num" w:pos="360"/>
        </w:tabs>
      </w:pPr>
    </w:lvl>
    <w:lvl w:ilvl="2" w:tplc="BBCADCF8">
      <w:numFmt w:val="none"/>
      <w:lvlText w:val=""/>
      <w:lvlJc w:val="left"/>
      <w:pPr>
        <w:tabs>
          <w:tab w:val="num" w:pos="360"/>
        </w:tabs>
      </w:pPr>
    </w:lvl>
    <w:lvl w:ilvl="3" w:tplc="C33C66EC">
      <w:numFmt w:val="none"/>
      <w:lvlText w:val=""/>
      <w:lvlJc w:val="left"/>
      <w:pPr>
        <w:tabs>
          <w:tab w:val="num" w:pos="360"/>
        </w:tabs>
      </w:pPr>
    </w:lvl>
    <w:lvl w:ilvl="4" w:tplc="FC2CD36E">
      <w:numFmt w:val="none"/>
      <w:lvlText w:val=""/>
      <w:lvlJc w:val="left"/>
      <w:pPr>
        <w:tabs>
          <w:tab w:val="num" w:pos="360"/>
        </w:tabs>
      </w:pPr>
    </w:lvl>
    <w:lvl w:ilvl="5" w:tplc="BEA6893C">
      <w:numFmt w:val="none"/>
      <w:lvlText w:val=""/>
      <w:lvlJc w:val="left"/>
      <w:pPr>
        <w:tabs>
          <w:tab w:val="num" w:pos="360"/>
        </w:tabs>
      </w:pPr>
    </w:lvl>
    <w:lvl w:ilvl="6" w:tplc="36164630">
      <w:numFmt w:val="none"/>
      <w:lvlText w:val=""/>
      <w:lvlJc w:val="left"/>
      <w:pPr>
        <w:tabs>
          <w:tab w:val="num" w:pos="360"/>
        </w:tabs>
      </w:pPr>
    </w:lvl>
    <w:lvl w:ilvl="7" w:tplc="363E4D5E">
      <w:numFmt w:val="none"/>
      <w:lvlText w:val=""/>
      <w:lvlJc w:val="left"/>
      <w:pPr>
        <w:tabs>
          <w:tab w:val="num" w:pos="360"/>
        </w:tabs>
      </w:pPr>
    </w:lvl>
    <w:lvl w:ilvl="8" w:tplc="671ADAA6">
      <w:numFmt w:val="none"/>
      <w:lvlText w:val=""/>
      <w:lvlJc w:val="left"/>
      <w:pPr>
        <w:tabs>
          <w:tab w:val="num" w:pos="360"/>
        </w:tabs>
      </w:pPr>
    </w:lvl>
  </w:abstractNum>
  <w:abstractNum w:abstractNumId="20" w15:restartNumberingAfterBreak="0">
    <w:nsid w:val="65900AA7"/>
    <w:multiLevelType w:val="singleLevel"/>
    <w:tmpl w:val="041F000F"/>
    <w:lvl w:ilvl="0">
      <w:start w:val="1"/>
      <w:numFmt w:val="decimal"/>
      <w:lvlText w:val="%1."/>
      <w:lvlJc w:val="left"/>
      <w:pPr>
        <w:tabs>
          <w:tab w:val="num" w:pos="360"/>
        </w:tabs>
        <w:ind w:left="360" w:hanging="360"/>
      </w:pPr>
    </w:lvl>
  </w:abstractNum>
  <w:abstractNum w:abstractNumId="21" w15:restartNumberingAfterBreak="0">
    <w:nsid w:val="65D72875"/>
    <w:multiLevelType w:val="multilevel"/>
    <w:tmpl w:val="49D4E0C8"/>
    <w:lvl w:ilvl="0">
      <w:start w:val="5"/>
      <w:numFmt w:val="decimal"/>
      <w:lvlText w:val="%1"/>
      <w:lvlJc w:val="left"/>
      <w:pPr>
        <w:tabs>
          <w:tab w:val="num" w:pos="450"/>
        </w:tabs>
        <w:ind w:left="450" w:hanging="450"/>
      </w:pPr>
      <w:rPr>
        <w:rFonts w:hint="default"/>
        <w:b/>
      </w:rPr>
    </w:lvl>
    <w:lvl w:ilvl="1">
      <w:start w:val="3"/>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15:restartNumberingAfterBreak="0">
    <w:nsid w:val="6B7F26E1"/>
    <w:multiLevelType w:val="hybridMultilevel"/>
    <w:tmpl w:val="8E0C017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C380074"/>
    <w:multiLevelType w:val="hybridMultilevel"/>
    <w:tmpl w:val="1B5E67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399009A"/>
    <w:multiLevelType w:val="hybridMultilevel"/>
    <w:tmpl w:val="91726BDE"/>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77F3066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EA43C02"/>
    <w:multiLevelType w:val="hybridMultilevel"/>
    <w:tmpl w:val="E9E22F76"/>
    <w:lvl w:ilvl="0" w:tplc="2EB67EF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EF25DFE"/>
    <w:multiLevelType w:val="hybridMultilevel"/>
    <w:tmpl w:val="3CBA14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62147333">
    <w:abstractNumId w:val="27"/>
  </w:num>
  <w:num w:numId="2" w16cid:durableId="110904732">
    <w:abstractNumId w:val="24"/>
  </w:num>
  <w:num w:numId="3" w16cid:durableId="603197860">
    <w:abstractNumId w:val="6"/>
  </w:num>
  <w:num w:numId="4" w16cid:durableId="1234509609">
    <w:abstractNumId w:val="11"/>
  </w:num>
  <w:num w:numId="5" w16cid:durableId="1378042459">
    <w:abstractNumId w:val="5"/>
  </w:num>
  <w:num w:numId="6" w16cid:durableId="1822572368">
    <w:abstractNumId w:val="13"/>
  </w:num>
  <w:num w:numId="7" w16cid:durableId="1778021418">
    <w:abstractNumId w:val="12"/>
  </w:num>
  <w:num w:numId="8" w16cid:durableId="226916940">
    <w:abstractNumId w:val="4"/>
  </w:num>
  <w:num w:numId="9" w16cid:durableId="1536238143">
    <w:abstractNumId w:val="18"/>
  </w:num>
  <w:num w:numId="10" w16cid:durableId="464812225">
    <w:abstractNumId w:val="8"/>
  </w:num>
  <w:num w:numId="11" w16cid:durableId="1690058208">
    <w:abstractNumId w:val="15"/>
  </w:num>
  <w:num w:numId="12" w16cid:durableId="738869198">
    <w:abstractNumId w:val="23"/>
  </w:num>
  <w:num w:numId="13" w16cid:durableId="427972363">
    <w:abstractNumId w:val="26"/>
  </w:num>
  <w:num w:numId="14" w16cid:durableId="881791173">
    <w:abstractNumId w:val="14"/>
  </w:num>
  <w:num w:numId="15" w16cid:durableId="1182624237">
    <w:abstractNumId w:val="3"/>
  </w:num>
  <w:num w:numId="16" w16cid:durableId="1616518635">
    <w:abstractNumId w:val="17"/>
  </w:num>
  <w:num w:numId="17" w16cid:durableId="1981643909">
    <w:abstractNumId w:val="10"/>
  </w:num>
  <w:num w:numId="18" w16cid:durableId="2044944042">
    <w:abstractNumId w:val="7"/>
  </w:num>
  <w:num w:numId="19" w16cid:durableId="1180462836">
    <w:abstractNumId w:val="20"/>
    <w:lvlOverride w:ilvl="0">
      <w:startOverride w:val="1"/>
    </w:lvlOverride>
  </w:num>
  <w:num w:numId="20" w16cid:durableId="396514202">
    <w:abstractNumId w:val="25"/>
  </w:num>
  <w:num w:numId="21" w16cid:durableId="1809280385">
    <w:abstractNumId w:val="1"/>
  </w:num>
  <w:num w:numId="22" w16cid:durableId="600842131">
    <w:abstractNumId w:val="21"/>
  </w:num>
  <w:num w:numId="23" w16cid:durableId="1104496448">
    <w:abstractNumId w:val="19"/>
  </w:num>
  <w:num w:numId="24" w16cid:durableId="272829677">
    <w:abstractNumId w:val="0"/>
  </w:num>
  <w:num w:numId="25" w16cid:durableId="328213088">
    <w:abstractNumId w:val="2"/>
  </w:num>
  <w:num w:numId="26" w16cid:durableId="1776554213">
    <w:abstractNumId w:val="16"/>
  </w:num>
  <w:num w:numId="27" w16cid:durableId="1414356148">
    <w:abstractNumId w:val="9"/>
  </w:num>
  <w:num w:numId="28" w16cid:durableId="200307380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6577"/>
    <w:rsid w:val="00005E29"/>
    <w:rsid w:val="000132B6"/>
    <w:rsid w:val="00014B42"/>
    <w:rsid w:val="00016165"/>
    <w:rsid w:val="00016858"/>
    <w:rsid w:val="00016976"/>
    <w:rsid w:val="0006736E"/>
    <w:rsid w:val="000740A2"/>
    <w:rsid w:val="000765B9"/>
    <w:rsid w:val="00077269"/>
    <w:rsid w:val="00083B2C"/>
    <w:rsid w:val="00092DCA"/>
    <w:rsid w:val="00097773"/>
    <w:rsid w:val="000A03C5"/>
    <w:rsid w:val="000A4250"/>
    <w:rsid w:val="000B54F4"/>
    <w:rsid w:val="000C0E70"/>
    <w:rsid w:val="000D0104"/>
    <w:rsid w:val="000D1F0F"/>
    <w:rsid w:val="000D250F"/>
    <w:rsid w:val="000E44AD"/>
    <w:rsid w:val="000E7740"/>
    <w:rsid w:val="001075BA"/>
    <w:rsid w:val="00124EF8"/>
    <w:rsid w:val="00127ABF"/>
    <w:rsid w:val="00145DF4"/>
    <w:rsid w:val="001655C7"/>
    <w:rsid w:val="001655D3"/>
    <w:rsid w:val="00171A18"/>
    <w:rsid w:val="00175A99"/>
    <w:rsid w:val="00176B88"/>
    <w:rsid w:val="001823B4"/>
    <w:rsid w:val="001A35AE"/>
    <w:rsid w:val="001B4A88"/>
    <w:rsid w:val="001C3C51"/>
    <w:rsid w:val="001D308E"/>
    <w:rsid w:val="001E22E6"/>
    <w:rsid w:val="001E3951"/>
    <w:rsid w:val="001F342F"/>
    <w:rsid w:val="001F39F9"/>
    <w:rsid w:val="001F5160"/>
    <w:rsid w:val="00215F18"/>
    <w:rsid w:val="002435EE"/>
    <w:rsid w:val="00244FC3"/>
    <w:rsid w:val="00252896"/>
    <w:rsid w:val="00273363"/>
    <w:rsid w:val="0028635A"/>
    <w:rsid w:val="0029018E"/>
    <w:rsid w:val="0029458A"/>
    <w:rsid w:val="002B5A02"/>
    <w:rsid w:val="002C086B"/>
    <w:rsid w:val="002C66EE"/>
    <w:rsid w:val="002D17BF"/>
    <w:rsid w:val="002D5BAC"/>
    <w:rsid w:val="002E11E5"/>
    <w:rsid w:val="002E4395"/>
    <w:rsid w:val="002E708D"/>
    <w:rsid w:val="002E7C7E"/>
    <w:rsid w:val="002F2ADB"/>
    <w:rsid w:val="002F4A8B"/>
    <w:rsid w:val="00306963"/>
    <w:rsid w:val="003121F0"/>
    <w:rsid w:val="0032099A"/>
    <w:rsid w:val="00324E41"/>
    <w:rsid w:val="003346A3"/>
    <w:rsid w:val="00341D8C"/>
    <w:rsid w:val="00341EAB"/>
    <w:rsid w:val="00345123"/>
    <w:rsid w:val="003526FF"/>
    <w:rsid w:val="0037049D"/>
    <w:rsid w:val="00374B9D"/>
    <w:rsid w:val="00377B7E"/>
    <w:rsid w:val="00377E75"/>
    <w:rsid w:val="00393036"/>
    <w:rsid w:val="003A4743"/>
    <w:rsid w:val="003A5779"/>
    <w:rsid w:val="003B72F5"/>
    <w:rsid w:val="003B7FD4"/>
    <w:rsid w:val="003D363F"/>
    <w:rsid w:val="003D6853"/>
    <w:rsid w:val="003E11F7"/>
    <w:rsid w:val="003F161F"/>
    <w:rsid w:val="00403FB9"/>
    <w:rsid w:val="00411DE4"/>
    <w:rsid w:val="0041445E"/>
    <w:rsid w:val="00422D9E"/>
    <w:rsid w:val="00425616"/>
    <w:rsid w:val="00425DFE"/>
    <w:rsid w:val="00441E30"/>
    <w:rsid w:val="004428DE"/>
    <w:rsid w:val="00454CFD"/>
    <w:rsid w:val="004612D5"/>
    <w:rsid w:val="0046334E"/>
    <w:rsid w:val="004645A2"/>
    <w:rsid w:val="0047397E"/>
    <w:rsid w:val="004747B4"/>
    <w:rsid w:val="00476BC4"/>
    <w:rsid w:val="00477AF6"/>
    <w:rsid w:val="0048131B"/>
    <w:rsid w:val="00490412"/>
    <w:rsid w:val="00493DB0"/>
    <w:rsid w:val="004A4ABE"/>
    <w:rsid w:val="004A5FF3"/>
    <w:rsid w:val="004B11B0"/>
    <w:rsid w:val="004B6037"/>
    <w:rsid w:val="004C02FC"/>
    <w:rsid w:val="004C3F0C"/>
    <w:rsid w:val="004C6B4C"/>
    <w:rsid w:val="004D5E39"/>
    <w:rsid w:val="004E320F"/>
    <w:rsid w:val="004F0AB4"/>
    <w:rsid w:val="0051146B"/>
    <w:rsid w:val="00512044"/>
    <w:rsid w:val="005206AC"/>
    <w:rsid w:val="00524C90"/>
    <w:rsid w:val="00525150"/>
    <w:rsid w:val="005260F0"/>
    <w:rsid w:val="00526479"/>
    <w:rsid w:val="005300ED"/>
    <w:rsid w:val="005322D1"/>
    <w:rsid w:val="00544B50"/>
    <w:rsid w:val="00546923"/>
    <w:rsid w:val="005572AB"/>
    <w:rsid w:val="00562863"/>
    <w:rsid w:val="00581BDD"/>
    <w:rsid w:val="005A5879"/>
    <w:rsid w:val="005A6FDC"/>
    <w:rsid w:val="005C4ADB"/>
    <w:rsid w:val="005F7EFE"/>
    <w:rsid w:val="00615235"/>
    <w:rsid w:val="00616021"/>
    <w:rsid w:val="0062351F"/>
    <w:rsid w:val="00624DCD"/>
    <w:rsid w:val="006255E6"/>
    <w:rsid w:val="0063113B"/>
    <w:rsid w:val="00632E35"/>
    <w:rsid w:val="00634EBF"/>
    <w:rsid w:val="0063671C"/>
    <w:rsid w:val="0063695E"/>
    <w:rsid w:val="0065142C"/>
    <w:rsid w:val="00663126"/>
    <w:rsid w:val="00677668"/>
    <w:rsid w:val="00685B60"/>
    <w:rsid w:val="00687437"/>
    <w:rsid w:val="00691D96"/>
    <w:rsid w:val="00691EBA"/>
    <w:rsid w:val="006B0AC1"/>
    <w:rsid w:val="006B0C33"/>
    <w:rsid w:val="006B7BD5"/>
    <w:rsid w:val="006C540B"/>
    <w:rsid w:val="006C7485"/>
    <w:rsid w:val="006D5932"/>
    <w:rsid w:val="006D7D3C"/>
    <w:rsid w:val="006F437C"/>
    <w:rsid w:val="00703C5F"/>
    <w:rsid w:val="00705D22"/>
    <w:rsid w:val="00714C43"/>
    <w:rsid w:val="00715340"/>
    <w:rsid w:val="0072515F"/>
    <w:rsid w:val="0074024D"/>
    <w:rsid w:val="00745F16"/>
    <w:rsid w:val="0075657F"/>
    <w:rsid w:val="00760B42"/>
    <w:rsid w:val="00770D7F"/>
    <w:rsid w:val="007775F6"/>
    <w:rsid w:val="00782462"/>
    <w:rsid w:val="0078440C"/>
    <w:rsid w:val="007856E1"/>
    <w:rsid w:val="00790549"/>
    <w:rsid w:val="00790E39"/>
    <w:rsid w:val="00796D3A"/>
    <w:rsid w:val="007A0223"/>
    <w:rsid w:val="007A2080"/>
    <w:rsid w:val="007A546D"/>
    <w:rsid w:val="007A5FC6"/>
    <w:rsid w:val="007B1C86"/>
    <w:rsid w:val="007B4963"/>
    <w:rsid w:val="007B646A"/>
    <w:rsid w:val="007B6547"/>
    <w:rsid w:val="007B7973"/>
    <w:rsid w:val="007C02A2"/>
    <w:rsid w:val="007C2CF5"/>
    <w:rsid w:val="007D1B61"/>
    <w:rsid w:val="007E1088"/>
    <w:rsid w:val="007F3130"/>
    <w:rsid w:val="00820A0B"/>
    <w:rsid w:val="00832FCC"/>
    <w:rsid w:val="00852B31"/>
    <w:rsid w:val="0085416F"/>
    <w:rsid w:val="00872FDC"/>
    <w:rsid w:val="008738F4"/>
    <w:rsid w:val="00875B28"/>
    <w:rsid w:val="00891488"/>
    <w:rsid w:val="008A0C33"/>
    <w:rsid w:val="008A5FD8"/>
    <w:rsid w:val="008B503C"/>
    <w:rsid w:val="008C115F"/>
    <w:rsid w:val="008C13F9"/>
    <w:rsid w:val="008D09AD"/>
    <w:rsid w:val="008D27A1"/>
    <w:rsid w:val="008E7DFB"/>
    <w:rsid w:val="008F3525"/>
    <w:rsid w:val="008F43C8"/>
    <w:rsid w:val="008F7682"/>
    <w:rsid w:val="00900577"/>
    <w:rsid w:val="0091298A"/>
    <w:rsid w:val="00917C74"/>
    <w:rsid w:val="0092117E"/>
    <w:rsid w:val="00921D4B"/>
    <w:rsid w:val="00926577"/>
    <w:rsid w:val="00926F55"/>
    <w:rsid w:val="00935DF2"/>
    <w:rsid w:val="00936945"/>
    <w:rsid w:val="00953941"/>
    <w:rsid w:val="00961369"/>
    <w:rsid w:val="009634BE"/>
    <w:rsid w:val="00963A86"/>
    <w:rsid w:val="009838FA"/>
    <w:rsid w:val="0099775D"/>
    <w:rsid w:val="009D067F"/>
    <w:rsid w:val="009D0F2C"/>
    <w:rsid w:val="009D2D93"/>
    <w:rsid w:val="009E58D1"/>
    <w:rsid w:val="009F0D91"/>
    <w:rsid w:val="009F5ABB"/>
    <w:rsid w:val="009F6833"/>
    <w:rsid w:val="00A03017"/>
    <w:rsid w:val="00A03033"/>
    <w:rsid w:val="00A045FF"/>
    <w:rsid w:val="00A1047B"/>
    <w:rsid w:val="00A12802"/>
    <w:rsid w:val="00A27A71"/>
    <w:rsid w:val="00A311E7"/>
    <w:rsid w:val="00A41FC0"/>
    <w:rsid w:val="00A4526C"/>
    <w:rsid w:val="00A51FC7"/>
    <w:rsid w:val="00A61B98"/>
    <w:rsid w:val="00A822EC"/>
    <w:rsid w:val="00A83457"/>
    <w:rsid w:val="00A91E32"/>
    <w:rsid w:val="00AA0D67"/>
    <w:rsid w:val="00AB1F2D"/>
    <w:rsid w:val="00AC15E0"/>
    <w:rsid w:val="00AC29DF"/>
    <w:rsid w:val="00AC3081"/>
    <w:rsid w:val="00AD65CC"/>
    <w:rsid w:val="00AE2E90"/>
    <w:rsid w:val="00AE6502"/>
    <w:rsid w:val="00AE7127"/>
    <w:rsid w:val="00AF0D70"/>
    <w:rsid w:val="00AF6BD5"/>
    <w:rsid w:val="00B0620C"/>
    <w:rsid w:val="00B11A5E"/>
    <w:rsid w:val="00B11B71"/>
    <w:rsid w:val="00B13CF6"/>
    <w:rsid w:val="00B2068D"/>
    <w:rsid w:val="00B27C9D"/>
    <w:rsid w:val="00B36539"/>
    <w:rsid w:val="00B45A73"/>
    <w:rsid w:val="00B47885"/>
    <w:rsid w:val="00B47B5E"/>
    <w:rsid w:val="00B52C49"/>
    <w:rsid w:val="00B57AEB"/>
    <w:rsid w:val="00B57B58"/>
    <w:rsid w:val="00B67B04"/>
    <w:rsid w:val="00B700B4"/>
    <w:rsid w:val="00B723F2"/>
    <w:rsid w:val="00B823A7"/>
    <w:rsid w:val="00B9229A"/>
    <w:rsid w:val="00BA0277"/>
    <w:rsid w:val="00BA2244"/>
    <w:rsid w:val="00BC3F0D"/>
    <w:rsid w:val="00BD5C35"/>
    <w:rsid w:val="00BE2625"/>
    <w:rsid w:val="00C00F86"/>
    <w:rsid w:val="00C0349A"/>
    <w:rsid w:val="00C05F70"/>
    <w:rsid w:val="00C17EA0"/>
    <w:rsid w:val="00C26EBF"/>
    <w:rsid w:val="00C333FB"/>
    <w:rsid w:val="00C36064"/>
    <w:rsid w:val="00C56C88"/>
    <w:rsid w:val="00C7582B"/>
    <w:rsid w:val="00C76404"/>
    <w:rsid w:val="00C830D9"/>
    <w:rsid w:val="00C923C8"/>
    <w:rsid w:val="00CA46CC"/>
    <w:rsid w:val="00CB08E2"/>
    <w:rsid w:val="00CC5A3C"/>
    <w:rsid w:val="00CC6BE4"/>
    <w:rsid w:val="00CD206F"/>
    <w:rsid w:val="00CD3B92"/>
    <w:rsid w:val="00CD40CD"/>
    <w:rsid w:val="00CD489C"/>
    <w:rsid w:val="00D018D2"/>
    <w:rsid w:val="00D0319A"/>
    <w:rsid w:val="00D0415A"/>
    <w:rsid w:val="00D065CB"/>
    <w:rsid w:val="00D11CAF"/>
    <w:rsid w:val="00D27674"/>
    <w:rsid w:val="00D30594"/>
    <w:rsid w:val="00D30B7E"/>
    <w:rsid w:val="00D40539"/>
    <w:rsid w:val="00D43730"/>
    <w:rsid w:val="00D45AD9"/>
    <w:rsid w:val="00D72C63"/>
    <w:rsid w:val="00D762D6"/>
    <w:rsid w:val="00D76E74"/>
    <w:rsid w:val="00D81111"/>
    <w:rsid w:val="00D81D9D"/>
    <w:rsid w:val="00D82ADE"/>
    <w:rsid w:val="00D832E4"/>
    <w:rsid w:val="00D84EC9"/>
    <w:rsid w:val="00D8635C"/>
    <w:rsid w:val="00DA7364"/>
    <w:rsid w:val="00DA7A3B"/>
    <w:rsid w:val="00DA7CD0"/>
    <w:rsid w:val="00DB29EC"/>
    <w:rsid w:val="00DC3F98"/>
    <w:rsid w:val="00DC5D18"/>
    <w:rsid w:val="00DC6215"/>
    <w:rsid w:val="00DC7CDF"/>
    <w:rsid w:val="00DD1D8F"/>
    <w:rsid w:val="00DD4A56"/>
    <w:rsid w:val="00DE13A5"/>
    <w:rsid w:val="00DF2690"/>
    <w:rsid w:val="00DF7357"/>
    <w:rsid w:val="00E10C3F"/>
    <w:rsid w:val="00E123FE"/>
    <w:rsid w:val="00E146A6"/>
    <w:rsid w:val="00E233AD"/>
    <w:rsid w:val="00E35072"/>
    <w:rsid w:val="00E35422"/>
    <w:rsid w:val="00E40805"/>
    <w:rsid w:val="00E41046"/>
    <w:rsid w:val="00E41C97"/>
    <w:rsid w:val="00E45F77"/>
    <w:rsid w:val="00E46073"/>
    <w:rsid w:val="00E4722D"/>
    <w:rsid w:val="00E50C88"/>
    <w:rsid w:val="00E56907"/>
    <w:rsid w:val="00E6163F"/>
    <w:rsid w:val="00E72A31"/>
    <w:rsid w:val="00E8286E"/>
    <w:rsid w:val="00E8457A"/>
    <w:rsid w:val="00E84A9E"/>
    <w:rsid w:val="00E924BF"/>
    <w:rsid w:val="00EA4ED8"/>
    <w:rsid w:val="00EB045C"/>
    <w:rsid w:val="00EB341D"/>
    <w:rsid w:val="00EC2125"/>
    <w:rsid w:val="00ED1450"/>
    <w:rsid w:val="00ED6018"/>
    <w:rsid w:val="00EE3189"/>
    <w:rsid w:val="00EE4483"/>
    <w:rsid w:val="00EE7550"/>
    <w:rsid w:val="00EF035B"/>
    <w:rsid w:val="00EF146B"/>
    <w:rsid w:val="00EF5A86"/>
    <w:rsid w:val="00F00C25"/>
    <w:rsid w:val="00F0507F"/>
    <w:rsid w:val="00F21AB0"/>
    <w:rsid w:val="00F22C1A"/>
    <w:rsid w:val="00F247D1"/>
    <w:rsid w:val="00F30345"/>
    <w:rsid w:val="00F30A4E"/>
    <w:rsid w:val="00F31C9A"/>
    <w:rsid w:val="00F3392E"/>
    <w:rsid w:val="00F371D7"/>
    <w:rsid w:val="00F37993"/>
    <w:rsid w:val="00F6184A"/>
    <w:rsid w:val="00F62398"/>
    <w:rsid w:val="00F7417F"/>
    <w:rsid w:val="00FA63CF"/>
    <w:rsid w:val="00FB1245"/>
    <w:rsid w:val="00FB4372"/>
    <w:rsid w:val="00FC35CA"/>
    <w:rsid w:val="00FE1671"/>
    <w:rsid w:val="00FE22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26387"/>
  <w15:docId w15:val="{6AADFEB5-6643-4656-8CCE-F4B50F1D8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 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 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character" w:styleId="Kpr">
    <w:name w:val="Hyperlink"/>
    <w:basedOn w:val="VarsaylanParagrafYazTipi"/>
    <w:uiPriority w:val="99"/>
    <w:unhideWhenUsed/>
    <w:rsid w:val="00AE7127"/>
    <w:rPr>
      <w:color w:val="0000FF" w:themeColor="hyperlink"/>
      <w:u w:val="single"/>
    </w:rPr>
  </w:style>
  <w:style w:type="character" w:styleId="zmlenmeyenBahsetme">
    <w:name w:val="Unresolved Mention"/>
    <w:basedOn w:val="VarsaylanParagrafYazTipi"/>
    <w:uiPriority w:val="99"/>
    <w:semiHidden/>
    <w:unhideWhenUsed/>
    <w:rsid w:val="00AE71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08519">
      <w:bodyDiv w:val="1"/>
      <w:marLeft w:val="0"/>
      <w:marRight w:val="0"/>
      <w:marTop w:val="0"/>
      <w:marBottom w:val="0"/>
      <w:divBdr>
        <w:top w:val="none" w:sz="0" w:space="0" w:color="auto"/>
        <w:left w:val="none" w:sz="0" w:space="0" w:color="auto"/>
        <w:bottom w:val="none" w:sz="0" w:space="0" w:color="auto"/>
        <w:right w:val="none" w:sz="0" w:space="0" w:color="auto"/>
      </w:divBdr>
    </w:div>
    <w:div w:id="511069503">
      <w:bodyDiv w:val="1"/>
      <w:marLeft w:val="0"/>
      <w:marRight w:val="0"/>
      <w:marTop w:val="0"/>
      <w:marBottom w:val="0"/>
      <w:divBdr>
        <w:top w:val="none" w:sz="0" w:space="0" w:color="auto"/>
        <w:left w:val="none" w:sz="0" w:space="0" w:color="auto"/>
        <w:bottom w:val="none" w:sz="0" w:space="0" w:color="auto"/>
        <w:right w:val="none" w:sz="0" w:space="0" w:color="auto"/>
      </w:divBdr>
    </w:div>
    <w:div w:id="995496226">
      <w:bodyDiv w:val="1"/>
      <w:marLeft w:val="0"/>
      <w:marRight w:val="0"/>
      <w:marTop w:val="0"/>
      <w:marBottom w:val="0"/>
      <w:divBdr>
        <w:top w:val="none" w:sz="0" w:space="0" w:color="auto"/>
        <w:left w:val="none" w:sz="0" w:space="0" w:color="auto"/>
        <w:bottom w:val="none" w:sz="0" w:space="0" w:color="auto"/>
        <w:right w:val="none" w:sz="0" w:space="0" w:color="auto"/>
      </w:divBdr>
    </w:div>
    <w:div w:id="1083991102">
      <w:bodyDiv w:val="1"/>
      <w:marLeft w:val="0"/>
      <w:marRight w:val="0"/>
      <w:marTop w:val="0"/>
      <w:marBottom w:val="0"/>
      <w:divBdr>
        <w:top w:val="none" w:sz="0" w:space="0" w:color="auto"/>
        <w:left w:val="none" w:sz="0" w:space="0" w:color="auto"/>
        <w:bottom w:val="none" w:sz="0" w:space="0" w:color="auto"/>
        <w:right w:val="none" w:sz="0" w:space="0" w:color="auto"/>
      </w:divBdr>
    </w:div>
    <w:div w:id="1171987763">
      <w:bodyDiv w:val="1"/>
      <w:marLeft w:val="0"/>
      <w:marRight w:val="0"/>
      <w:marTop w:val="0"/>
      <w:marBottom w:val="0"/>
      <w:divBdr>
        <w:top w:val="none" w:sz="0" w:space="0" w:color="auto"/>
        <w:left w:val="none" w:sz="0" w:space="0" w:color="auto"/>
        <w:bottom w:val="none" w:sz="0" w:space="0" w:color="auto"/>
        <w:right w:val="none" w:sz="0" w:space="0" w:color="auto"/>
      </w:divBdr>
    </w:div>
    <w:div w:id="187912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ybs.harran.edu.tr/"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E1A90-F65F-467D-9358-F30A45943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10787</TotalTime>
  <Pages>9</Pages>
  <Words>1075</Words>
  <Characters>6134</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Büşra Baytur</dc:creator>
  <cp:lastModifiedBy>Arş. Gör. Büşra BAYTUR</cp:lastModifiedBy>
  <cp:revision>260</cp:revision>
  <cp:lastPrinted>2024-02-05T11:03:00Z</cp:lastPrinted>
  <dcterms:created xsi:type="dcterms:W3CDTF">2017-07-17T11:46:00Z</dcterms:created>
  <dcterms:modified xsi:type="dcterms:W3CDTF">2024-02-08T05:15:00Z</dcterms:modified>
</cp:coreProperties>
</file>