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XSpec="center" w:tblpY="276"/>
        <w:tblW w:w="109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6E689B" w:rsidRPr="00565709" w14:paraId="4CADFD35" w14:textId="77777777" w:rsidTr="00565709">
        <w:trPr>
          <w:trHeight w:val="1682"/>
        </w:trPr>
        <w:tc>
          <w:tcPr>
            <w:tcW w:w="10910" w:type="dxa"/>
          </w:tcPr>
          <w:p w14:paraId="787703C9" w14:textId="77777777" w:rsidR="00B51917" w:rsidRPr="00565709" w:rsidRDefault="00B51917" w:rsidP="00B51917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57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AMAÇ: </w:t>
            </w:r>
          </w:p>
          <w:p w14:paraId="08D92BA9" w14:textId="77777777" w:rsidR="00B51917" w:rsidRPr="00565709" w:rsidRDefault="00B51917" w:rsidP="00B51917">
            <w:pPr>
              <w:ind w:left="3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6CACC4" w14:textId="51540DAF" w:rsidR="00B51917" w:rsidRPr="00565709" w:rsidRDefault="0051623E" w:rsidP="00B51917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Kurum içi hijyen </w:t>
            </w:r>
            <w:r w:rsidR="00B51917"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koşullarının sağlanması</w:t>
            </w:r>
          </w:p>
          <w:p w14:paraId="7A2CA1C8" w14:textId="77777777" w:rsidR="00B51917" w:rsidRPr="00565709" w:rsidRDefault="00B51917" w:rsidP="00B5191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4779E8" w14:textId="77777777" w:rsidR="00B51917" w:rsidRPr="00565709" w:rsidRDefault="00B51917" w:rsidP="00B51917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570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SORUMLULUKLAR: </w:t>
            </w:r>
          </w:p>
          <w:p w14:paraId="5A1C83AF" w14:textId="77777777" w:rsidR="00B51917" w:rsidRPr="00565709" w:rsidRDefault="00B51917" w:rsidP="00B51917">
            <w:pPr>
              <w:ind w:left="3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2F4B894" w14:textId="77777777" w:rsidR="00B51917" w:rsidRPr="00565709" w:rsidRDefault="00B51917" w:rsidP="00B51917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Bu talimatın uygulanmasından tüm personel sorumludur.</w:t>
            </w:r>
          </w:p>
          <w:p w14:paraId="5159BDBD" w14:textId="77777777" w:rsidR="00B51917" w:rsidRPr="00565709" w:rsidRDefault="00B51917" w:rsidP="00B51917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  <w:p w14:paraId="7AD0C96F" w14:textId="77777777" w:rsidR="00B51917" w:rsidRPr="00565709" w:rsidRDefault="00B51917" w:rsidP="00B51917">
            <w:pPr>
              <w:widowControl/>
              <w:numPr>
                <w:ilvl w:val="0"/>
                <w:numId w:val="5"/>
              </w:numPr>
              <w:autoSpaceDE/>
              <w:autoSpaceDN/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  <w:t>TALİMAT DETAYI VE UYGULAMA:</w:t>
            </w:r>
          </w:p>
          <w:p w14:paraId="36CC95FF" w14:textId="77777777" w:rsidR="00B51917" w:rsidRPr="00565709" w:rsidRDefault="00B51917" w:rsidP="00B51917">
            <w:pPr>
              <w:rPr>
                <w:rFonts w:ascii="Times New Roman" w:hAnsi="Times New Roman" w:cs="Times New Roman"/>
                <w:b/>
                <w:sz w:val="22"/>
                <w:szCs w:val="22"/>
                <w:lang w:val="tr-TR"/>
              </w:rPr>
            </w:pPr>
          </w:p>
          <w:p w14:paraId="61A3160D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Gerekli olan malzeme ve ekipmanlar hazırlanarak temizlenecek ortama gidilir.</w:t>
            </w:r>
          </w:p>
          <w:p w14:paraId="4891D653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Ortamın boş olup olmadığı kontrol edilir ve ikaz işareti konulur.</w:t>
            </w:r>
          </w:p>
          <w:p w14:paraId="1DD813AF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Kullanılacak malzeme ve ekipman uygun bir yere konulur.</w:t>
            </w:r>
          </w:p>
          <w:p w14:paraId="0577D8C6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Çöp kutularındaki çöp torbaları ilgili haftalık temizlik programına uygun olarak değiştirilir.</w:t>
            </w:r>
          </w:p>
          <w:p w14:paraId="61C3E03F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Haftalık temizlik planında belirlenen periyotta çöp kutuları yıkanılır ve silinir.</w:t>
            </w:r>
          </w:p>
          <w:p w14:paraId="327EB332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Nemli bezle masa ve üzerindeki telefon, fax, bilgisayar, büro araç ve gereçlerini ile eğitim öğretim ortamındaki temas yüzeyleri silinir.</w:t>
            </w:r>
          </w:p>
          <w:p w14:paraId="41AD44A1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Masa üzerinde bulunan kağıtlar ve diğer büro malzemeleri atılmayarak,  altlarını silip yerlerine konulur..</w:t>
            </w:r>
          </w:p>
          <w:p w14:paraId="2F2EA88F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Masa etrafında bulunan dolap, etajer, sehpa ve diğer mobilya yüzeyleri silinir.</w:t>
            </w:r>
          </w:p>
          <w:p w14:paraId="2C054826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Kapıları, kapı kollarını, aydınlatma butonları silinir.</w:t>
            </w:r>
          </w:p>
          <w:p w14:paraId="61AD973F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Yatay yüzeylerin ve daha sonra dikey yüzeylerin tozu alınır.</w:t>
            </w:r>
          </w:p>
          <w:p w14:paraId="5B9023A0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Masa sıra ve sandalye ayaklarını silinir</w:t>
            </w:r>
          </w:p>
          <w:p w14:paraId="43B3A5DD" w14:textId="2877CD76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Ahşap yüzeyleri ahşap mobilya cilası</w:t>
            </w:r>
            <w:r w:rsidR="00BA2440"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Temizlik planına uygun olarak </w:t>
            </w: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kuru bez ile parlatılır.</w:t>
            </w:r>
          </w:p>
          <w:p w14:paraId="5DEEE8F9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Metal yüzeyleri kuru bez parlat.</w:t>
            </w:r>
          </w:p>
          <w:p w14:paraId="316C828F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Camlar Temizlik planına uygun olarak silinir.</w:t>
            </w:r>
          </w:p>
          <w:p w14:paraId="2AD96338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Zemin çeşidine göre uygun temizleme yöntemiyle temizlenir.</w:t>
            </w:r>
          </w:p>
          <w:p w14:paraId="70C028D1" w14:textId="0D1BDF5A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Kullanılan malzeme ve</w:t>
            </w:r>
            <w:r w:rsidR="00C033C6"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ekipmanları temizlik planına</w:t>
            </w:r>
            <w:r w:rsidR="00BA2440"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uygun olarak</w:t>
            </w: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temizlenir.</w:t>
            </w:r>
          </w:p>
          <w:p w14:paraId="16EAD316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Yatay zemin ve yüzeylerin temizlenmesi ve dezenfeksiyonunda 1/100(5 litre suya yarım çay bardağı çamaşır suyu)kullanılır.</w:t>
            </w:r>
          </w:p>
          <w:p w14:paraId="49B0C1E4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Tuvalet temizliği ve dezenfeksiyonunda 1/10 sulandırılmış çamaşır suyu kullanılır.</w:t>
            </w:r>
          </w:p>
          <w:p w14:paraId="1D0B2BEF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Tuvalet girişlerindeki El dezenfektan kutuları ve tuvaletlerdeki sıvı sabunluklar kontrol edilerek eksiklikleri tamamlanır.</w:t>
            </w:r>
          </w:p>
          <w:p w14:paraId="50A13D13" w14:textId="77777777" w:rsidR="00B51917" w:rsidRPr="00565709" w:rsidRDefault="00B51917" w:rsidP="005424BB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56570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Tüm temizlik faaliyetlerinde COVID-19 ve benzeri salgınlarla ilgili talimatlara riayet edilir.</w:t>
            </w:r>
          </w:p>
          <w:p w14:paraId="65947D0C" w14:textId="77777777" w:rsidR="0033565A" w:rsidRPr="00565709" w:rsidRDefault="0033565A" w:rsidP="0033565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tr-TR"/>
              </w:rPr>
            </w:pPr>
          </w:p>
          <w:p w14:paraId="4BFD3A2F" w14:textId="1D556363" w:rsidR="006E689B" w:rsidRPr="00565709" w:rsidRDefault="006E689B" w:rsidP="0033565A">
            <w:pPr>
              <w:ind w:left="-360" w:firstLine="7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92079FB" w14:textId="77777777" w:rsidR="0023166E" w:rsidRPr="00603E53" w:rsidRDefault="0023166E">
      <w:pPr>
        <w:rPr>
          <w:rFonts w:ascii="Times New Roman" w:hAnsi="Times New Roman" w:cs="Times New Roman"/>
        </w:rPr>
      </w:pPr>
    </w:p>
    <w:sectPr w:rsidR="0023166E" w:rsidRPr="00603E53" w:rsidSect="002774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6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3460" w14:textId="77777777" w:rsidR="0027741B" w:rsidRDefault="0027741B" w:rsidP="00E65177">
      <w:r>
        <w:separator/>
      </w:r>
    </w:p>
  </w:endnote>
  <w:endnote w:type="continuationSeparator" w:id="0">
    <w:p w14:paraId="3E8C0884" w14:textId="77777777" w:rsidR="0027741B" w:rsidRDefault="0027741B" w:rsidP="00E6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3F55" w14:textId="77777777" w:rsidR="00226189" w:rsidRDefault="002261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41" w:rightFromText="141" w:vertAnchor="text" w:horzAnchor="margin" w:tblpXSpec="center" w:tblpY="353"/>
      <w:tblW w:w="11194" w:type="dxa"/>
      <w:tblLook w:val="04A0" w:firstRow="1" w:lastRow="0" w:firstColumn="1" w:lastColumn="0" w:noHBand="0" w:noVBand="1"/>
    </w:tblPr>
    <w:tblGrid>
      <w:gridCol w:w="1838"/>
      <w:gridCol w:w="7118"/>
      <w:gridCol w:w="2238"/>
    </w:tblGrid>
    <w:tr w:rsidR="00565709" w:rsidRPr="00E7344B" w14:paraId="59231CA4" w14:textId="77777777" w:rsidTr="00550070">
      <w:trPr>
        <w:trHeight w:val="415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F1FCFE" w14:textId="77777777" w:rsidR="00565709" w:rsidRPr="00E7344B" w:rsidRDefault="00565709" w:rsidP="00565709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E7344B">
            <w:rPr>
              <w:rFonts w:ascii="Times New Roman" w:hAnsi="Times New Roman" w:cs="Times New Roman"/>
              <w:b/>
              <w:bCs/>
              <w:sz w:val="22"/>
              <w:szCs w:val="22"/>
            </w:rPr>
            <w:t>Kontrol Eden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835538" w14:textId="77777777" w:rsidR="00565709" w:rsidRPr="00E7344B" w:rsidRDefault="00565709" w:rsidP="00565709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E7344B">
            <w:rPr>
              <w:rFonts w:ascii="Times New Roman" w:hAnsi="Times New Roman" w:cs="Times New Roman"/>
              <w:sz w:val="22"/>
              <w:szCs w:val="22"/>
            </w:rPr>
            <w:t>Kalite Koordinatörü</w:t>
          </w:r>
        </w:p>
      </w:tc>
      <w:tc>
        <w:tcPr>
          <w:tcW w:w="223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6920FC" w14:textId="77777777" w:rsidR="00565709" w:rsidRPr="00E7344B" w:rsidRDefault="00565709" w:rsidP="00565709">
          <w:pPr>
            <w:tabs>
              <w:tab w:val="left" w:pos="4414"/>
            </w:tabs>
            <w:rPr>
              <w:rFonts w:ascii="Times New Roman" w:hAnsi="Times New Roman" w:cs="Times New Roman"/>
              <w:b/>
              <w:sz w:val="22"/>
              <w:szCs w:val="22"/>
            </w:rPr>
          </w:pPr>
          <w:r w:rsidRPr="00E7344B">
            <w:rPr>
              <w:rFonts w:ascii="Times New Roman" w:hAnsi="Times New Roman" w:cs="Times New Roman"/>
              <w:noProof/>
            </w:rPr>
            <w:drawing>
              <wp:inline distT="0" distB="0" distL="0" distR="0" wp14:anchorId="09CA478C" wp14:editId="3027736B">
                <wp:extent cx="1162050" cy="438150"/>
                <wp:effectExtent l="0" t="0" r="0" b="0"/>
                <wp:docPr id="1" name="Resim 1" descr="metin, küçük res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5" descr="metin, küçük resi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65709" w:rsidRPr="00E7344B" w14:paraId="691C9D45" w14:textId="77777777" w:rsidTr="00550070">
      <w:trPr>
        <w:trHeight w:val="420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0EA927" w14:textId="77777777" w:rsidR="00565709" w:rsidRPr="00E7344B" w:rsidRDefault="00565709" w:rsidP="00565709">
          <w:pPr>
            <w:tabs>
              <w:tab w:val="left" w:pos="4414"/>
            </w:tabs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E7344B">
            <w:rPr>
              <w:rFonts w:ascii="Times New Roman" w:hAnsi="Times New Roman" w:cs="Times New Roman"/>
              <w:b/>
              <w:bCs/>
              <w:sz w:val="22"/>
              <w:szCs w:val="22"/>
            </w:rPr>
            <w:t>Onaylayan</w:t>
          </w:r>
        </w:p>
      </w:tc>
      <w:tc>
        <w:tcPr>
          <w:tcW w:w="7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47C1462" w14:textId="77777777" w:rsidR="00565709" w:rsidRPr="00E7344B" w:rsidRDefault="00565709" w:rsidP="00565709">
          <w:pPr>
            <w:tabs>
              <w:tab w:val="left" w:pos="4414"/>
            </w:tabs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E7344B">
            <w:rPr>
              <w:rFonts w:ascii="Times New Roman" w:hAnsi="Times New Roman" w:cs="Times New Roman"/>
              <w:sz w:val="22"/>
              <w:szCs w:val="22"/>
            </w:rPr>
            <w:t>Rektör / Rektör Yardımcısı</w:t>
          </w:r>
        </w:p>
      </w:tc>
      <w:tc>
        <w:tcPr>
          <w:tcW w:w="223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26DDED" w14:textId="77777777" w:rsidR="00565709" w:rsidRPr="00E7344B" w:rsidRDefault="00565709" w:rsidP="00565709">
          <w:pPr>
            <w:rPr>
              <w:rFonts w:ascii="Times New Roman" w:hAnsi="Times New Roman" w:cs="Times New Roman"/>
              <w:b/>
              <w:sz w:val="22"/>
              <w:szCs w:val="22"/>
            </w:rPr>
          </w:pPr>
        </w:p>
      </w:tc>
    </w:tr>
  </w:tbl>
  <w:p w14:paraId="36D265C1" w14:textId="6D68E0DC" w:rsidR="00565709" w:rsidRDefault="0056570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8B47" w14:textId="77777777" w:rsidR="00226189" w:rsidRDefault="002261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13B55" w14:textId="77777777" w:rsidR="0027741B" w:rsidRDefault="0027741B" w:rsidP="00E65177">
      <w:r>
        <w:separator/>
      </w:r>
    </w:p>
  </w:footnote>
  <w:footnote w:type="continuationSeparator" w:id="0">
    <w:p w14:paraId="57071584" w14:textId="77777777" w:rsidR="0027741B" w:rsidRDefault="0027741B" w:rsidP="00E6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D08D" w14:textId="77777777" w:rsidR="00226189" w:rsidRDefault="002261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11058" w:type="dxa"/>
      <w:tblInd w:w="-998" w:type="dxa"/>
      <w:tblLook w:val="04A0" w:firstRow="1" w:lastRow="0" w:firstColumn="1" w:lastColumn="0" w:noHBand="0" w:noVBand="1"/>
    </w:tblPr>
    <w:tblGrid>
      <w:gridCol w:w="3031"/>
      <w:gridCol w:w="4451"/>
      <w:gridCol w:w="294"/>
      <w:gridCol w:w="1297"/>
      <w:gridCol w:w="1985"/>
    </w:tblGrid>
    <w:tr w:rsidR="005424BB" w:rsidRPr="005424BB" w14:paraId="2C1A131A" w14:textId="77777777" w:rsidTr="00BA2440">
      <w:trPr>
        <w:trHeight w:val="416"/>
      </w:trPr>
      <w:tc>
        <w:tcPr>
          <w:tcW w:w="3031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</w:tcPr>
        <w:p w14:paraId="4CE98BB3" w14:textId="1B745509" w:rsidR="005424BB" w:rsidRPr="005424BB" w:rsidRDefault="00226189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58EF0ABE" wp14:editId="657C0F03">
                <wp:extent cx="1105200" cy="11052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5200" cy="11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1" w:type="dxa"/>
          <w:vMerge w:val="restart"/>
          <w:tcBorders>
            <w:top w:val="single" w:sz="4" w:space="0" w:color="auto"/>
            <w:left w:val="nil"/>
            <w:bottom w:val="nil"/>
            <w:right w:val="nil"/>
          </w:tcBorders>
        </w:tcPr>
        <w:p w14:paraId="36A139A7" w14:textId="77777777" w:rsidR="005424BB" w:rsidRPr="005424BB" w:rsidRDefault="005424BB" w:rsidP="005424BB">
          <w:pPr>
            <w:spacing w:after="160" w:line="259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622D9D86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424BB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0B010010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424BB">
            <w:rPr>
              <w:rFonts w:ascii="Times New Roman" w:hAnsi="Times New Roman" w:cs="Times New Roman"/>
              <w:b/>
              <w:sz w:val="24"/>
              <w:szCs w:val="24"/>
            </w:rPr>
            <w:t>HARRAN ÜNİVERSİTESİ</w:t>
          </w:r>
        </w:p>
        <w:p w14:paraId="406C2C3F" w14:textId="7262C997" w:rsidR="005424BB" w:rsidRPr="005424BB" w:rsidRDefault="005424BB" w:rsidP="005424B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5424BB">
            <w:rPr>
              <w:rFonts w:ascii="Times New Roman" w:hAnsi="Times New Roman" w:cs="Times New Roman"/>
              <w:b/>
              <w:bCs/>
              <w:sz w:val="24"/>
              <w:szCs w:val="24"/>
            </w:rPr>
            <w:t>TEMİZLİK TALİMATI</w:t>
          </w:r>
        </w:p>
      </w:tc>
      <w:tc>
        <w:tcPr>
          <w:tcW w:w="294" w:type="dxa"/>
          <w:vMerge w:val="restart"/>
          <w:tcBorders>
            <w:top w:val="single" w:sz="4" w:space="0" w:color="auto"/>
            <w:left w:val="nil"/>
            <w:bottom w:val="nil"/>
            <w:right w:val="dotted" w:sz="4" w:space="0" w:color="auto"/>
          </w:tcBorders>
        </w:tcPr>
        <w:p w14:paraId="10EA3CD7" w14:textId="77777777" w:rsidR="005424BB" w:rsidRPr="005424BB" w:rsidRDefault="005424BB" w:rsidP="005424BB">
          <w:pPr>
            <w:spacing w:after="160" w:line="259" w:lineRule="auto"/>
            <w:jc w:val="center"/>
            <w:rPr>
              <w:sz w:val="22"/>
              <w:szCs w:val="22"/>
            </w:rPr>
          </w:pPr>
        </w:p>
        <w:p w14:paraId="052CB051" w14:textId="77777777" w:rsidR="005424BB" w:rsidRPr="005424BB" w:rsidRDefault="005424BB" w:rsidP="005424BB">
          <w:pPr>
            <w:spacing w:after="160" w:line="259" w:lineRule="auto"/>
            <w:jc w:val="center"/>
            <w:rPr>
              <w:sz w:val="22"/>
              <w:szCs w:val="22"/>
            </w:rPr>
          </w:pPr>
        </w:p>
        <w:p w14:paraId="1E74CD59" w14:textId="77777777" w:rsidR="005424BB" w:rsidRPr="005424BB" w:rsidRDefault="005424BB" w:rsidP="005424BB">
          <w:pPr>
            <w:spacing w:after="160" w:line="259" w:lineRule="auto"/>
            <w:jc w:val="center"/>
            <w:rPr>
              <w:sz w:val="22"/>
              <w:szCs w:val="22"/>
            </w:rPr>
          </w:pPr>
        </w:p>
        <w:p w14:paraId="01F69279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sz w:val="22"/>
              <w:szCs w:val="22"/>
            </w:rPr>
          </w:pPr>
        </w:p>
      </w:tc>
      <w:tc>
        <w:tcPr>
          <w:tcW w:w="1297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6B5DD5D7" w14:textId="77777777" w:rsidR="005424BB" w:rsidRPr="005424BB" w:rsidRDefault="005424BB" w:rsidP="005424BB">
          <w:pPr>
            <w:spacing w:after="160" w:line="259" w:lineRule="auto"/>
            <w:contextualSpacing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 w:rsidRPr="005424BB"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t>Doküman No</w:t>
          </w:r>
        </w:p>
      </w:tc>
      <w:tc>
        <w:tcPr>
          <w:tcW w:w="1985" w:type="dxa"/>
          <w:tcBorders>
            <w:top w:val="single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09E1878E" w14:textId="43AC829D" w:rsidR="005424BB" w:rsidRPr="005424BB" w:rsidRDefault="009C68C1" w:rsidP="005424BB">
          <w:pPr>
            <w:spacing w:after="160" w:line="259" w:lineRule="auto"/>
            <w:contextualSpacing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t>TLM-0</w:t>
          </w:r>
          <w:r w:rsidR="00565709"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t>023</w:t>
          </w:r>
        </w:p>
      </w:tc>
    </w:tr>
    <w:tr w:rsidR="005424BB" w:rsidRPr="005424BB" w14:paraId="1F47F4C8" w14:textId="77777777" w:rsidTr="00BA2440">
      <w:trPr>
        <w:trHeight w:val="267"/>
      </w:trPr>
      <w:tc>
        <w:tcPr>
          <w:tcW w:w="3031" w:type="dxa"/>
          <w:vMerge/>
          <w:tcBorders>
            <w:left w:val="single" w:sz="4" w:space="0" w:color="auto"/>
            <w:right w:val="nil"/>
          </w:tcBorders>
        </w:tcPr>
        <w:p w14:paraId="7F5B8EFA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noProof/>
              <w:sz w:val="22"/>
              <w:szCs w:val="22"/>
              <w:lang w:eastAsia="tr-TR"/>
            </w:rPr>
          </w:pPr>
        </w:p>
      </w:tc>
      <w:tc>
        <w:tcPr>
          <w:tcW w:w="4451" w:type="dxa"/>
          <w:vMerge/>
          <w:tcBorders>
            <w:top w:val="nil"/>
            <w:left w:val="nil"/>
            <w:bottom w:val="nil"/>
            <w:right w:val="nil"/>
          </w:tcBorders>
        </w:tcPr>
        <w:p w14:paraId="76891869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sz w:val="22"/>
              <w:szCs w:val="22"/>
            </w:rPr>
          </w:pPr>
        </w:p>
      </w:tc>
      <w:tc>
        <w:tcPr>
          <w:tcW w:w="294" w:type="dxa"/>
          <w:vMerge/>
          <w:tcBorders>
            <w:left w:val="nil"/>
            <w:bottom w:val="nil"/>
            <w:right w:val="dotted" w:sz="4" w:space="0" w:color="auto"/>
          </w:tcBorders>
        </w:tcPr>
        <w:p w14:paraId="047A5D46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sz w:val="22"/>
              <w:szCs w:val="22"/>
            </w:rPr>
          </w:pPr>
        </w:p>
      </w:tc>
      <w:tc>
        <w:tcPr>
          <w:tcW w:w="129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6558F3E9" w14:textId="77777777" w:rsidR="005424BB" w:rsidRPr="005424BB" w:rsidRDefault="005424BB" w:rsidP="005424BB">
          <w:pPr>
            <w:spacing w:after="160" w:line="259" w:lineRule="auto"/>
            <w:contextualSpacing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 w:rsidRPr="005424BB"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t>Yayın Tarihi</w:t>
          </w:r>
        </w:p>
      </w:tc>
      <w:tc>
        <w:tcPr>
          <w:tcW w:w="198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2092154D" w14:textId="77777777" w:rsidR="005424BB" w:rsidRPr="005424BB" w:rsidRDefault="005424BB" w:rsidP="005424BB">
          <w:pPr>
            <w:spacing w:after="160" w:line="259" w:lineRule="auto"/>
            <w:contextualSpacing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 w:rsidRPr="005424BB"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t>15.10.2020</w:t>
          </w:r>
        </w:p>
      </w:tc>
    </w:tr>
    <w:tr w:rsidR="005424BB" w:rsidRPr="005424BB" w14:paraId="1A7BDF82" w14:textId="77777777" w:rsidTr="00BA2440">
      <w:trPr>
        <w:trHeight w:val="97"/>
      </w:trPr>
      <w:tc>
        <w:tcPr>
          <w:tcW w:w="3031" w:type="dxa"/>
          <w:vMerge/>
          <w:tcBorders>
            <w:left w:val="single" w:sz="4" w:space="0" w:color="auto"/>
            <w:right w:val="nil"/>
          </w:tcBorders>
        </w:tcPr>
        <w:p w14:paraId="26864CE9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noProof/>
              <w:sz w:val="22"/>
              <w:szCs w:val="22"/>
              <w:lang w:eastAsia="tr-TR"/>
            </w:rPr>
          </w:pPr>
        </w:p>
      </w:tc>
      <w:tc>
        <w:tcPr>
          <w:tcW w:w="4451" w:type="dxa"/>
          <w:vMerge/>
          <w:tcBorders>
            <w:top w:val="nil"/>
            <w:left w:val="nil"/>
            <w:bottom w:val="nil"/>
            <w:right w:val="nil"/>
          </w:tcBorders>
        </w:tcPr>
        <w:p w14:paraId="09415F97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sz w:val="22"/>
              <w:szCs w:val="22"/>
            </w:rPr>
          </w:pPr>
        </w:p>
      </w:tc>
      <w:tc>
        <w:tcPr>
          <w:tcW w:w="294" w:type="dxa"/>
          <w:vMerge/>
          <w:tcBorders>
            <w:left w:val="nil"/>
            <w:bottom w:val="nil"/>
            <w:right w:val="dotted" w:sz="4" w:space="0" w:color="auto"/>
          </w:tcBorders>
        </w:tcPr>
        <w:p w14:paraId="2BFCC846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sz w:val="22"/>
              <w:szCs w:val="22"/>
            </w:rPr>
          </w:pPr>
        </w:p>
      </w:tc>
      <w:tc>
        <w:tcPr>
          <w:tcW w:w="129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1B9BE38C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contextualSpacing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 w:rsidRPr="005424BB"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t>Revizyon No</w:t>
          </w:r>
        </w:p>
      </w:tc>
      <w:tc>
        <w:tcPr>
          <w:tcW w:w="198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46753B97" w14:textId="69544EBA" w:rsidR="005424BB" w:rsidRPr="005424BB" w:rsidRDefault="00226189" w:rsidP="005424BB">
          <w:pPr>
            <w:tabs>
              <w:tab w:val="center" w:pos="4536"/>
              <w:tab w:val="right" w:pos="9072"/>
            </w:tabs>
            <w:spacing w:after="160" w:line="259" w:lineRule="auto"/>
            <w:contextualSpacing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t>3</w:t>
          </w:r>
        </w:p>
      </w:tc>
    </w:tr>
    <w:tr w:rsidR="005424BB" w:rsidRPr="005424BB" w14:paraId="4E41659F" w14:textId="77777777" w:rsidTr="00BA2440">
      <w:trPr>
        <w:trHeight w:val="97"/>
      </w:trPr>
      <w:tc>
        <w:tcPr>
          <w:tcW w:w="3031" w:type="dxa"/>
          <w:vMerge/>
          <w:tcBorders>
            <w:left w:val="single" w:sz="4" w:space="0" w:color="auto"/>
            <w:right w:val="nil"/>
          </w:tcBorders>
        </w:tcPr>
        <w:p w14:paraId="1D3A34ED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noProof/>
              <w:sz w:val="22"/>
              <w:szCs w:val="22"/>
              <w:lang w:eastAsia="tr-TR"/>
            </w:rPr>
          </w:pPr>
        </w:p>
      </w:tc>
      <w:tc>
        <w:tcPr>
          <w:tcW w:w="4451" w:type="dxa"/>
          <w:vMerge/>
          <w:tcBorders>
            <w:top w:val="nil"/>
            <w:left w:val="nil"/>
            <w:bottom w:val="nil"/>
            <w:right w:val="nil"/>
          </w:tcBorders>
        </w:tcPr>
        <w:p w14:paraId="5D0D3280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sz w:val="22"/>
              <w:szCs w:val="22"/>
            </w:rPr>
          </w:pPr>
        </w:p>
      </w:tc>
      <w:tc>
        <w:tcPr>
          <w:tcW w:w="294" w:type="dxa"/>
          <w:vMerge/>
          <w:tcBorders>
            <w:left w:val="nil"/>
            <w:bottom w:val="nil"/>
            <w:right w:val="dotted" w:sz="4" w:space="0" w:color="auto"/>
          </w:tcBorders>
        </w:tcPr>
        <w:p w14:paraId="5E574080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sz w:val="22"/>
              <w:szCs w:val="22"/>
            </w:rPr>
          </w:pPr>
        </w:p>
      </w:tc>
      <w:tc>
        <w:tcPr>
          <w:tcW w:w="129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54524CD5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contextualSpacing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 w:rsidRPr="005424BB"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t>Revizyon Tarihi</w:t>
          </w:r>
        </w:p>
      </w:tc>
      <w:tc>
        <w:tcPr>
          <w:tcW w:w="198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745A7B84" w14:textId="34D42C92" w:rsidR="005424BB" w:rsidRPr="005424BB" w:rsidRDefault="00226189" w:rsidP="005424BB">
          <w:pPr>
            <w:tabs>
              <w:tab w:val="center" w:pos="4536"/>
              <w:tab w:val="right" w:pos="9072"/>
            </w:tabs>
            <w:spacing w:after="160" w:line="259" w:lineRule="auto"/>
            <w:contextualSpacing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t>30.01.2024</w:t>
          </w:r>
        </w:p>
      </w:tc>
    </w:tr>
    <w:tr w:rsidR="005424BB" w:rsidRPr="005424BB" w14:paraId="7E854ACC" w14:textId="77777777" w:rsidTr="00BA2440">
      <w:trPr>
        <w:trHeight w:val="97"/>
      </w:trPr>
      <w:tc>
        <w:tcPr>
          <w:tcW w:w="3031" w:type="dxa"/>
          <w:vMerge/>
          <w:tcBorders>
            <w:left w:val="single" w:sz="4" w:space="0" w:color="auto"/>
            <w:right w:val="nil"/>
          </w:tcBorders>
        </w:tcPr>
        <w:p w14:paraId="3DE4698A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noProof/>
              <w:sz w:val="22"/>
              <w:szCs w:val="22"/>
              <w:lang w:eastAsia="tr-TR"/>
            </w:rPr>
          </w:pPr>
        </w:p>
      </w:tc>
      <w:tc>
        <w:tcPr>
          <w:tcW w:w="4451" w:type="dxa"/>
          <w:vMerge/>
          <w:tcBorders>
            <w:top w:val="nil"/>
            <w:left w:val="nil"/>
            <w:bottom w:val="nil"/>
            <w:right w:val="nil"/>
          </w:tcBorders>
        </w:tcPr>
        <w:p w14:paraId="7EB1B8BB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sz w:val="22"/>
              <w:szCs w:val="22"/>
            </w:rPr>
          </w:pPr>
        </w:p>
      </w:tc>
      <w:tc>
        <w:tcPr>
          <w:tcW w:w="294" w:type="dxa"/>
          <w:vMerge/>
          <w:tcBorders>
            <w:left w:val="nil"/>
            <w:bottom w:val="nil"/>
            <w:right w:val="dotted" w:sz="4" w:space="0" w:color="auto"/>
          </w:tcBorders>
        </w:tcPr>
        <w:p w14:paraId="0308E9D4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sz w:val="22"/>
              <w:szCs w:val="22"/>
            </w:rPr>
          </w:pPr>
        </w:p>
      </w:tc>
      <w:tc>
        <w:tcPr>
          <w:tcW w:w="129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07FF224A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contextualSpacing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 w:rsidRPr="005424BB"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t>Sayfa No</w:t>
          </w:r>
        </w:p>
      </w:tc>
      <w:tc>
        <w:tcPr>
          <w:tcW w:w="1985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14:paraId="61D3342B" w14:textId="5D60C1FB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contextualSpacing/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</w:pPr>
          <w:r w:rsidRPr="005424BB"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t xml:space="preserve"> </w:t>
          </w:r>
          <w:r w:rsidRPr="005424BB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5424BB"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instrText>PAGE  \* Arabic  \* MERGEFORMAT</w:instrText>
          </w:r>
          <w:r w:rsidRPr="005424BB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C033C6">
            <w:rPr>
              <w:rFonts w:ascii="Times New Roman" w:hAnsi="Times New Roman" w:cs="Times New Roman"/>
              <w:b/>
              <w:noProof/>
              <w:sz w:val="18"/>
              <w:szCs w:val="18"/>
              <w:lang w:val="tr-TR"/>
            </w:rPr>
            <w:t>1</w:t>
          </w:r>
          <w:r w:rsidRPr="005424BB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5424BB"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t xml:space="preserve"> / </w:t>
          </w:r>
          <w:r w:rsidRPr="005424BB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5424BB">
            <w:rPr>
              <w:rFonts w:ascii="Times New Roman" w:hAnsi="Times New Roman" w:cs="Times New Roman"/>
              <w:b/>
              <w:sz w:val="18"/>
              <w:szCs w:val="18"/>
              <w:lang w:val="tr-TR"/>
            </w:rPr>
            <w:instrText>NUMPAGES  \* Arabic  \* MERGEFORMAT</w:instrText>
          </w:r>
          <w:r w:rsidRPr="005424BB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C033C6">
            <w:rPr>
              <w:rFonts w:ascii="Times New Roman" w:hAnsi="Times New Roman" w:cs="Times New Roman"/>
              <w:b/>
              <w:noProof/>
              <w:sz w:val="18"/>
              <w:szCs w:val="18"/>
              <w:lang w:val="tr-TR"/>
            </w:rPr>
            <w:t>1</w:t>
          </w:r>
          <w:r w:rsidRPr="005424BB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</w:tr>
    <w:tr w:rsidR="005424BB" w:rsidRPr="005424BB" w14:paraId="7748292C" w14:textId="77777777" w:rsidTr="00E007CA">
      <w:trPr>
        <w:trHeight w:val="375"/>
      </w:trPr>
      <w:tc>
        <w:tcPr>
          <w:tcW w:w="3031" w:type="dxa"/>
          <w:vMerge/>
          <w:tcBorders>
            <w:left w:val="single" w:sz="4" w:space="0" w:color="auto"/>
            <w:bottom w:val="single" w:sz="4" w:space="0" w:color="auto"/>
            <w:right w:val="nil"/>
          </w:tcBorders>
        </w:tcPr>
        <w:p w14:paraId="5A936852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noProof/>
              <w:sz w:val="22"/>
              <w:szCs w:val="22"/>
              <w:lang w:eastAsia="tr-TR"/>
            </w:rPr>
          </w:pPr>
        </w:p>
      </w:tc>
      <w:tc>
        <w:tcPr>
          <w:tcW w:w="4451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64160780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sz w:val="22"/>
              <w:szCs w:val="22"/>
            </w:rPr>
          </w:pPr>
        </w:p>
      </w:tc>
      <w:tc>
        <w:tcPr>
          <w:tcW w:w="294" w:type="dxa"/>
          <w:vMerge/>
          <w:tcBorders>
            <w:left w:val="nil"/>
            <w:bottom w:val="single" w:sz="4" w:space="0" w:color="auto"/>
            <w:right w:val="nil"/>
          </w:tcBorders>
        </w:tcPr>
        <w:p w14:paraId="3C2AA10D" w14:textId="77777777" w:rsidR="005424BB" w:rsidRPr="005424BB" w:rsidRDefault="005424BB" w:rsidP="005424BB">
          <w:pPr>
            <w:tabs>
              <w:tab w:val="center" w:pos="4536"/>
              <w:tab w:val="right" w:pos="9072"/>
            </w:tabs>
            <w:spacing w:after="160" w:line="259" w:lineRule="auto"/>
            <w:rPr>
              <w:sz w:val="22"/>
              <w:szCs w:val="22"/>
            </w:rPr>
          </w:pPr>
        </w:p>
      </w:tc>
      <w:tc>
        <w:tcPr>
          <w:tcW w:w="3282" w:type="dxa"/>
          <w:gridSpan w:val="2"/>
          <w:tcBorders>
            <w:top w:val="dotted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A714A9C" w14:textId="77777777" w:rsidR="005424BB" w:rsidRPr="005424BB" w:rsidRDefault="005424BB" w:rsidP="009C68C1">
          <w:pPr>
            <w:spacing w:after="160" w:line="259" w:lineRule="auto"/>
            <w:ind w:left="-254" w:firstLine="254"/>
            <w:contextualSpacing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5D2757F2" w14:textId="77777777" w:rsidR="00E65177" w:rsidRPr="005424BB" w:rsidRDefault="00E65177" w:rsidP="005424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6715" w14:textId="77777777" w:rsidR="00226189" w:rsidRDefault="0022618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E0ED2"/>
    <w:multiLevelType w:val="hybridMultilevel"/>
    <w:tmpl w:val="A25C31A2"/>
    <w:lvl w:ilvl="0" w:tplc="6A28211C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  <w:b/>
        <w:i w:val="0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293755E2"/>
    <w:multiLevelType w:val="hybridMultilevel"/>
    <w:tmpl w:val="0164D8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50246"/>
    <w:multiLevelType w:val="hybridMultilevel"/>
    <w:tmpl w:val="B6542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E7261"/>
    <w:multiLevelType w:val="hybridMultilevel"/>
    <w:tmpl w:val="6620650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360CF1"/>
    <w:multiLevelType w:val="hybridMultilevel"/>
    <w:tmpl w:val="767AB25E"/>
    <w:lvl w:ilvl="0" w:tplc="6826064C">
      <w:start w:val="1"/>
      <w:numFmt w:val="decimal"/>
      <w:lvlText w:val="%1-"/>
      <w:lvlJc w:val="left"/>
      <w:pPr>
        <w:ind w:left="1138" w:hanging="217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  <w:lang w:val="tr-TR" w:eastAsia="en-US" w:bidi="ar-SA"/>
      </w:rPr>
    </w:lvl>
    <w:lvl w:ilvl="1" w:tplc="01EADD6E">
      <w:numFmt w:val="bullet"/>
      <w:lvlText w:val="•"/>
      <w:lvlJc w:val="left"/>
      <w:pPr>
        <w:ind w:left="2005" w:hanging="217"/>
      </w:pPr>
      <w:rPr>
        <w:rFonts w:hint="default"/>
        <w:lang w:val="tr-TR" w:eastAsia="en-US" w:bidi="ar-SA"/>
      </w:rPr>
    </w:lvl>
    <w:lvl w:ilvl="2" w:tplc="83DC24BE">
      <w:numFmt w:val="bullet"/>
      <w:lvlText w:val="•"/>
      <w:lvlJc w:val="left"/>
      <w:pPr>
        <w:ind w:left="2871" w:hanging="217"/>
      </w:pPr>
      <w:rPr>
        <w:rFonts w:hint="default"/>
        <w:lang w:val="tr-TR" w:eastAsia="en-US" w:bidi="ar-SA"/>
      </w:rPr>
    </w:lvl>
    <w:lvl w:ilvl="3" w:tplc="EDDA8116">
      <w:numFmt w:val="bullet"/>
      <w:lvlText w:val="•"/>
      <w:lvlJc w:val="left"/>
      <w:pPr>
        <w:ind w:left="3736" w:hanging="217"/>
      </w:pPr>
      <w:rPr>
        <w:rFonts w:hint="default"/>
        <w:lang w:val="tr-TR" w:eastAsia="en-US" w:bidi="ar-SA"/>
      </w:rPr>
    </w:lvl>
    <w:lvl w:ilvl="4" w:tplc="97A663FE">
      <w:numFmt w:val="bullet"/>
      <w:lvlText w:val="•"/>
      <w:lvlJc w:val="left"/>
      <w:pPr>
        <w:ind w:left="4602" w:hanging="217"/>
      </w:pPr>
      <w:rPr>
        <w:rFonts w:hint="default"/>
        <w:lang w:val="tr-TR" w:eastAsia="en-US" w:bidi="ar-SA"/>
      </w:rPr>
    </w:lvl>
    <w:lvl w:ilvl="5" w:tplc="7B22446E">
      <w:numFmt w:val="bullet"/>
      <w:lvlText w:val="•"/>
      <w:lvlJc w:val="left"/>
      <w:pPr>
        <w:ind w:left="5467" w:hanging="217"/>
      </w:pPr>
      <w:rPr>
        <w:rFonts w:hint="default"/>
        <w:lang w:val="tr-TR" w:eastAsia="en-US" w:bidi="ar-SA"/>
      </w:rPr>
    </w:lvl>
    <w:lvl w:ilvl="6" w:tplc="B48E1F6A">
      <w:numFmt w:val="bullet"/>
      <w:lvlText w:val="•"/>
      <w:lvlJc w:val="left"/>
      <w:pPr>
        <w:ind w:left="6333" w:hanging="217"/>
      </w:pPr>
      <w:rPr>
        <w:rFonts w:hint="default"/>
        <w:lang w:val="tr-TR" w:eastAsia="en-US" w:bidi="ar-SA"/>
      </w:rPr>
    </w:lvl>
    <w:lvl w:ilvl="7" w:tplc="A09884A6">
      <w:numFmt w:val="bullet"/>
      <w:lvlText w:val="•"/>
      <w:lvlJc w:val="left"/>
      <w:pPr>
        <w:ind w:left="7198" w:hanging="217"/>
      </w:pPr>
      <w:rPr>
        <w:rFonts w:hint="default"/>
        <w:lang w:val="tr-TR" w:eastAsia="en-US" w:bidi="ar-SA"/>
      </w:rPr>
    </w:lvl>
    <w:lvl w:ilvl="8" w:tplc="6A48ADC0">
      <w:numFmt w:val="bullet"/>
      <w:lvlText w:val="•"/>
      <w:lvlJc w:val="left"/>
      <w:pPr>
        <w:ind w:left="8064" w:hanging="217"/>
      </w:pPr>
      <w:rPr>
        <w:rFonts w:hint="default"/>
        <w:lang w:val="tr-TR" w:eastAsia="en-US" w:bidi="ar-SA"/>
      </w:rPr>
    </w:lvl>
  </w:abstractNum>
  <w:abstractNum w:abstractNumId="5" w15:restartNumberingAfterBreak="0">
    <w:nsid w:val="70750D69"/>
    <w:multiLevelType w:val="hybridMultilevel"/>
    <w:tmpl w:val="D382C1B8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32E7DA3"/>
    <w:multiLevelType w:val="hybridMultilevel"/>
    <w:tmpl w:val="5A54A7C6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16689610">
    <w:abstractNumId w:val="5"/>
  </w:num>
  <w:num w:numId="2" w16cid:durableId="824666100">
    <w:abstractNumId w:val="4"/>
  </w:num>
  <w:num w:numId="3" w16cid:durableId="196739581">
    <w:abstractNumId w:val="6"/>
  </w:num>
  <w:num w:numId="4" w16cid:durableId="79106974">
    <w:abstractNumId w:val="0"/>
  </w:num>
  <w:num w:numId="5" w16cid:durableId="665594001">
    <w:abstractNumId w:val="3"/>
  </w:num>
  <w:num w:numId="6" w16cid:durableId="877623577">
    <w:abstractNumId w:val="1"/>
  </w:num>
  <w:num w:numId="7" w16cid:durableId="1075322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A38"/>
    <w:rsid w:val="000B61B6"/>
    <w:rsid w:val="000D3B23"/>
    <w:rsid w:val="00226189"/>
    <w:rsid w:val="0023166E"/>
    <w:rsid w:val="0027741B"/>
    <w:rsid w:val="0029141A"/>
    <w:rsid w:val="00327150"/>
    <w:rsid w:val="0033565A"/>
    <w:rsid w:val="00376D68"/>
    <w:rsid w:val="004575B8"/>
    <w:rsid w:val="0051623E"/>
    <w:rsid w:val="005424BB"/>
    <w:rsid w:val="00565709"/>
    <w:rsid w:val="005C665D"/>
    <w:rsid w:val="00603E53"/>
    <w:rsid w:val="00606D8B"/>
    <w:rsid w:val="0064002D"/>
    <w:rsid w:val="006A75FF"/>
    <w:rsid w:val="006D50EA"/>
    <w:rsid w:val="006E689B"/>
    <w:rsid w:val="0076546E"/>
    <w:rsid w:val="00796639"/>
    <w:rsid w:val="007A73D9"/>
    <w:rsid w:val="00803EC7"/>
    <w:rsid w:val="00872417"/>
    <w:rsid w:val="008A61A8"/>
    <w:rsid w:val="008B21A0"/>
    <w:rsid w:val="008B5086"/>
    <w:rsid w:val="009824F9"/>
    <w:rsid w:val="009C68C1"/>
    <w:rsid w:val="00A813CA"/>
    <w:rsid w:val="00AC22C8"/>
    <w:rsid w:val="00AF39DE"/>
    <w:rsid w:val="00AF510D"/>
    <w:rsid w:val="00B51917"/>
    <w:rsid w:val="00B77E5B"/>
    <w:rsid w:val="00BA2440"/>
    <w:rsid w:val="00BC4CFA"/>
    <w:rsid w:val="00C033C6"/>
    <w:rsid w:val="00C32A97"/>
    <w:rsid w:val="00C6084B"/>
    <w:rsid w:val="00D02FBC"/>
    <w:rsid w:val="00D67A46"/>
    <w:rsid w:val="00DE7869"/>
    <w:rsid w:val="00E007CA"/>
    <w:rsid w:val="00E245BB"/>
    <w:rsid w:val="00E65177"/>
    <w:rsid w:val="00E7344B"/>
    <w:rsid w:val="00E91D2C"/>
    <w:rsid w:val="00EB1F96"/>
    <w:rsid w:val="00ED6A8B"/>
    <w:rsid w:val="00F35A38"/>
    <w:rsid w:val="00F372C2"/>
    <w:rsid w:val="00F65C41"/>
    <w:rsid w:val="00FA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1BD48F"/>
  <w15:chartTrackingRefBased/>
  <w15:docId w15:val="{EBC34DF5-62A5-4D3C-A454-03325F45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65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51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5177"/>
  </w:style>
  <w:style w:type="paragraph" w:styleId="AltBilgi">
    <w:name w:val="footer"/>
    <w:basedOn w:val="Normal"/>
    <w:link w:val="AltBilgiChar"/>
    <w:uiPriority w:val="99"/>
    <w:unhideWhenUsed/>
    <w:rsid w:val="00E651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5177"/>
  </w:style>
  <w:style w:type="table" w:styleId="TabloKlavuzu">
    <w:name w:val="Table Grid"/>
    <w:basedOn w:val="NormalTablo"/>
    <w:uiPriority w:val="59"/>
    <w:rsid w:val="00E65177"/>
    <w:pPr>
      <w:spacing w:after="0" w:line="240" w:lineRule="auto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0D3B23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356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3565A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GvdeMetniChar">
    <w:name w:val="Gövde Metni Char"/>
    <w:basedOn w:val="VarsaylanParagrafYazTipi"/>
    <w:link w:val="GvdeMetni"/>
    <w:uiPriority w:val="1"/>
    <w:rsid w:val="0033565A"/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KonuBal">
    <w:name w:val="Title"/>
    <w:basedOn w:val="Normal"/>
    <w:link w:val="KonuBalChar"/>
    <w:uiPriority w:val="10"/>
    <w:qFormat/>
    <w:rsid w:val="0033565A"/>
    <w:pPr>
      <w:spacing w:before="93"/>
      <w:ind w:left="42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565A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33565A"/>
    <w:pPr>
      <w:spacing w:before="122"/>
    </w:pPr>
  </w:style>
  <w:style w:type="table" w:customStyle="1" w:styleId="TabloKlavuzu1">
    <w:name w:val="Tablo Kılavuzu1"/>
    <w:basedOn w:val="NormalTablo"/>
    <w:next w:val="TabloKlavuzu"/>
    <w:uiPriority w:val="59"/>
    <w:rsid w:val="005424BB"/>
    <w:pPr>
      <w:spacing w:after="0" w:line="240" w:lineRule="auto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next w:val="TabloKlavuzu"/>
    <w:uiPriority w:val="59"/>
    <w:rsid w:val="00542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ATLI</dc:creator>
  <cp:keywords/>
  <dc:description/>
  <cp:lastModifiedBy>ali taş</cp:lastModifiedBy>
  <cp:revision>4</cp:revision>
  <dcterms:created xsi:type="dcterms:W3CDTF">2022-08-31T07:28:00Z</dcterms:created>
  <dcterms:modified xsi:type="dcterms:W3CDTF">2024-02-09T11:57:00Z</dcterms:modified>
</cp:coreProperties>
</file>