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E6AC5" w:rsidRPr="00584BCC" w14:paraId="34B07712" w14:textId="77777777" w:rsidTr="00584BCC">
        <w:trPr>
          <w:trHeight w:val="10350"/>
        </w:trPr>
        <w:tc>
          <w:tcPr>
            <w:tcW w:w="10490" w:type="dxa"/>
          </w:tcPr>
          <w:p w14:paraId="377F58C3" w14:textId="77777777" w:rsidR="00A81614" w:rsidRPr="00584BCC" w:rsidRDefault="00A81614" w:rsidP="00A81614">
            <w:pPr>
              <w:pStyle w:val="AltBilgi"/>
              <w:rPr>
                <w:rFonts w:ascii="Times New Roman" w:hAnsi="Times New Roman" w:cs="Times New Roman"/>
              </w:rPr>
            </w:pPr>
          </w:p>
          <w:p w14:paraId="2B7D03C9" w14:textId="77777777" w:rsidR="00AC52F2" w:rsidRPr="00584BCC" w:rsidRDefault="00AC52F2" w:rsidP="00AC52F2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584BCC">
              <w:rPr>
                <w:rFonts w:ascii="Times New Roman" w:eastAsia="Batang" w:hAnsi="Times New Roman" w:cs="Times New Roman"/>
                <w:bCs/>
              </w:rPr>
              <w:t xml:space="preserve">Bu talimat </w:t>
            </w:r>
            <w:r w:rsidR="009E7262" w:rsidRPr="00584BCC">
              <w:rPr>
                <w:rFonts w:ascii="Times New Roman" w:eastAsia="Batang" w:hAnsi="Times New Roman" w:cs="Times New Roman"/>
                <w:bCs/>
              </w:rPr>
              <w:t>Konferans Salonu</w:t>
            </w:r>
            <w:r w:rsidRPr="00584BCC">
              <w:rPr>
                <w:rFonts w:ascii="Times New Roman" w:eastAsia="Batang" w:hAnsi="Times New Roman" w:cs="Times New Roman"/>
                <w:bCs/>
              </w:rPr>
              <w:t xml:space="preserve"> kullanımına ilişkin hususları içerir.  </w:t>
            </w:r>
          </w:p>
          <w:p w14:paraId="760712C7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Konferans Salonu, bilimsel toplantılara, sosyal ve kültürel faaliyetlerin kullanımına açıktır.</w:t>
            </w:r>
          </w:p>
          <w:p w14:paraId="0868578E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 xml:space="preserve">Etkinlik için konferans salonundan faydalanmak isteyen kurum ve kuruluşlar hafta içi </w:t>
            </w:r>
            <w:r w:rsidR="009E7262" w:rsidRPr="00584BCC">
              <w:rPr>
                <w:sz w:val="22"/>
                <w:szCs w:val="22"/>
              </w:rPr>
              <w:t xml:space="preserve">izin/onay alındığı </w:t>
            </w:r>
            <w:r w:rsidRPr="00584BCC">
              <w:rPr>
                <w:sz w:val="22"/>
                <w:szCs w:val="22"/>
              </w:rPr>
              <w:t>tarih ve saatte etkinlik yapabilir. Hafta sonu ve resmi tatil günlerinde salon kullanıma kapalıdır.</w:t>
            </w:r>
          </w:p>
          <w:p w14:paraId="25F38E6C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Salonu kullanabilmek için, öncelikle Konferans Salonu Sorumlusu aranarak re</w:t>
            </w:r>
            <w:r w:rsidR="009E7262" w:rsidRPr="00584BCC">
              <w:rPr>
                <w:sz w:val="22"/>
                <w:szCs w:val="22"/>
              </w:rPr>
              <w:t>zervasyon yaptırılır ve Birim</w:t>
            </w:r>
            <w:r w:rsidRPr="00584BCC">
              <w:rPr>
                <w:sz w:val="22"/>
                <w:szCs w:val="22"/>
              </w:rPr>
              <w:t xml:space="preserve"> onayı ile kesinlik </w:t>
            </w:r>
            <w:r w:rsidR="009E7262" w:rsidRPr="00584BCC">
              <w:rPr>
                <w:sz w:val="22"/>
                <w:szCs w:val="22"/>
              </w:rPr>
              <w:t>kazanır. Onaylanan istek Birim</w:t>
            </w:r>
            <w:r w:rsidRPr="00584BCC">
              <w:rPr>
                <w:sz w:val="22"/>
                <w:szCs w:val="22"/>
              </w:rPr>
              <w:t xml:space="preserve"> Sekreterine ulaştıktan sonra programa alınır. İlgili birime bilgisi verilir.</w:t>
            </w:r>
          </w:p>
          <w:p w14:paraId="0BAB82AE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Konferans Salonu’ndan sorumlu kişi aranmadan Salon İstek Formu doldurulmayacaktır.</w:t>
            </w:r>
          </w:p>
          <w:p w14:paraId="4DC0FE97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 xml:space="preserve">Salon İstek Formu, etkinlik tarihinden en az 1 hafta önce doldurulup onaylatılmalıdır. </w:t>
            </w:r>
          </w:p>
          <w:p w14:paraId="7FF3B53A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Salonun rezervasyonu onaylanıp kesinleştikten sonra herhangi bir değişiklik veya iptal olması durumu</w:t>
            </w:r>
            <w:r w:rsidR="009E7262" w:rsidRPr="00584BCC">
              <w:rPr>
                <w:sz w:val="22"/>
                <w:szCs w:val="22"/>
              </w:rPr>
              <w:t>nda Birim</w:t>
            </w:r>
            <w:r w:rsidRPr="00584BCC">
              <w:rPr>
                <w:sz w:val="22"/>
                <w:szCs w:val="22"/>
              </w:rPr>
              <w:t xml:space="preserve"> Sekreterine bildirilmesi gerekmektedir.</w:t>
            </w:r>
          </w:p>
          <w:p w14:paraId="437C721F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İlgili makam istek formlarına onay vermediği takdirde salon hiçbir etkinliğe açılmayacaktır.</w:t>
            </w:r>
          </w:p>
          <w:p w14:paraId="1832F970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Etkinlik için prova yapılacaksa salon sadece bir kereye mahsus tahsis edilecektir.</w:t>
            </w:r>
          </w:p>
          <w:p w14:paraId="7697FFEC" w14:textId="77777777" w:rsidR="00AC52F2" w:rsidRPr="00584BCC" w:rsidRDefault="009E726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Salon demirbaş malzemeleri Birim</w:t>
            </w:r>
            <w:r w:rsidR="00AC52F2" w:rsidRPr="00584BCC">
              <w:rPr>
                <w:sz w:val="22"/>
                <w:szCs w:val="22"/>
              </w:rPr>
              <w:t xml:space="preserve"> Sekreterinin bilgisi olmadan salon dışına çıkarılamaz. Zorunlu hallerde taşınır kayıt kontrol yetkilisince tutanak tutulması gerekmektedir.</w:t>
            </w:r>
          </w:p>
          <w:p w14:paraId="4041F074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Etkinlik sonrası salonun temizliği, etkinlik sahibi birim/kurumun sorumluluğundadır.</w:t>
            </w:r>
          </w:p>
          <w:p w14:paraId="3CB26563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Sorumluluğunu yerine getirmeyen birim/kuruluş/dernek/kişi veya kişilerin bir sonraki talepleri dikkate alınmayacaktır.</w:t>
            </w:r>
          </w:p>
          <w:p w14:paraId="22E8593D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Salona verilen zarardan etkinliği yapan birim/kuruluş/dernek/kişi veya kişiler sorumlu tutulacaktır.</w:t>
            </w:r>
          </w:p>
          <w:p w14:paraId="46B43D92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Etkinlik sahibi, salonu başkalarının kullanımına veremez.</w:t>
            </w:r>
          </w:p>
          <w:p w14:paraId="0BAADDAA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Salonun, duvar, kapı, tavan ve pencerelerine hiçbir şey yapıştırılamaz ve çakılamaz.</w:t>
            </w:r>
          </w:p>
          <w:p w14:paraId="35066B25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 xml:space="preserve">Branda veya </w:t>
            </w:r>
            <w:r w:rsidR="009E7262" w:rsidRPr="00584BCC">
              <w:rPr>
                <w:sz w:val="22"/>
                <w:szCs w:val="22"/>
              </w:rPr>
              <w:t>afiş talepleri olduğunda Birim</w:t>
            </w:r>
            <w:r w:rsidRPr="00584BCC">
              <w:rPr>
                <w:sz w:val="22"/>
                <w:szCs w:val="22"/>
              </w:rPr>
              <w:t xml:space="preserve"> Sekreterine bildirilmelidir.</w:t>
            </w:r>
          </w:p>
          <w:p w14:paraId="5249409C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84BCC">
              <w:rPr>
                <w:sz w:val="22"/>
                <w:szCs w:val="22"/>
              </w:rPr>
              <w:t>Konferans Salonuna yiyecek ve içecek getirilmesi, sigara içilmesi yasaktır.</w:t>
            </w:r>
          </w:p>
          <w:p w14:paraId="5F40762A" w14:textId="77777777" w:rsidR="00AC52F2" w:rsidRPr="00584BCC" w:rsidRDefault="00AC52F2" w:rsidP="00AC52F2">
            <w:pPr>
              <w:pStyle w:val="ListeParagraf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="Batang"/>
                <w:bCs/>
                <w:sz w:val="22"/>
                <w:szCs w:val="22"/>
              </w:rPr>
            </w:pPr>
            <w:r w:rsidRPr="00584BCC">
              <w:rPr>
                <w:rFonts w:eastAsia="Batang"/>
                <w:bCs/>
                <w:sz w:val="22"/>
                <w:szCs w:val="22"/>
              </w:rPr>
              <w:t xml:space="preserve">Olumsuz davranışlar sergileyen veya malzemelere zarar veren öğrenciler hakkında “Yükseköğretim Kurumları Öğrenci Disiplin Yönetmeliği” çerçevesince işlem yapılır.  </w:t>
            </w:r>
          </w:p>
          <w:p w14:paraId="47020CC3" w14:textId="77777777" w:rsidR="008E6AC5" w:rsidRPr="00584BCC" w:rsidRDefault="008E6AC5" w:rsidP="00AC52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0D4CC65" w14:textId="77777777" w:rsidR="00C21094" w:rsidRDefault="00C21094" w:rsidP="00A07ED4"/>
    <w:sectPr w:rsidR="00C21094" w:rsidSect="00194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DBBE" w14:textId="77777777" w:rsidR="0019455E" w:rsidRDefault="0019455E" w:rsidP="00894FCE">
      <w:pPr>
        <w:spacing w:after="0" w:line="240" w:lineRule="auto"/>
      </w:pPr>
      <w:r>
        <w:separator/>
      </w:r>
    </w:p>
  </w:endnote>
  <w:endnote w:type="continuationSeparator" w:id="0">
    <w:p w14:paraId="75DF1A00" w14:textId="77777777" w:rsidR="0019455E" w:rsidRDefault="0019455E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E73F" w14:textId="77777777" w:rsidR="007152CE" w:rsidRDefault="007152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584BCC" w:rsidRPr="00A10729" w14:paraId="1EAA14EB" w14:textId="77777777" w:rsidTr="0024448A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FD7B10" w14:textId="77777777" w:rsidR="00584BCC" w:rsidRPr="00A10729" w:rsidRDefault="00584BCC" w:rsidP="00584BCC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A10729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66F014" w14:textId="77777777" w:rsidR="00584BCC" w:rsidRPr="00A10729" w:rsidRDefault="00584BCC" w:rsidP="00584BCC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A10729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14EBE2" w14:textId="77777777" w:rsidR="00584BCC" w:rsidRPr="00A10729" w:rsidRDefault="00584BCC" w:rsidP="00584BCC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A10729">
            <w:rPr>
              <w:rFonts w:ascii="Times New Roman" w:hAnsi="Times New Roman" w:cs="Times New Roman"/>
              <w:noProof/>
            </w:rPr>
            <w:drawing>
              <wp:inline distT="0" distB="0" distL="0" distR="0" wp14:anchorId="2C3DF36D" wp14:editId="5FB07204">
                <wp:extent cx="1162050" cy="43815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84BCC" w:rsidRPr="00A10729" w14:paraId="541B093B" w14:textId="77777777" w:rsidTr="0024448A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F150B6" w14:textId="77777777" w:rsidR="00584BCC" w:rsidRPr="00A10729" w:rsidRDefault="00584BCC" w:rsidP="00584BCC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A10729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B2520D" w14:textId="77777777" w:rsidR="00584BCC" w:rsidRPr="00A10729" w:rsidRDefault="00584BCC" w:rsidP="00584BCC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A10729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0280FC" w14:textId="77777777" w:rsidR="00584BCC" w:rsidRPr="00A10729" w:rsidRDefault="00584BCC" w:rsidP="00584BCC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71E37537" w14:textId="77777777" w:rsidR="009E7262" w:rsidRDefault="009E72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694E" w14:textId="77777777" w:rsidR="007152CE" w:rsidRDefault="007152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F238" w14:textId="77777777" w:rsidR="0019455E" w:rsidRDefault="0019455E" w:rsidP="00894FCE">
      <w:pPr>
        <w:spacing w:after="0" w:line="240" w:lineRule="auto"/>
      </w:pPr>
      <w:r>
        <w:separator/>
      </w:r>
    </w:p>
  </w:footnote>
  <w:footnote w:type="continuationSeparator" w:id="0">
    <w:p w14:paraId="4D0FCA92" w14:textId="77777777" w:rsidR="0019455E" w:rsidRDefault="0019455E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1DCD" w14:textId="77777777" w:rsidR="007152CE" w:rsidRDefault="007152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495" w:type="dxa"/>
      <w:tblInd w:w="-572" w:type="dxa"/>
      <w:tblLook w:val="04A0" w:firstRow="1" w:lastRow="0" w:firstColumn="1" w:lastColumn="0" w:noHBand="0" w:noVBand="1"/>
    </w:tblPr>
    <w:tblGrid>
      <w:gridCol w:w="2268"/>
      <w:gridCol w:w="5108"/>
      <w:gridCol w:w="1560"/>
      <w:gridCol w:w="1559"/>
    </w:tblGrid>
    <w:tr w:rsidR="00FC57B7" w:rsidRPr="006E6A78" w14:paraId="396D1A26" w14:textId="77777777" w:rsidTr="00B76FE4">
      <w:trPr>
        <w:trHeight w:val="170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CE677E3" w14:textId="2B555022" w:rsidR="00FC57B7" w:rsidRPr="006E6A78" w:rsidRDefault="00FC57B7" w:rsidP="00FC57B7">
          <w:pPr>
            <w:tabs>
              <w:tab w:val="center" w:pos="4536"/>
              <w:tab w:val="right" w:pos="9072"/>
            </w:tabs>
            <w:ind w:firstLine="31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t xml:space="preserve">   </w:t>
          </w:r>
          <w:r w:rsidR="007152CE">
            <w:rPr>
              <w:noProof/>
            </w:rPr>
            <w:drawing>
              <wp:inline distT="0" distB="0" distL="0" distR="0" wp14:anchorId="02EFEC77" wp14:editId="494F48FA">
                <wp:extent cx="1105200" cy="11052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</w:tcPr>
        <w:p w14:paraId="309235B4" w14:textId="77777777" w:rsidR="00FC57B7" w:rsidRPr="006E6A78" w:rsidRDefault="00FC57B7" w:rsidP="00FC57B7">
          <w:pPr>
            <w:widowControl w:val="0"/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74230624" w14:textId="77777777" w:rsidR="00FC57B7" w:rsidRPr="006E6A78" w:rsidRDefault="00FC57B7" w:rsidP="00FC57B7">
          <w:pPr>
            <w:widowControl w:val="0"/>
            <w:tabs>
              <w:tab w:val="left" w:pos="4809"/>
            </w:tabs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HARRAN ÜNİVERSİTESİ</w:t>
          </w:r>
        </w:p>
        <w:p w14:paraId="7EAF856A" w14:textId="77777777" w:rsidR="00FC57B7" w:rsidRPr="00F46010" w:rsidRDefault="00FC57B7" w:rsidP="00FC57B7">
          <w:pPr>
            <w:tabs>
              <w:tab w:val="center" w:pos="4536"/>
              <w:tab w:val="right" w:pos="9072"/>
            </w:tabs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KONFERANS SALONU KULLANIM TALİMATI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E3AE8" w14:textId="77777777" w:rsidR="00FC57B7" w:rsidRPr="006E6A78" w:rsidRDefault="00FC57B7" w:rsidP="00FC57B7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469274" w14:textId="58E8F249" w:rsidR="00FC57B7" w:rsidRPr="006E6A78" w:rsidRDefault="00FC57B7" w:rsidP="00FC57B7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TLM-0</w:t>
          </w:r>
          <w:r w:rsidR="00584BCC">
            <w:rPr>
              <w:rFonts w:ascii="Times New Roman" w:hAnsi="Times New Roman" w:cs="Times New Roman"/>
              <w:b/>
              <w:sz w:val="18"/>
              <w:szCs w:val="18"/>
            </w:rPr>
            <w:t>021</w:t>
          </w:r>
        </w:p>
      </w:tc>
    </w:tr>
    <w:tr w:rsidR="00FC57B7" w:rsidRPr="006E6A78" w14:paraId="20D52E1C" w14:textId="77777777" w:rsidTr="00B76FE4">
      <w:trPr>
        <w:trHeight w:val="314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right w:val="nil"/>
          </w:tcBorders>
        </w:tcPr>
        <w:p w14:paraId="2990EB83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single" w:sz="4" w:space="0" w:color="auto"/>
          </w:tcBorders>
        </w:tcPr>
        <w:p w14:paraId="37A7D3E9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796AE2" w14:textId="77777777" w:rsidR="00FC57B7" w:rsidRPr="006E6A78" w:rsidRDefault="00FC57B7" w:rsidP="00FC57B7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0646C2" w14:textId="66625CBB" w:rsidR="00FC57B7" w:rsidRPr="006E6A78" w:rsidRDefault="00584BCC" w:rsidP="00FC57B7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15.10.2020</w:t>
          </w:r>
        </w:p>
      </w:tc>
    </w:tr>
    <w:tr w:rsidR="00FC57B7" w:rsidRPr="006E6A78" w14:paraId="09999AF0" w14:textId="77777777" w:rsidTr="00B76FE4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2D56B367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single" w:sz="4" w:space="0" w:color="auto"/>
          </w:tcBorders>
        </w:tcPr>
        <w:p w14:paraId="722D37FA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C96F8D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C94646" w14:textId="438F2F45" w:rsidR="00FC57B7" w:rsidRPr="006E6A78" w:rsidRDefault="007152CE" w:rsidP="00FC57B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2</w:t>
          </w:r>
        </w:p>
      </w:tc>
    </w:tr>
    <w:tr w:rsidR="00FC57B7" w:rsidRPr="006E6A78" w14:paraId="7DCA97BE" w14:textId="77777777" w:rsidTr="00B76FE4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64D9A2CE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single" w:sz="4" w:space="0" w:color="auto"/>
          </w:tcBorders>
        </w:tcPr>
        <w:p w14:paraId="0C47ACD4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BDFB63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61CB8B" w14:textId="4001A868" w:rsidR="00FC57B7" w:rsidRPr="006E6A78" w:rsidRDefault="007152CE" w:rsidP="00FC57B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30.01.2024</w:t>
          </w:r>
        </w:p>
      </w:tc>
    </w:tr>
    <w:tr w:rsidR="00FC57B7" w:rsidRPr="006E6A78" w14:paraId="3C876A3D" w14:textId="77777777" w:rsidTr="00B76FE4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602C44CA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single" w:sz="4" w:space="0" w:color="auto"/>
          </w:tcBorders>
        </w:tcPr>
        <w:p w14:paraId="1D57E176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712ACE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8410DB" w14:textId="77777777" w:rsidR="00FC57B7" w:rsidRPr="006E6A78" w:rsidRDefault="00FC57B7" w:rsidP="00FC57B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E7262" w:rsidRPr="009E7262">
            <w:rPr>
              <w:rFonts w:eastAsia="Calibri"/>
              <w:b/>
              <w:bCs/>
              <w:noProof/>
              <w:sz w:val="18"/>
              <w:szCs w:val="18"/>
            </w:rPr>
            <w:t>1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 /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E7262" w:rsidRPr="009E7262">
            <w:rPr>
              <w:rFonts w:eastAsia="Calibri"/>
              <w:b/>
              <w:bCs/>
              <w:noProof/>
              <w:sz w:val="18"/>
              <w:szCs w:val="18"/>
            </w:rPr>
            <w:t>1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674240DB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92F2" w14:textId="77777777" w:rsidR="007152CE" w:rsidRDefault="007152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D4D77"/>
    <w:multiLevelType w:val="hybridMultilevel"/>
    <w:tmpl w:val="21C4C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966A4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D2"/>
    <w:multiLevelType w:val="hybridMultilevel"/>
    <w:tmpl w:val="29727F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5699510">
    <w:abstractNumId w:val="1"/>
  </w:num>
  <w:num w:numId="2" w16cid:durableId="75521030">
    <w:abstractNumId w:val="3"/>
  </w:num>
  <w:num w:numId="3" w16cid:durableId="1553074626">
    <w:abstractNumId w:val="0"/>
  </w:num>
  <w:num w:numId="4" w16cid:durableId="1690637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0564C"/>
    <w:rsid w:val="0004313C"/>
    <w:rsid w:val="000619D4"/>
    <w:rsid w:val="00075035"/>
    <w:rsid w:val="000756DB"/>
    <w:rsid w:val="000A0589"/>
    <w:rsid w:val="000C7599"/>
    <w:rsid w:val="000D28BC"/>
    <w:rsid w:val="000E1CD7"/>
    <w:rsid w:val="000F1160"/>
    <w:rsid w:val="00136D1E"/>
    <w:rsid w:val="0015202D"/>
    <w:rsid w:val="00152EC9"/>
    <w:rsid w:val="001805AD"/>
    <w:rsid w:val="0019455E"/>
    <w:rsid w:val="001D410A"/>
    <w:rsid w:val="0020226B"/>
    <w:rsid w:val="002206C7"/>
    <w:rsid w:val="002252AA"/>
    <w:rsid w:val="0024138D"/>
    <w:rsid w:val="00291FC2"/>
    <w:rsid w:val="002B6C44"/>
    <w:rsid w:val="002B6F75"/>
    <w:rsid w:val="002C1DE3"/>
    <w:rsid w:val="002C5858"/>
    <w:rsid w:val="002D5322"/>
    <w:rsid w:val="002E01D2"/>
    <w:rsid w:val="002E4FCD"/>
    <w:rsid w:val="00300E9B"/>
    <w:rsid w:val="00311C7E"/>
    <w:rsid w:val="003139D6"/>
    <w:rsid w:val="0033103B"/>
    <w:rsid w:val="003400D8"/>
    <w:rsid w:val="00341704"/>
    <w:rsid w:val="00347E02"/>
    <w:rsid w:val="00364A0B"/>
    <w:rsid w:val="00372D93"/>
    <w:rsid w:val="00372E22"/>
    <w:rsid w:val="00375B88"/>
    <w:rsid w:val="00380E8A"/>
    <w:rsid w:val="00381D53"/>
    <w:rsid w:val="003A6531"/>
    <w:rsid w:val="003C0CA7"/>
    <w:rsid w:val="003C2195"/>
    <w:rsid w:val="00456D43"/>
    <w:rsid w:val="00466B23"/>
    <w:rsid w:val="004737BB"/>
    <w:rsid w:val="004A1632"/>
    <w:rsid w:val="004B61DD"/>
    <w:rsid w:val="004D6161"/>
    <w:rsid w:val="0051340F"/>
    <w:rsid w:val="0053770E"/>
    <w:rsid w:val="005564CA"/>
    <w:rsid w:val="005638FD"/>
    <w:rsid w:val="00584BCC"/>
    <w:rsid w:val="00592881"/>
    <w:rsid w:val="00592B02"/>
    <w:rsid w:val="005B565B"/>
    <w:rsid w:val="005C006D"/>
    <w:rsid w:val="005F7B61"/>
    <w:rsid w:val="00610876"/>
    <w:rsid w:val="0069331A"/>
    <w:rsid w:val="006D2FEB"/>
    <w:rsid w:val="006D7231"/>
    <w:rsid w:val="006E2C07"/>
    <w:rsid w:val="007152CE"/>
    <w:rsid w:val="007A0040"/>
    <w:rsid w:val="007C1E0F"/>
    <w:rsid w:val="007D0607"/>
    <w:rsid w:val="007F408E"/>
    <w:rsid w:val="00800581"/>
    <w:rsid w:val="00817A15"/>
    <w:rsid w:val="00842A1A"/>
    <w:rsid w:val="008558E6"/>
    <w:rsid w:val="00864B4D"/>
    <w:rsid w:val="008755C9"/>
    <w:rsid w:val="00894FCE"/>
    <w:rsid w:val="008A6F29"/>
    <w:rsid w:val="008B7571"/>
    <w:rsid w:val="008B7A44"/>
    <w:rsid w:val="008C77C0"/>
    <w:rsid w:val="008E6AC5"/>
    <w:rsid w:val="00906124"/>
    <w:rsid w:val="00920F0C"/>
    <w:rsid w:val="00950D30"/>
    <w:rsid w:val="00983F55"/>
    <w:rsid w:val="00987363"/>
    <w:rsid w:val="009E7262"/>
    <w:rsid w:val="00A03DCA"/>
    <w:rsid w:val="00A03DF4"/>
    <w:rsid w:val="00A05838"/>
    <w:rsid w:val="00A07ED4"/>
    <w:rsid w:val="00A10729"/>
    <w:rsid w:val="00A61820"/>
    <w:rsid w:val="00A72385"/>
    <w:rsid w:val="00A81614"/>
    <w:rsid w:val="00AB7EB9"/>
    <w:rsid w:val="00AC52F2"/>
    <w:rsid w:val="00AD2A8C"/>
    <w:rsid w:val="00AE3174"/>
    <w:rsid w:val="00AF7D6D"/>
    <w:rsid w:val="00B02E0F"/>
    <w:rsid w:val="00B07F58"/>
    <w:rsid w:val="00B17E36"/>
    <w:rsid w:val="00B35BBF"/>
    <w:rsid w:val="00B76FE4"/>
    <w:rsid w:val="00B82F62"/>
    <w:rsid w:val="00B83801"/>
    <w:rsid w:val="00B843F8"/>
    <w:rsid w:val="00BC2D2D"/>
    <w:rsid w:val="00BF3AD0"/>
    <w:rsid w:val="00C14FA9"/>
    <w:rsid w:val="00C21094"/>
    <w:rsid w:val="00C21A61"/>
    <w:rsid w:val="00C40075"/>
    <w:rsid w:val="00C40A4C"/>
    <w:rsid w:val="00C45730"/>
    <w:rsid w:val="00CB6C12"/>
    <w:rsid w:val="00D33303"/>
    <w:rsid w:val="00D4479F"/>
    <w:rsid w:val="00D62487"/>
    <w:rsid w:val="00D91B3B"/>
    <w:rsid w:val="00D95B7D"/>
    <w:rsid w:val="00DB5881"/>
    <w:rsid w:val="00E04C18"/>
    <w:rsid w:val="00E12348"/>
    <w:rsid w:val="00E43FFD"/>
    <w:rsid w:val="00E446CB"/>
    <w:rsid w:val="00E84308"/>
    <w:rsid w:val="00E90FA0"/>
    <w:rsid w:val="00EA5CE6"/>
    <w:rsid w:val="00EB76D8"/>
    <w:rsid w:val="00EF675A"/>
    <w:rsid w:val="00F07DC8"/>
    <w:rsid w:val="00F24E44"/>
    <w:rsid w:val="00F55BBE"/>
    <w:rsid w:val="00F7216A"/>
    <w:rsid w:val="00FA2303"/>
    <w:rsid w:val="00FB26F7"/>
    <w:rsid w:val="00FB6A84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D3807"/>
  <w15:docId w15:val="{94C414EE-FEE1-4ECA-96CD-82380460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9061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AralkYok">
    <w:name w:val="No Spacing"/>
    <w:uiPriority w:val="1"/>
    <w:qFormat/>
    <w:rsid w:val="0090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2206C7"/>
    <w:pPr>
      <w:spacing w:after="0" w:line="240" w:lineRule="auto"/>
    </w:pPr>
    <w:rPr>
      <w:rFonts w:ascii="Souvenir Lt BT" w:eastAsia="Times New Roman" w:hAnsi="Souvenir Lt BT" w:cs="Times New Roman"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206C7"/>
    <w:rPr>
      <w:rFonts w:ascii="Souvenir Lt BT" w:eastAsia="Times New Roman" w:hAnsi="Souvenir Lt BT" w:cs="Times New Roman"/>
      <w:sz w:val="20"/>
      <w:szCs w:val="24"/>
      <w:lang w:eastAsia="tr-TR"/>
    </w:rPr>
  </w:style>
  <w:style w:type="paragraph" w:customStyle="1" w:styleId="1">
    <w:name w:val="1."/>
    <w:basedOn w:val="Normal"/>
    <w:rsid w:val="007C1E0F"/>
    <w:pPr>
      <w:spacing w:after="0" w:line="240" w:lineRule="auto"/>
      <w:jc w:val="both"/>
    </w:pPr>
    <w:rPr>
      <w:rFonts w:ascii="Arial" w:eastAsia="Times New Roman" w:hAnsi="Arial" w:cs="Times New Roman"/>
      <w:b/>
      <w:noProof/>
      <w:snapToGrid w:val="0"/>
      <w:szCs w:val="20"/>
      <w:lang w:val="en-AU"/>
    </w:rPr>
  </w:style>
  <w:style w:type="paragraph" w:customStyle="1" w:styleId="paraf">
    <w:name w:val="paraf"/>
    <w:basedOn w:val="Normal"/>
    <w:rsid w:val="00E446CB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 w:cs="Times New Roman"/>
      <w:sz w:val="16"/>
      <w:szCs w:val="16"/>
      <w:lang w:eastAsia="tr-TR"/>
    </w:rPr>
  </w:style>
  <w:style w:type="character" w:styleId="Gl">
    <w:name w:val="Strong"/>
    <w:uiPriority w:val="22"/>
    <w:qFormat/>
    <w:rsid w:val="00E446CB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FC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ali taş</cp:lastModifiedBy>
  <cp:revision>5</cp:revision>
  <dcterms:created xsi:type="dcterms:W3CDTF">2022-08-31T07:22:00Z</dcterms:created>
  <dcterms:modified xsi:type="dcterms:W3CDTF">2024-02-09T11:57:00Z</dcterms:modified>
</cp:coreProperties>
</file>