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42"/>
        <w:gridCol w:w="171"/>
        <w:gridCol w:w="2523"/>
        <w:gridCol w:w="2126"/>
        <w:gridCol w:w="4111"/>
      </w:tblGrid>
      <w:tr w:rsidR="00211150" w:rsidRPr="00134B84" w14:paraId="0E409960" w14:textId="77777777" w:rsidTr="00211150">
        <w:tc>
          <w:tcPr>
            <w:tcW w:w="3936" w:type="dxa"/>
            <w:gridSpan w:val="3"/>
            <w:vAlign w:val="center"/>
          </w:tcPr>
          <w:p w14:paraId="6DFC6428" w14:textId="44C85CA7" w:rsidR="0068409D" w:rsidRPr="00134B84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069B48B2" w14:textId="58F17A9B" w:rsidR="0068409D" w:rsidRPr="00134B84" w:rsidRDefault="00195F97" w:rsidP="00673C76">
            <w:p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Üniversitemize bağlı yerleşkelerdeki yeşil alanların sulanması, çim biçme havalandırma, ilaçlama, gübreleme, budama, ağaç dikimi ve yabancı mücadelesi gibi bakım işlerinin yapılmasını sağlamak.</w:t>
            </w:r>
          </w:p>
        </w:tc>
      </w:tr>
      <w:tr w:rsidR="00211150" w:rsidRPr="00134B84" w14:paraId="640812F0" w14:textId="77777777" w:rsidTr="00211150">
        <w:tc>
          <w:tcPr>
            <w:tcW w:w="3936" w:type="dxa"/>
            <w:gridSpan w:val="3"/>
            <w:vAlign w:val="center"/>
          </w:tcPr>
          <w:p w14:paraId="5F48C101" w14:textId="59AB6974" w:rsidR="0068409D" w:rsidRPr="00134B84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3B9BA284" w:rsidR="0068409D" w:rsidRPr="00134B84" w:rsidRDefault="00195F97" w:rsidP="00673C76">
            <w:p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bCs/>
                <w:color w:val="000000"/>
                <w:sz w:val="22"/>
                <w:szCs w:val="22"/>
              </w:rPr>
              <w:t>Üniversitemiz ve bağlı kampüslerimizin peyzaj alanları.</w:t>
            </w:r>
          </w:p>
        </w:tc>
      </w:tr>
      <w:tr w:rsidR="00211150" w:rsidRPr="00134B84" w14:paraId="7E163748" w14:textId="77777777" w:rsidTr="00211150">
        <w:tc>
          <w:tcPr>
            <w:tcW w:w="3936" w:type="dxa"/>
            <w:gridSpan w:val="3"/>
            <w:vAlign w:val="center"/>
          </w:tcPr>
          <w:p w14:paraId="24CB6EF6" w14:textId="396BD1F3" w:rsidR="0068409D" w:rsidRPr="00134B84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055A9FD8" w:rsidR="0068409D" w:rsidRPr="00134B84" w:rsidRDefault="00195F97" w:rsidP="00673C76">
            <w:p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 xml:space="preserve">Yapı İşleri ve Teknik Daire Başkanlığı </w:t>
            </w:r>
            <w:r w:rsidRPr="00134B8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211150" w:rsidRPr="00134B84" w14:paraId="2481A357" w14:textId="77777777" w:rsidTr="00211150">
        <w:tc>
          <w:tcPr>
            <w:tcW w:w="3936" w:type="dxa"/>
            <w:gridSpan w:val="3"/>
            <w:vAlign w:val="center"/>
          </w:tcPr>
          <w:p w14:paraId="3553D0AC" w14:textId="01028F6D" w:rsidR="0068409D" w:rsidRPr="00134B84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2F082197" w14:textId="4F65582C" w:rsidR="00195F97" w:rsidRPr="00134B84" w:rsidRDefault="00195F97" w:rsidP="00195F97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 xml:space="preserve">İklim </w:t>
            </w:r>
          </w:p>
          <w:p w14:paraId="4D56FA8D" w14:textId="07B3744E" w:rsidR="00195F97" w:rsidRPr="00134B84" w:rsidRDefault="00195F97" w:rsidP="00195F97">
            <w:pPr>
              <w:pStyle w:val="ListeParagraf"/>
              <w:numPr>
                <w:ilvl w:val="0"/>
                <w:numId w:val="2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Personel Yetersizliği</w:t>
            </w:r>
          </w:p>
          <w:p w14:paraId="6B7938B7" w14:textId="2857D050" w:rsidR="0068409D" w:rsidRPr="00134B84" w:rsidRDefault="00195F97" w:rsidP="00195F97">
            <w:pPr>
              <w:pStyle w:val="ListeParagraf"/>
              <w:numPr>
                <w:ilvl w:val="0"/>
                <w:numId w:val="28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Ödenek Yetersizliği</w:t>
            </w:r>
          </w:p>
        </w:tc>
      </w:tr>
      <w:tr w:rsidR="00211150" w:rsidRPr="00134B84" w14:paraId="5F813491" w14:textId="77777777" w:rsidTr="00211150">
        <w:tc>
          <w:tcPr>
            <w:tcW w:w="3936" w:type="dxa"/>
            <w:gridSpan w:val="3"/>
            <w:vAlign w:val="center"/>
          </w:tcPr>
          <w:p w14:paraId="1C6418F3" w14:textId="4A4E4121" w:rsidR="0068409D" w:rsidRPr="00134B84" w:rsidRDefault="0068409D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2804FE29" w14:textId="2901737C" w:rsidR="00195F97" w:rsidRPr="00134B84" w:rsidRDefault="00195F97" w:rsidP="00195F97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Öğrenciler.</w:t>
            </w:r>
          </w:p>
          <w:p w14:paraId="629726FC" w14:textId="37B820C2" w:rsidR="00195F97" w:rsidRPr="00134B84" w:rsidRDefault="00195F97" w:rsidP="00195F97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Personeller.</w:t>
            </w:r>
          </w:p>
          <w:p w14:paraId="5BBF854F" w14:textId="641963F7" w:rsidR="00195F97" w:rsidRPr="00134B84" w:rsidRDefault="00195F97" w:rsidP="00195F97">
            <w:pPr>
              <w:pStyle w:val="ListeParagraf"/>
              <w:numPr>
                <w:ilvl w:val="0"/>
                <w:numId w:val="29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Vatandaş.</w:t>
            </w:r>
          </w:p>
          <w:p w14:paraId="471DDBAC" w14:textId="6ADE6B61" w:rsidR="0068409D" w:rsidRPr="00134B84" w:rsidRDefault="00195F97" w:rsidP="00195F97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Üniversitenin Yerleşke alanlarının görünümü.</w:t>
            </w:r>
          </w:p>
        </w:tc>
      </w:tr>
      <w:tr w:rsidR="00211150" w:rsidRPr="00134B84" w14:paraId="6CF2EE7D" w14:textId="77777777" w:rsidTr="00211150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134B84" w:rsidRDefault="0068409D" w:rsidP="0068409D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1990983D" w:rsidR="0068409D" w:rsidRPr="00134B84" w:rsidRDefault="00830E7B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</w:t>
            </w:r>
            <w:r w:rsidR="00211150" w:rsidRPr="00134B84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134B84">
              <w:rPr>
                <w:b/>
                <w:bCs/>
                <w:sz w:val="22"/>
                <w:szCs w:val="22"/>
              </w:rPr>
              <w:t>GİRDİLER</w:t>
            </w:r>
            <w:r w:rsidR="00211150" w:rsidRPr="00134B84"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1E4F31FA" w14:textId="3882EF88" w:rsidR="00195F97" w:rsidRPr="00134B84" w:rsidRDefault="00195F97" w:rsidP="00195F9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 xml:space="preserve">Tohum            </w:t>
            </w:r>
          </w:p>
          <w:p w14:paraId="62F32046" w14:textId="01169D7A" w:rsidR="00195F97" w:rsidRPr="00134B84" w:rsidRDefault="00195F97" w:rsidP="00195F9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Gübre- İlaç</w:t>
            </w:r>
          </w:p>
          <w:p w14:paraId="790E4317" w14:textId="122BF838" w:rsidR="00195F97" w:rsidRPr="00134B84" w:rsidRDefault="00195F97" w:rsidP="00195F9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Sulama Malzemeleri</w:t>
            </w:r>
          </w:p>
          <w:p w14:paraId="2A8AEDAE" w14:textId="3BDE3E95" w:rsidR="00195F97" w:rsidRPr="00134B84" w:rsidRDefault="00195F97" w:rsidP="00195F9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Ödenek</w:t>
            </w:r>
          </w:p>
          <w:p w14:paraId="4760F063" w14:textId="55A15D73" w:rsidR="0068409D" w:rsidRPr="00134B84" w:rsidRDefault="00195F97" w:rsidP="00195F9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Araç sarf malzemeleri</w:t>
            </w:r>
          </w:p>
        </w:tc>
      </w:tr>
      <w:tr w:rsidR="00211150" w:rsidRPr="00134B84" w14:paraId="5B01B21B" w14:textId="77777777" w:rsidTr="00211150">
        <w:tc>
          <w:tcPr>
            <w:tcW w:w="1242" w:type="dxa"/>
            <w:vMerge/>
            <w:vAlign w:val="center"/>
          </w:tcPr>
          <w:p w14:paraId="4BE6103B" w14:textId="77777777" w:rsidR="0068409D" w:rsidRPr="00134B84" w:rsidRDefault="0068409D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EB41A29" w14:textId="43EEDBBB" w:rsidR="0068409D" w:rsidRPr="00134B84" w:rsidRDefault="00830E7B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</w:t>
            </w:r>
            <w:r w:rsidR="00211150" w:rsidRPr="00134B84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134B84">
              <w:rPr>
                <w:b/>
                <w:bCs/>
                <w:sz w:val="22"/>
                <w:szCs w:val="22"/>
              </w:rPr>
              <w:t>KAYNAKLAR</w:t>
            </w:r>
            <w:r w:rsidR="00211150" w:rsidRPr="00134B84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61C3FE99" w14:textId="47F8922D" w:rsidR="00195F97" w:rsidRPr="00134B84" w:rsidRDefault="00195F97" w:rsidP="00195F97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Personel</w:t>
            </w:r>
          </w:p>
          <w:p w14:paraId="370B0BB3" w14:textId="588FD0F7" w:rsidR="00195F97" w:rsidRPr="00134B84" w:rsidRDefault="00195F97" w:rsidP="00195F97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 xml:space="preserve">Alet Teçhizat </w:t>
            </w:r>
          </w:p>
          <w:p w14:paraId="1E5C6E57" w14:textId="3973685E" w:rsidR="0068409D" w:rsidRPr="00134B84" w:rsidRDefault="00195F97" w:rsidP="00195F97">
            <w:pPr>
              <w:pStyle w:val="ListeParagraf"/>
              <w:numPr>
                <w:ilvl w:val="0"/>
                <w:numId w:val="32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Makine</w:t>
            </w:r>
          </w:p>
        </w:tc>
      </w:tr>
      <w:tr w:rsidR="00211150" w:rsidRPr="00134B84" w14:paraId="5C8D105F" w14:textId="77777777" w:rsidTr="00211150">
        <w:tc>
          <w:tcPr>
            <w:tcW w:w="1242" w:type="dxa"/>
            <w:vMerge/>
            <w:vAlign w:val="center"/>
          </w:tcPr>
          <w:p w14:paraId="6135CF6D" w14:textId="77777777" w:rsidR="0068409D" w:rsidRPr="00134B84" w:rsidRDefault="0068409D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0D7ED04" w:rsidR="0068409D" w:rsidRPr="00134B84" w:rsidRDefault="00830E7B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</w:t>
            </w:r>
            <w:r w:rsidR="00211150" w:rsidRPr="00134B84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134B84">
              <w:rPr>
                <w:b/>
                <w:bCs/>
                <w:sz w:val="22"/>
                <w:szCs w:val="22"/>
              </w:rPr>
              <w:t>PLANLANAN</w:t>
            </w:r>
            <w:r w:rsidR="00211150" w:rsidRPr="00134B84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134B84">
              <w:rPr>
                <w:b/>
                <w:bCs/>
                <w:sz w:val="22"/>
                <w:szCs w:val="22"/>
              </w:rPr>
              <w:t>ÇIKTILAR</w:t>
            </w:r>
            <w:r w:rsidR="00211150" w:rsidRPr="00134B84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777848C8" w14:textId="4D38FF01" w:rsidR="0068409D" w:rsidRPr="00134B84" w:rsidRDefault="00195F97" w:rsidP="00195F97">
            <w:pPr>
              <w:pStyle w:val="ListeParagraf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Üniversitemiz yerleşke alanlardaki yeşil alanların sulama, biçme havalandırma, gübreleme, budama gibi bakım işlerinin yapılması.</w:t>
            </w:r>
          </w:p>
        </w:tc>
      </w:tr>
      <w:tr w:rsidR="00211150" w:rsidRPr="00134B84" w14:paraId="5287F56F" w14:textId="77777777" w:rsidTr="00E82FA8">
        <w:tc>
          <w:tcPr>
            <w:tcW w:w="3936" w:type="dxa"/>
            <w:gridSpan w:val="3"/>
            <w:vAlign w:val="center"/>
          </w:tcPr>
          <w:p w14:paraId="13C3417E" w14:textId="4D3784F0" w:rsidR="00211150" w:rsidRPr="00134B84" w:rsidRDefault="00211150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1AA92A26" w14:textId="77777777" w:rsidR="00211150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Günlük İşlerin Uygulamaya konulması.</w:t>
            </w:r>
          </w:p>
          <w:p w14:paraId="21947962" w14:textId="77777777" w:rsidR="00195F97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Araç ve Personelin İşyerine Sevk edilmesi.</w:t>
            </w:r>
          </w:p>
          <w:p w14:paraId="2A0B56E5" w14:textId="77777777" w:rsidR="00195F97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Görevli Personel tarafından İşin Uygulanması.</w:t>
            </w:r>
          </w:p>
          <w:p w14:paraId="426D81B5" w14:textId="77777777" w:rsidR="00195F97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Yapılan İşlerin denetiminin yapılması.</w:t>
            </w:r>
          </w:p>
          <w:p w14:paraId="70A791CE" w14:textId="77777777" w:rsidR="00195F97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Gün için de iş akışına uymayan aksaklıkların belirlenmesi.</w:t>
            </w:r>
          </w:p>
          <w:p w14:paraId="44B44355" w14:textId="312C28FA" w:rsidR="00195F97" w:rsidRPr="00134B84" w:rsidRDefault="00195F97" w:rsidP="00195F97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771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Belirlenen aksaklıkların giderilmesi.</w:t>
            </w:r>
          </w:p>
        </w:tc>
      </w:tr>
      <w:tr w:rsidR="00DA00B4" w:rsidRPr="00134B84" w14:paraId="28292CED" w14:textId="77777777" w:rsidTr="00E82FA8">
        <w:tc>
          <w:tcPr>
            <w:tcW w:w="3936" w:type="dxa"/>
            <w:gridSpan w:val="3"/>
            <w:vAlign w:val="center"/>
          </w:tcPr>
          <w:p w14:paraId="2C9612E3" w14:textId="35AB9986" w:rsidR="00DA00B4" w:rsidRPr="00134B84" w:rsidRDefault="00DA00B4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145F5414" w14:textId="53866400" w:rsidR="00DA00B4" w:rsidRPr="00134B84" w:rsidRDefault="00B7330D" w:rsidP="00673C76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Müdür ve teknik personel ile işlerin gözlemlenmesi kontrol edilmesi.</w:t>
            </w:r>
          </w:p>
        </w:tc>
      </w:tr>
      <w:tr w:rsidR="00667981" w:rsidRPr="00134B84" w14:paraId="3689CE08" w14:textId="77777777" w:rsidTr="00134B84">
        <w:tc>
          <w:tcPr>
            <w:tcW w:w="1413" w:type="dxa"/>
            <w:gridSpan w:val="2"/>
            <w:vMerge w:val="restart"/>
            <w:vAlign w:val="center"/>
          </w:tcPr>
          <w:p w14:paraId="589FD278" w14:textId="633C9D99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 ÖNLEMİ</w:t>
            </w:r>
          </w:p>
        </w:tc>
        <w:tc>
          <w:tcPr>
            <w:tcW w:w="2523" w:type="dxa"/>
            <w:vMerge w:val="restart"/>
            <w:vAlign w:val="center"/>
          </w:tcPr>
          <w:p w14:paraId="54CD9EF2" w14:textId="77777777" w:rsidR="00134B84" w:rsidRPr="00134B84" w:rsidRDefault="00132898" w:rsidP="00134B84">
            <w:pPr>
              <w:pStyle w:val="ListeParagraf"/>
              <w:numPr>
                <w:ilvl w:val="0"/>
                <w:numId w:val="25"/>
              </w:numPr>
              <w:spacing w:line="360" w:lineRule="auto"/>
              <w:ind w:left="172" w:hanging="172"/>
              <w:rPr>
                <w:b/>
                <w:bCs/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Yeterli bütçenin ayrılmasını sağlamak</w:t>
            </w:r>
          </w:p>
          <w:p w14:paraId="284CB2C0" w14:textId="4AA91D16" w:rsidR="00132898" w:rsidRPr="00134B84" w:rsidRDefault="00132898" w:rsidP="00134B84">
            <w:pPr>
              <w:pStyle w:val="ListeParagraf"/>
              <w:numPr>
                <w:ilvl w:val="0"/>
                <w:numId w:val="25"/>
              </w:numPr>
              <w:spacing w:line="360" w:lineRule="auto"/>
              <w:ind w:left="172" w:hanging="172"/>
              <w:rPr>
                <w:b/>
                <w:bCs/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lastRenderedPageBreak/>
              <w:t>Üniversitemiz yerleşke alanlardaki yeşil alanların çokluğu sulama, biçme havalandırma, gübreleme ağaç dikimi budama gibi işlerin yoğunluğu dikkate alınarak açık arazide çalışabilecek işçilerin işe alınması.</w:t>
            </w:r>
          </w:p>
        </w:tc>
        <w:tc>
          <w:tcPr>
            <w:tcW w:w="2126" w:type="dxa"/>
            <w:vAlign w:val="center"/>
          </w:tcPr>
          <w:p w14:paraId="7DCC25EB" w14:textId="552173F7" w:rsidR="00667981" w:rsidRPr="00134B84" w:rsidRDefault="00667981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lastRenderedPageBreak/>
              <w:t>Değerlendirme Metodu</w:t>
            </w:r>
          </w:p>
        </w:tc>
        <w:tc>
          <w:tcPr>
            <w:tcW w:w="4111" w:type="dxa"/>
            <w:vAlign w:val="center"/>
          </w:tcPr>
          <w:p w14:paraId="1D79199C" w14:textId="4FB212EC" w:rsidR="00195F97" w:rsidRPr="00134B84" w:rsidRDefault="00195F97" w:rsidP="00195F97">
            <w:pPr>
              <w:pStyle w:val="ListeParagraf"/>
              <w:numPr>
                <w:ilvl w:val="0"/>
                <w:numId w:val="25"/>
              </w:numPr>
              <w:spacing w:before="60" w:after="60" w:line="276" w:lineRule="auto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Yerinde tespit, işin başında önlem, yerinde ve zamanında kontrolünün yapılması.</w:t>
            </w:r>
          </w:p>
          <w:p w14:paraId="49D84073" w14:textId="0D541F0D" w:rsidR="00195F97" w:rsidRPr="00134B84" w:rsidRDefault="00195F97" w:rsidP="00195F97">
            <w:pPr>
              <w:pStyle w:val="ListeParagraf"/>
              <w:numPr>
                <w:ilvl w:val="0"/>
                <w:numId w:val="25"/>
              </w:numPr>
              <w:spacing w:before="60" w:after="60" w:line="276" w:lineRule="auto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 xml:space="preserve">İdare </w:t>
            </w:r>
          </w:p>
          <w:p w14:paraId="21723C8E" w14:textId="3FAEAAF2" w:rsidR="00667981" w:rsidRPr="00134B84" w:rsidRDefault="00195F97" w:rsidP="00195F9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lastRenderedPageBreak/>
              <w:t>Rektörlük</w:t>
            </w:r>
          </w:p>
        </w:tc>
      </w:tr>
      <w:tr w:rsidR="00667981" w:rsidRPr="00134B84" w14:paraId="5AE2CCBE" w14:textId="77777777" w:rsidTr="00134B84">
        <w:tc>
          <w:tcPr>
            <w:tcW w:w="1413" w:type="dxa"/>
            <w:gridSpan w:val="2"/>
            <w:vMerge/>
            <w:vAlign w:val="center"/>
          </w:tcPr>
          <w:p w14:paraId="639493E4" w14:textId="77777777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55FA7123" w14:textId="77777777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667981" w:rsidRPr="00134B84" w:rsidRDefault="00667981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211F0058" w:rsidR="00667981" w:rsidRPr="00134B84" w:rsidRDefault="00195F97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Aylık, 6 Aylık ve Yıllık</w:t>
            </w:r>
          </w:p>
        </w:tc>
      </w:tr>
      <w:tr w:rsidR="00667981" w:rsidRPr="00134B84" w14:paraId="1E2F22DD" w14:textId="77777777" w:rsidTr="00134B84">
        <w:tc>
          <w:tcPr>
            <w:tcW w:w="1413" w:type="dxa"/>
            <w:gridSpan w:val="2"/>
            <w:vMerge/>
            <w:vAlign w:val="center"/>
          </w:tcPr>
          <w:p w14:paraId="3DBD4D28" w14:textId="77777777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2245DA5D" w14:textId="77777777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667981" w:rsidRPr="00134B84" w:rsidRDefault="00667981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20D7A65A" w:rsidR="00667981" w:rsidRPr="00134B84" w:rsidRDefault="00195F97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34B84">
              <w:rPr>
                <w:color w:val="000000"/>
                <w:sz w:val="22"/>
                <w:szCs w:val="22"/>
              </w:rPr>
              <w:t>Proje Dokümanı, ihale onay formu, EBYS</w:t>
            </w:r>
          </w:p>
        </w:tc>
      </w:tr>
      <w:tr w:rsidR="00667981" w:rsidRPr="00134B84" w14:paraId="5928A14F" w14:textId="77777777" w:rsidTr="003605DA">
        <w:tc>
          <w:tcPr>
            <w:tcW w:w="3936" w:type="dxa"/>
            <w:gridSpan w:val="3"/>
            <w:vAlign w:val="center"/>
          </w:tcPr>
          <w:p w14:paraId="6F0C1C7E" w14:textId="3D23CA8B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237" w:type="dxa"/>
            <w:gridSpan w:val="2"/>
            <w:vAlign w:val="center"/>
          </w:tcPr>
          <w:p w14:paraId="6776A47C" w14:textId="77777777" w:rsidR="00667981" w:rsidRPr="00134B84" w:rsidRDefault="00195F97" w:rsidP="00673C76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Bütçe Yetersizliği</w:t>
            </w:r>
          </w:p>
          <w:p w14:paraId="31E5D4FC" w14:textId="7CCEE0FF" w:rsidR="00195F97" w:rsidRPr="00134B84" w:rsidRDefault="00195F97" w:rsidP="00673C76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sz w:val="22"/>
                <w:szCs w:val="22"/>
              </w:rPr>
              <w:t>Personel Eksikliği</w:t>
            </w:r>
          </w:p>
        </w:tc>
      </w:tr>
      <w:tr w:rsidR="00667981" w:rsidRPr="00134B84" w14:paraId="056335F0" w14:textId="77777777" w:rsidTr="003605DA">
        <w:tc>
          <w:tcPr>
            <w:tcW w:w="3936" w:type="dxa"/>
            <w:gridSpan w:val="3"/>
            <w:vAlign w:val="center"/>
          </w:tcPr>
          <w:p w14:paraId="465C0D4F" w14:textId="4C65EAE7" w:rsidR="00667981" w:rsidRPr="00134B84" w:rsidRDefault="00667981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34B84">
              <w:rPr>
                <w:b/>
                <w:bCs/>
                <w:sz w:val="22"/>
                <w:szCs w:val="22"/>
              </w:rPr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75C89FB0" w14:textId="77777777" w:rsidR="00195F97" w:rsidRPr="00134B84" w:rsidRDefault="00195F97" w:rsidP="00195F97">
            <w:pPr>
              <w:pStyle w:val="ListeParagraf"/>
              <w:numPr>
                <w:ilvl w:val="0"/>
                <w:numId w:val="35"/>
              </w:numPr>
              <w:spacing w:before="60" w:after="60"/>
              <w:rPr>
                <w:bCs/>
                <w:sz w:val="22"/>
                <w:szCs w:val="22"/>
              </w:rPr>
            </w:pPr>
            <w:r w:rsidRPr="00134B84">
              <w:rPr>
                <w:bCs/>
                <w:sz w:val="22"/>
                <w:szCs w:val="22"/>
              </w:rPr>
              <w:t>İş Programının ve Proje uygulamalarının gerçekleştirilmesi ile Üniversitemizin yerleşkelerinin yeşil alanlarının güzelleşmesi öğrencilerin ve personelin psikolojilerini olumlu etkilemesi.</w:t>
            </w:r>
          </w:p>
          <w:p w14:paraId="54777227" w14:textId="6CF4F022" w:rsidR="00667981" w:rsidRPr="00134B84" w:rsidRDefault="00195F97" w:rsidP="00673C76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134B84">
              <w:rPr>
                <w:bCs/>
                <w:sz w:val="22"/>
                <w:szCs w:val="22"/>
              </w:rPr>
              <w:t>Doğal ortama katkı sağlanması.</w:t>
            </w:r>
          </w:p>
        </w:tc>
      </w:tr>
    </w:tbl>
    <w:p w14:paraId="7DCA8A9E" w14:textId="77777777" w:rsidR="00472CA1" w:rsidRPr="00134B84" w:rsidRDefault="00472CA1" w:rsidP="0068409D">
      <w:pPr>
        <w:spacing w:line="360" w:lineRule="auto"/>
        <w:jc w:val="center"/>
        <w:rPr>
          <w:sz w:val="22"/>
          <w:szCs w:val="22"/>
        </w:rPr>
      </w:pPr>
    </w:p>
    <w:p w14:paraId="6CE4D3C8" w14:textId="77777777" w:rsidR="00132898" w:rsidRPr="00134B84" w:rsidRDefault="00132898" w:rsidP="0068409D">
      <w:pPr>
        <w:spacing w:line="360" w:lineRule="auto"/>
        <w:jc w:val="center"/>
        <w:rPr>
          <w:sz w:val="22"/>
          <w:szCs w:val="22"/>
        </w:rPr>
      </w:pPr>
    </w:p>
    <w:tbl>
      <w:tblPr>
        <w:tblStyle w:val="TableNormal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EE38E1" w:rsidRPr="00134B84" w14:paraId="32F491BA" w14:textId="77777777" w:rsidTr="005B7E96">
        <w:trPr>
          <w:trHeight w:val="378"/>
        </w:trPr>
        <w:tc>
          <w:tcPr>
            <w:tcW w:w="2190" w:type="dxa"/>
          </w:tcPr>
          <w:p w14:paraId="1DA2F6FA" w14:textId="77777777" w:rsidR="00EE38E1" w:rsidRPr="00134B84" w:rsidRDefault="00EE38E1" w:rsidP="005B7E96">
            <w:pPr>
              <w:pStyle w:val="TableParagraph"/>
              <w:spacing w:before="1"/>
              <w:ind w:left="6"/>
              <w:jc w:val="center"/>
              <w:rPr>
                <w:b/>
                <w:lang w:val="tr-TR"/>
              </w:rPr>
            </w:pPr>
            <w:r w:rsidRPr="00134B84">
              <w:rPr>
                <w:b/>
                <w:lang w:val="tr-TR"/>
              </w:rPr>
              <w:t>REVİZYON</w:t>
            </w:r>
            <w:r w:rsidRPr="00134B84">
              <w:rPr>
                <w:b/>
                <w:spacing w:val="-7"/>
                <w:lang w:val="tr-TR"/>
              </w:rPr>
              <w:t xml:space="preserve"> </w:t>
            </w:r>
            <w:r w:rsidRPr="00134B84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0FE9994F" w14:textId="77777777" w:rsidR="00EE38E1" w:rsidRPr="00134B84" w:rsidRDefault="00EE38E1" w:rsidP="005B7E96">
            <w:pPr>
              <w:pStyle w:val="TableParagraph"/>
              <w:spacing w:before="1"/>
              <w:ind w:left="1" w:right="1"/>
              <w:jc w:val="center"/>
              <w:rPr>
                <w:b/>
                <w:lang w:val="tr-TR"/>
              </w:rPr>
            </w:pPr>
            <w:r w:rsidRPr="00134B84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0FAB1FED" w14:textId="77777777" w:rsidR="00EE38E1" w:rsidRPr="00134B84" w:rsidRDefault="00EE38E1" w:rsidP="005B7E96">
            <w:pPr>
              <w:pStyle w:val="TableParagraph"/>
              <w:spacing w:before="1"/>
              <w:ind w:left="9"/>
              <w:jc w:val="center"/>
              <w:rPr>
                <w:b/>
                <w:lang w:val="tr-TR"/>
              </w:rPr>
            </w:pPr>
            <w:r w:rsidRPr="00134B84">
              <w:rPr>
                <w:b/>
                <w:spacing w:val="-2"/>
                <w:lang w:val="tr-TR"/>
              </w:rPr>
              <w:t>AÇIKLAMA</w:t>
            </w:r>
          </w:p>
        </w:tc>
      </w:tr>
      <w:tr w:rsidR="00EE38E1" w:rsidRPr="00134B84" w14:paraId="7B473A78" w14:textId="77777777" w:rsidTr="005B7E96">
        <w:trPr>
          <w:trHeight w:val="378"/>
        </w:trPr>
        <w:tc>
          <w:tcPr>
            <w:tcW w:w="2190" w:type="dxa"/>
            <w:vAlign w:val="center"/>
          </w:tcPr>
          <w:p w14:paraId="6B87631C" w14:textId="77777777" w:rsidR="00EE38E1" w:rsidRPr="00134B84" w:rsidRDefault="00EE38E1" w:rsidP="005B7E96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134B84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43F22182" w14:textId="77777777" w:rsidR="00EE38E1" w:rsidRPr="00134B84" w:rsidRDefault="00EE38E1" w:rsidP="005B7E96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134B84">
              <w:rPr>
                <w:spacing w:val="-2"/>
                <w:lang w:val="tr-TR"/>
              </w:rPr>
              <w:t>15.10.2020</w:t>
            </w:r>
          </w:p>
        </w:tc>
        <w:tc>
          <w:tcPr>
            <w:tcW w:w="5628" w:type="dxa"/>
            <w:vAlign w:val="center"/>
          </w:tcPr>
          <w:p w14:paraId="3AFC4747" w14:textId="77777777" w:rsidR="00EE38E1" w:rsidRPr="00134B84" w:rsidRDefault="00EE38E1" w:rsidP="005B7E96">
            <w:pPr>
              <w:pStyle w:val="TableParagraph"/>
              <w:ind w:left="105"/>
              <w:rPr>
                <w:lang w:val="tr-TR"/>
              </w:rPr>
            </w:pPr>
            <w:r w:rsidRPr="00134B84">
              <w:rPr>
                <w:lang w:val="tr-TR"/>
              </w:rPr>
              <w:t>İlk</w:t>
            </w:r>
            <w:r w:rsidRPr="00134B84">
              <w:rPr>
                <w:spacing w:val="-5"/>
                <w:lang w:val="tr-TR"/>
              </w:rPr>
              <w:t xml:space="preserve"> </w:t>
            </w:r>
            <w:r w:rsidRPr="00134B84">
              <w:rPr>
                <w:spacing w:val="-2"/>
                <w:lang w:val="tr-TR"/>
              </w:rPr>
              <w:t>yayın</w:t>
            </w:r>
          </w:p>
        </w:tc>
      </w:tr>
      <w:tr w:rsidR="00EE38E1" w:rsidRPr="00134B84" w14:paraId="128A11FB" w14:textId="77777777" w:rsidTr="005B7E96">
        <w:trPr>
          <w:trHeight w:val="383"/>
        </w:trPr>
        <w:tc>
          <w:tcPr>
            <w:tcW w:w="2190" w:type="dxa"/>
            <w:vAlign w:val="center"/>
          </w:tcPr>
          <w:p w14:paraId="769AF8F7" w14:textId="77777777" w:rsidR="00EE38E1" w:rsidRPr="00134B84" w:rsidRDefault="00EE38E1" w:rsidP="005B7E96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134B84">
              <w:rPr>
                <w:spacing w:val="-5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324E00CF" w14:textId="77777777" w:rsidR="00EE38E1" w:rsidRPr="00134B84" w:rsidRDefault="00EE38E1" w:rsidP="005B7E96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134B84">
              <w:rPr>
                <w:spacing w:val="-2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7581E062" w14:textId="77777777" w:rsidR="00EE38E1" w:rsidRPr="00134B84" w:rsidRDefault="00EE38E1" w:rsidP="005B7E96">
            <w:pPr>
              <w:pStyle w:val="TableParagraph"/>
              <w:ind w:left="105"/>
              <w:rPr>
                <w:lang w:val="tr-TR"/>
              </w:rPr>
            </w:pPr>
            <w:r w:rsidRPr="00134B84">
              <w:rPr>
                <w:lang w:val="tr-TR"/>
              </w:rPr>
              <w:t>Şekilsel</w:t>
            </w:r>
            <w:r w:rsidRPr="00134B84">
              <w:rPr>
                <w:spacing w:val="-8"/>
                <w:lang w:val="tr-TR"/>
              </w:rPr>
              <w:t xml:space="preserve"> </w:t>
            </w:r>
            <w:r w:rsidRPr="00134B84">
              <w:rPr>
                <w:lang w:val="tr-TR"/>
              </w:rPr>
              <w:t>düzeltme</w:t>
            </w:r>
            <w:r w:rsidRPr="00134B84">
              <w:rPr>
                <w:spacing w:val="-5"/>
                <w:lang w:val="tr-TR"/>
              </w:rPr>
              <w:t xml:space="preserve"> </w:t>
            </w:r>
            <w:r w:rsidRPr="00134B84">
              <w:rPr>
                <w:spacing w:val="-2"/>
                <w:lang w:val="tr-TR"/>
              </w:rPr>
              <w:t>yapılmıştır.</w:t>
            </w:r>
          </w:p>
        </w:tc>
      </w:tr>
      <w:tr w:rsidR="00EE38E1" w:rsidRPr="00134B84" w14:paraId="405F7D94" w14:textId="77777777" w:rsidTr="005B7E96">
        <w:trPr>
          <w:trHeight w:val="401"/>
        </w:trPr>
        <w:tc>
          <w:tcPr>
            <w:tcW w:w="2190" w:type="dxa"/>
            <w:vAlign w:val="center"/>
          </w:tcPr>
          <w:p w14:paraId="55E07FC2" w14:textId="77777777" w:rsidR="00EE38E1" w:rsidRPr="00134B84" w:rsidRDefault="00EE38E1" w:rsidP="005B7E96">
            <w:pPr>
              <w:pStyle w:val="TableParagraph"/>
              <w:spacing w:before="183"/>
              <w:ind w:left="6" w:right="6"/>
              <w:jc w:val="center"/>
              <w:rPr>
                <w:lang w:val="tr-TR"/>
              </w:rPr>
            </w:pPr>
            <w:r w:rsidRPr="00134B84">
              <w:rPr>
                <w:spacing w:val="-5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20920A73" w14:textId="77777777" w:rsidR="00EE38E1" w:rsidRPr="00134B84" w:rsidRDefault="00EE38E1" w:rsidP="005B7E96">
            <w:pPr>
              <w:pStyle w:val="TableParagraph"/>
              <w:spacing w:before="183"/>
              <w:ind w:right="1"/>
              <w:jc w:val="center"/>
              <w:rPr>
                <w:lang w:val="tr-TR"/>
              </w:rPr>
            </w:pPr>
            <w:r w:rsidRPr="00134B84">
              <w:rPr>
                <w:spacing w:val="-2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1DA79082" w14:textId="77777777" w:rsidR="00EE38E1" w:rsidRPr="00134B84" w:rsidRDefault="00EE38E1" w:rsidP="005B7E96">
            <w:pPr>
              <w:pStyle w:val="TableParagraph"/>
              <w:ind w:left="105"/>
              <w:rPr>
                <w:lang w:val="tr-TR"/>
              </w:rPr>
            </w:pPr>
            <w:r w:rsidRPr="00134B84">
              <w:rPr>
                <w:lang w:val="tr-TR"/>
              </w:rPr>
              <w:t>Tüm</w:t>
            </w:r>
            <w:r w:rsidRPr="00134B84">
              <w:rPr>
                <w:spacing w:val="-12"/>
                <w:lang w:val="tr-TR"/>
              </w:rPr>
              <w:t xml:space="preserve"> </w:t>
            </w:r>
            <w:proofErr w:type="gramStart"/>
            <w:r w:rsidRPr="00134B84">
              <w:rPr>
                <w:lang w:val="tr-TR"/>
              </w:rPr>
              <w:t>doküman</w:t>
            </w:r>
            <w:proofErr w:type="gramEnd"/>
            <w:r w:rsidRPr="00134B84">
              <w:rPr>
                <w:spacing w:val="-8"/>
                <w:lang w:val="tr-TR"/>
              </w:rPr>
              <w:t xml:space="preserve"> </w:t>
            </w:r>
            <w:r w:rsidRPr="00134B84">
              <w:rPr>
                <w:lang w:val="tr-TR"/>
              </w:rPr>
              <w:t>gözden</w:t>
            </w:r>
            <w:r w:rsidRPr="00134B84">
              <w:rPr>
                <w:spacing w:val="-4"/>
                <w:lang w:val="tr-TR"/>
              </w:rPr>
              <w:t xml:space="preserve"> </w:t>
            </w:r>
            <w:r w:rsidRPr="00134B84">
              <w:rPr>
                <w:lang w:val="tr-TR"/>
              </w:rPr>
              <w:t>geçirilip,</w:t>
            </w:r>
            <w:r w:rsidRPr="00134B84">
              <w:rPr>
                <w:spacing w:val="2"/>
                <w:lang w:val="tr-TR"/>
              </w:rPr>
              <w:t xml:space="preserve"> </w:t>
            </w:r>
            <w:r w:rsidRPr="00134B84">
              <w:rPr>
                <w:lang w:val="tr-TR"/>
              </w:rPr>
              <w:t>tamamında</w:t>
            </w:r>
            <w:r w:rsidRPr="00134B84">
              <w:rPr>
                <w:spacing w:val="-1"/>
                <w:lang w:val="tr-TR"/>
              </w:rPr>
              <w:t xml:space="preserve"> </w:t>
            </w:r>
            <w:r w:rsidRPr="00134B84">
              <w:rPr>
                <w:spacing w:val="-2"/>
                <w:lang w:val="tr-TR"/>
              </w:rPr>
              <w:t>revizyon yapılmıştır.</w:t>
            </w:r>
          </w:p>
        </w:tc>
      </w:tr>
      <w:tr w:rsidR="00EE38E1" w:rsidRPr="00134B84" w14:paraId="47588D31" w14:textId="77777777" w:rsidTr="005B7E96">
        <w:trPr>
          <w:trHeight w:val="322"/>
        </w:trPr>
        <w:tc>
          <w:tcPr>
            <w:tcW w:w="2190" w:type="dxa"/>
            <w:vAlign w:val="center"/>
          </w:tcPr>
          <w:p w14:paraId="2A617301" w14:textId="77777777" w:rsidR="00EE38E1" w:rsidRPr="00134B84" w:rsidRDefault="00EE38E1" w:rsidP="005B7E96">
            <w:pPr>
              <w:pStyle w:val="TableParagraph"/>
              <w:spacing w:before="183"/>
              <w:ind w:left="6" w:right="6"/>
              <w:jc w:val="center"/>
              <w:rPr>
                <w:spacing w:val="-5"/>
                <w:lang w:val="tr-TR"/>
              </w:rPr>
            </w:pPr>
            <w:r w:rsidRPr="00134B84">
              <w:rPr>
                <w:spacing w:val="-5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7785B7D7" w14:textId="77777777" w:rsidR="00EE38E1" w:rsidRPr="00134B84" w:rsidRDefault="00EE38E1" w:rsidP="005B7E96">
            <w:pPr>
              <w:pStyle w:val="TableParagraph"/>
              <w:spacing w:before="183"/>
              <w:ind w:right="1"/>
              <w:jc w:val="center"/>
              <w:rPr>
                <w:spacing w:val="-2"/>
                <w:lang w:val="tr-TR"/>
              </w:rPr>
            </w:pPr>
            <w:r w:rsidRPr="00134B84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5FEAA213" w14:textId="77777777" w:rsidR="00EE38E1" w:rsidRPr="00134B84" w:rsidRDefault="00EE38E1" w:rsidP="005B7E96">
            <w:pPr>
              <w:pStyle w:val="TableParagraph"/>
              <w:ind w:left="105"/>
              <w:rPr>
                <w:lang w:val="tr-TR"/>
              </w:rPr>
            </w:pPr>
            <w:r w:rsidRPr="00134B84">
              <w:rPr>
                <w:lang w:val="tr-TR"/>
              </w:rPr>
              <w:t>Üniversite Logosu değiştirilmiştir.</w:t>
            </w:r>
          </w:p>
        </w:tc>
      </w:tr>
      <w:tr w:rsidR="00EE38E1" w:rsidRPr="00134B84" w14:paraId="6EC4B407" w14:textId="77777777" w:rsidTr="005B7E96">
        <w:trPr>
          <w:trHeight w:val="322"/>
        </w:trPr>
        <w:tc>
          <w:tcPr>
            <w:tcW w:w="2190" w:type="dxa"/>
            <w:vAlign w:val="center"/>
          </w:tcPr>
          <w:p w14:paraId="2B2D65EC" w14:textId="77777777" w:rsidR="00EE38E1" w:rsidRPr="00134B84" w:rsidRDefault="00EE38E1" w:rsidP="005B7E96">
            <w:pPr>
              <w:pStyle w:val="TableParagraph"/>
              <w:spacing w:before="183"/>
              <w:ind w:left="6" w:right="6"/>
              <w:jc w:val="center"/>
              <w:rPr>
                <w:spacing w:val="-5"/>
              </w:rPr>
            </w:pPr>
            <w:r w:rsidRPr="00134B84">
              <w:rPr>
                <w:spacing w:val="-5"/>
              </w:rPr>
              <w:t>04</w:t>
            </w:r>
          </w:p>
        </w:tc>
        <w:tc>
          <w:tcPr>
            <w:tcW w:w="2194" w:type="dxa"/>
            <w:vAlign w:val="center"/>
          </w:tcPr>
          <w:p w14:paraId="07ABCF67" w14:textId="77777777" w:rsidR="00EE38E1" w:rsidRPr="00134B84" w:rsidRDefault="00EE38E1" w:rsidP="005B7E96">
            <w:pPr>
              <w:pStyle w:val="TableParagraph"/>
              <w:spacing w:before="183"/>
              <w:ind w:right="1"/>
              <w:jc w:val="center"/>
              <w:rPr>
                <w:spacing w:val="-2"/>
              </w:rPr>
            </w:pPr>
            <w:r w:rsidRPr="00134B84">
              <w:rPr>
                <w:spacing w:val="-2"/>
              </w:rPr>
              <w:t>12.03.2025</w:t>
            </w:r>
          </w:p>
        </w:tc>
        <w:tc>
          <w:tcPr>
            <w:tcW w:w="5628" w:type="dxa"/>
            <w:vAlign w:val="center"/>
          </w:tcPr>
          <w:p w14:paraId="65404C87" w14:textId="77777777" w:rsidR="00EE38E1" w:rsidRPr="00134B84" w:rsidRDefault="00EE38E1" w:rsidP="005B7E96">
            <w:pPr>
              <w:pStyle w:val="TableParagraph"/>
              <w:ind w:left="105"/>
            </w:pPr>
            <w:r w:rsidRPr="00134B84">
              <w:rPr>
                <w:lang w:val="tr-TR"/>
              </w:rPr>
              <w:t>Şekilsel</w:t>
            </w:r>
            <w:r w:rsidRPr="00134B84">
              <w:rPr>
                <w:spacing w:val="-8"/>
                <w:lang w:val="tr-TR"/>
              </w:rPr>
              <w:t xml:space="preserve"> </w:t>
            </w:r>
            <w:r w:rsidRPr="00134B84">
              <w:rPr>
                <w:lang w:val="tr-TR"/>
              </w:rPr>
              <w:t>düzeltme</w:t>
            </w:r>
            <w:r w:rsidRPr="00134B84">
              <w:rPr>
                <w:spacing w:val="-5"/>
                <w:lang w:val="tr-TR"/>
              </w:rPr>
              <w:t xml:space="preserve"> </w:t>
            </w:r>
            <w:r w:rsidRPr="00134B84">
              <w:rPr>
                <w:spacing w:val="-2"/>
                <w:lang w:val="tr-TR"/>
              </w:rPr>
              <w:t>yapılmıştır.</w:t>
            </w:r>
          </w:p>
        </w:tc>
      </w:tr>
    </w:tbl>
    <w:p w14:paraId="58BE7532" w14:textId="77777777" w:rsidR="00EE38E1" w:rsidRPr="00134B84" w:rsidRDefault="00EE38E1" w:rsidP="0068409D">
      <w:pPr>
        <w:spacing w:line="360" w:lineRule="auto"/>
        <w:jc w:val="center"/>
        <w:rPr>
          <w:sz w:val="22"/>
          <w:szCs w:val="22"/>
        </w:rPr>
      </w:pPr>
    </w:p>
    <w:sectPr w:rsidR="00EE38E1" w:rsidRPr="00134B84" w:rsidSect="00D67DB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94CA" w14:textId="77777777" w:rsidR="005A2F7F" w:rsidRDefault="005A2F7F" w:rsidP="0072515F">
      <w:r>
        <w:separator/>
      </w:r>
    </w:p>
  </w:endnote>
  <w:endnote w:type="continuationSeparator" w:id="0">
    <w:p w14:paraId="02572432" w14:textId="77777777" w:rsidR="005A2F7F" w:rsidRDefault="005A2F7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EC5FE82" w:rsidR="00D018D2" w:rsidRPr="001E3951" w:rsidRDefault="00134B8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Yapı İşleri ve Teknik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0EFEDE5B" w:rsidR="00D018D2" w:rsidRPr="001E3951" w:rsidRDefault="00134B84" w:rsidP="00D018D2">
          <w:pPr>
            <w:pStyle w:val="AltBilgi"/>
            <w:jc w:val="center"/>
            <w:rPr>
              <w:sz w:val="22"/>
              <w:szCs w:val="22"/>
            </w:rPr>
          </w:pPr>
          <w:r w:rsidRPr="00134B84"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CC84" w14:textId="77777777" w:rsidR="005A2F7F" w:rsidRDefault="005A2F7F" w:rsidP="0072515F">
      <w:r>
        <w:separator/>
      </w:r>
    </w:p>
  </w:footnote>
  <w:footnote w:type="continuationSeparator" w:id="0">
    <w:p w14:paraId="0055A003" w14:textId="77777777" w:rsidR="005A2F7F" w:rsidRDefault="005A2F7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EE38E1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D5FC2D1" w:rsidR="000D250F" w:rsidRPr="00D82ADE" w:rsidRDefault="00A12BA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PEYZAJ PLANLAMA PROSESİ</w:t>
          </w:r>
        </w:p>
      </w:tc>
      <w:tc>
        <w:tcPr>
          <w:tcW w:w="1307" w:type="pct"/>
          <w:vAlign w:val="center"/>
        </w:tcPr>
        <w:p w14:paraId="36A9E833" w14:textId="4F5AA48D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A12BA4">
            <w:t>PRS-0010</w:t>
          </w:r>
        </w:p>
      </w:tc>
    </w:tr>
    <w:tr w:rsidR="009D067F" w:rsidRPr="007B4963" w14:paraId="5314D62F" w14:textId="77777777" w:rsidTr="00EE38E1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212BD95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A12BA4">
            <w:t>04</w:t>
          </w:r>
        </w:p>
      </w:tc>
    </w:tr>
    <w:tr w:rsidR="009D067F" w:rsidRPr="007B4963" w14:paraId="68FFB88C" w14:textId="77777777" w:rsidTr="00EE38E1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1D57CAB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207A8F">
            <w:t>15.10.2020</w:t>
          </w:r>
        </w:p>
      </w:tc>
    </w:tr>
    <w:tr w:rsidR="009D067F" w:rsidRPr="007B4963" w14:paraId="07635939" w14:textId="77777777" w:rsidTr="00EE38E1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53BE6FF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12BA4">
            <w:t>12.03.2025</w:t>
          </w:r>
        </w:p>
      </w:tc>
    </w:tr>
    <w:tr w:rsidR="009D067F" w:rsidRPr="007B4963" w14:paraId="650B81A7" w14:textId="77777777" w:rsidTr="00EE38E1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134AED6E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A12BA4" w:rsidRPr="00A12BA4">
            <w:fldChar w:fldCharType="begin"/>
          </w:r>
          <w:r w:rsidR="00A12BA4" w:rsidRPr="00A12BA4">
            <w:instrText>PAGE  \* Arabic  \* MERGEFORMAT</w:instrText>
          </w:r>
          <w:r w:rsidR="00A12BA4" w:rsidRPr="00A12BA4">
            <w:fldChar w:fldCharType="separate"/>
          </w:r>
          <w:r w:rsidR="00A12BA4" w:rsidRPr="00A12BA4">
            <w:t>1</w:t>
          </w:r>
          <w:r w:rsidR="00A12BA4" w:rsidRPr="00A12BA4">
            <w:fldChar w:fldCharType="end"/>
          </w:r>
          <w:r w:rsidR="00A12BA4" w:rsidRPr="00A12BA4">
            <w:t xml:space="preserve"> / </w:t>
          </w:r>
          <w:fldSimple w:instr="NUMPAGES  \* Arabic  \* MERGEFORMAT">
            <w:r w:rsidR="00A12BA4" w:rsidRPr="00A12BA4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41D9"/>
    <w:multiLevelType w:val="hybridMultilevel"/>
    <w:tmpl w:val="DF8C8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19829E4"/>
    <w:multiLevelType w:val="hybridMultilevel"/>
    <w:tmpl w:val="77F6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E4471"/>
    <w:multiLevelType w:val="hybridMultilevel"/>
    <w:tmpl w:val="B2AE3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6112"/>
    <w:multiLevelType w:val="hybridMultilevel"/>
    <w:tmpl w:val="A8F8B79A"/>
    <w:lvl w:ilvl="0" w:tplc="73A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2D5F"/>
    <w:multiLevelType w:val="hybridMultilevel"/>
    <w:tmpl w:val="968AB98A"/>
    <w:lvl w:ilvl="0" w:tplc="73AE7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E771E"/>
    <w:multiLevelType w:val="hybridMultilevel"/>
    <w:tmpl w:val="1BA873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D44A2C"/>
    <w:multiLevelType w:val="hybridMultilevel"/>
    <w:tmpl w:val="9A265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96B36"/>
    <w:multiLevelType w:val="hybridMultilevel"/>
    <w:tmpl w:val="54D00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4465EC"/>
    <w:multiLevelType w:val="hybridMultilevel"/>
    <w:tmpl w:val="B4106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34"/>
  </w:num>
  <w:num w:numId="2" w16cid:durableId="110904732">
    <w:abstractNumId w:val="28"/>
  </w:num>
  <w:num w:numId="3" w16cid:durableId="603197860">
    <w:abstractNumId w:val="7"/>
  </w:num>
  <w:num w:numId="4" w16cid:durableId="1234509609">
    <w:abstractNumId w:val="12"/>
  </w:num>
  <w:num w:numId="5" w16cid:durableId="1378042459">
    <w:abstractNumId w:val="6"/>
  </w:num>
  <w:num w:numId="6" w16cid:durableId="1822572368">
    <w:abstractNumId w:val="14"/>
  </w:num>
  <w:num w:numId="7" w16cid:durableId="1778021418">
    <w:abstractNumId w:val="13"/>
  </w:num>
  <w:num w:numId="8" w16cid:durableId="226916940">
    <w:abstractNumId w:val="4"/>
  </w:num>
  <w:num w:numId="9" w16cid:durableId="1536238143">
    <w:abstractNumId w:val="22"/>
  </w:num>
  <w:num w:numId="10" w16cid:durableId="464812225">
    <w:abstractNumId w:val="9"/>
  </w:num>
  <w:num w:numId="11" w16cid:durableId="1690058208">
    <w:abstractNumId w:val="19"/>
  </w:num>
  <w:num w:numId="12" w16cid:durableId="738869198">
    <w:abstractNumId w:val="26"/>
  </w:num>
  <w:num w:numId="13" w16cid:durableId="427972363">
    <w:abstractNumId w:val="33"/>
  </w:num>
  <w:num w:numId="14" w16cid:durableId="881791173">
    <w:abstractNumId w:val="18"/>
  </w:num>
  <w:num w:numId="15" w16cid:durableId="1182624237">
    <w:abstractNumId w:val="3"/>
  </w:num>
  <w:num w:numId="16" w16cid:durableId="1616518635">
    <w:abstractNumId w:val="20"/>
  </w:num>
  <w:num w:numId="17" w16cid:durableId="1981643909">
    <w:abstractNumId w:val="11"/>
  </w:num>
  <w:num w:numId="18" w16cid:durableId="2044944042">
    <w:abstractNumId w:val="8"/>
  </w:num>
  <w:num w:numId="19" w16cid:durableId="1180462836">
    <w:abstractNumId w:val="24"/>
    <w:lvlOverride w:ilvl="0">
      <w:startOverride w:val="1"/>
    </w:lvlOverride>
  </w:num>
  <w:num w:numId="20" w16cid:durableId="396514202">
    <w:abstractNumId w:val="31"/>
  </w:num>
  <w:num w:numId="21" w16cid:durableId="1809280385">
    <w:abstractNumId w:val="0"/>
  </w:num>
  <w:num w:numId="22" w16cid:durableId="600842131">
    <w:abstractNumId w:val="25"/>
  </w:num>
  <w:num w:numId="23" w16cid:durableId="1104496448">
    <w:abstractNumId w:val="23"/>
  </w:num>
  <w:num w:numId="24" w16cid:durableId="1683245134">
    <w:abstractNumId w:val="2"/>
  </w:num>
  <w:num w:numId="25" w16cid:durableId="1985423428">
    <w:abstractNumId w:val="30"/>
  </w:num>
  <w:num w:numId="26" w16cid:durableId="435100371">
    <w:abstractNumId w:val="15"/>
  </w:num>
  <w:num w:numId="27" w16cid:durableId="1305502541">
    <w:abstractNumId w:val="17"/>
  </w:num>
  <w:num w:numId="28" w16cid:durableId="1860924086">
    <w:abstractNumId w:val="5"/>
  </w:num>
  <w:num w:numId="29" w16cid:durableId="612060771">
    <w:abstractNumId w:val="1"/>
  </w:num>
  <w:num w:numId="30" w16cid:durableId="1639073254">
    <w:abstractNumId w:val="16"/>
  </w:num>
  <w:num w:numId="31" w16cid:durableId="1362390776">
    <w:abstractNumId w:val="32"/>
  </w:num>
  <w:num w:numId="32" w16cid:durableId="1406368902">
    <w:abstractNumId w:val="27"/>
  </w:num>
  <w:num w:numId="33" w16cid:durableId="1905750254">
    <w:abstractNumId w:val="10"/>
  </w:num>
  <w:num w:numId="34" w16cid:durableId="1435980293">
    <w:abstractNumId w:val="21"/>
  </w:num>
  <w:num w:numId="35" w16cid:durableId="3462952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740A2"/>
    <w:rsid w:val="00083B2C"/>
    <w:rsid w:val="00092DCA"/>
    <w:rsid w:val="000A03C5"/>
    <w:rsid w:val="000C0E70"/>
    <w:rsid w:val="000D064C"/>
    <w:rsid w:val="000D250F"/>
    <w:rsid w:val="00124EF8"/>
    <w:rsid w:val="00132898"/>
    <w:rsid w:val="00134B84"/>
    <w:rsid w:val="0014054D"/>
    <w:rsid w:val="001655C7"/>
    <w:rsid w:val="001655D3"/>
    <w:rsid w:val="00171A18"/>
    <w:rsid w:val="00176B88"/>
    <w:rsid w:val="001823B4"/>
    <w:rsid w:val="00195F97"/>
    <w:rsid w:val="001A0094"/>
    <w:rsid w:val="001A35AE"/>
    <w:rsid w:val="001B4A88"/>
    <w:rsid w:val="001C3C51"/>
    <w:rsid w:val="001D308E"/>
    <w:rsid w:val="001E3951"/>
    <w:rsid w:val="001F39F9"/>
    <w:rsid w:val="001F5160"/>
    <w:rsid w:val="00207A8F"/>
    <w:rsid w:val="00211150"/>
    <w:rsid w:val="00215F18"/>
    <w:rsid w:val="002435EE"/>
    <w:rsid w:val="00252896"/>
    <w:rsid w:val="00264633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0BE"/>
    <w:rsid w:val="003121F0"/>
    <w:rsid w:val="0032099A"/>
    <w:rsid w:val="00326B64"/>
    <w:rsid w:val="00340ACD"/>
    <w:rsid w:val="00341D8C"/>
    <w:rsid w:val="003526FF"/>
    <w:rsid w:val="00376E72"/>
    <w:rsid w:val="00377E75"/>
    <w:rsid w:val="00393036"/>
    <w:rsid w:val="003A4743"/>
    <w:rsid w:val="003B7FD4"/>
    <w:rsid w:val="003D363F"/>
    <w:rsid w:val="003D6853"/>
    <w:rsid w:val="0041445E"/>
    <w:rsid w:val="00421FF0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6423"/>
    <w:rsid w:val="00581BDD"/>
    <w:rsid w:val="005A2F7F"/>
    <w:rsid w:val="005B1937"/>
    <w:rsid w:val="005C4ADB"/>
    <w:rsid w:val="00615235"/>
    <w:rsid w:val="0063113B"/>
    <w:rsid w:val="00632E35"/>
    <w:rsid w:val="0065142C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4197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820A0B"/>
    <w:rsid w:val="00830E7B"/>
    <w:rsid w:val="00832FCC"/>
    <w:rsid w:val="00851472"/>
    <w:rsid w:val="00852B31"/>
    <w:rsid w:val="00872FDC"/>
    <w:rsid w:val="008738F4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12BA4"/>
    <w:rsid w:val="00A27A71"/>
    <w:rsid w:val="00A41FC0"/>
    <w:rsid w:val="00A4526C"/>
    <w:rsid w:val="00A81AD6"/>
    <w:rsid w:val="00AA0D67"/>
    <w:rsid w:val="00AB1F2D"/>
    <w:rsid w:val="00AC15E0"/>
    <w:rsid w:val="00AC29DF"/>
    <w:rsid w:val="00AC3081"/>
    <w:rsid w:val="00AD65CC"/>
    <w:rsid w:val="00AE36F0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7330D"/>
    <w:rsid w:val="00B823A7"/>
    <w:rsid w:val="00B9229A"/>
    <w:rsid w:val="00BC3F0D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19A"/>
    <w:rsid w:val="00D0415A"/>
    <w:rsid w:val="00D11CAF"/>
    <w:rsid w:val="00D30594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7416"/>
    <w:rsid w:val="00ED1450"/>
    <w:rsid w:val="00EE25E8"/>
    <w:rsid w:val="00EE38E1"/>
    <w:rsid w:val="00EE7550"/>
    <w:rsid w:val="00EF035B"/>
    <w:rsid w:val="00EF5A86"/>
    <w:rsid w:val="00F00C25"/>
    <w:rsid w:val="00F04647"/>
    <w:rsid w:val="00F21AB0"/>
    <w:rsid w:val="00F247D1"/>
    <w:rsid w:val="00F30345"/>
    <w:rsid w:val="00F30A4E"/>
    <w:rsid w:val="00F37993"/>
    <w:rsid w:val="00F4316F"/>
    <w:rsid w:val="00F6184A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E38E1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3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8</cp:revision>
  <cp:lastPrinted>2022-04-20T11:11:00Z</cp:lastPrinted>
  <dcterms:created xsi:type="dcterms:W3CDTF">2025-03-12T12:48:00Z</dcterms:created>
  <dcterms:modified xsi:type="dcterms:W3CDTF">2025-03-19T11:36:00Z</dcterms:modified>
</cp:coreProperties>
</file>