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5240F9" w:rsidRPr="00344B36" w14:paraId="5A6DE78F" w14:textId="77777777" w:rsidTr="000A48A5">
              <w:trPr>
                <w:trHeight w:val="218"/>
              </w:trPr>
              <w:tc>
                <w:tcPr>
                  <w:tcW w:w="2835" w:type="dxa"/>
                  <w:tcBorders>
                    <w:left w:val="single" w:sz="18" w:space="0" w:color="auto"/>
                  </w:tcBorders>
                </w:tcPr>
                <w:p w14:paraId="40BDF7B9" w14:textId="77777777" w:rsidR="005240F9" w:rsidRPr="00344B36" w:rsidRDefault="005240F9" w:rsidP="005240F9">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12EA5DD3" w:rsidR="005240F9" w:rsidRPr="005240F9" w:rsidRDefault="005240F9" w:rsidP="005240F9">
                  <w:pPr>
                    <w:rPr>
                      <w:sz w:val="22"/>
                      <w:szCs w:val="22"/>
                    </w:rPr>
                  </w:pPr>
                  <w:r w:rsidRPr="005240F9">
                    <w:rPr>
                      <w:sz w:val="22"/>
                      <w:szCs w:val="22"/>
                    </w:rPr>
                    <w:t>TAŞINMAZ KAYIT KONTROL GÖREVLİSİ</w:t>
                  </w:r>
                </w:p>
              </w:tc>
            </w:tr>
            <w:tr w:rsidR="005240F9" w:rsidRPr="00344B36" w14:paraId="1180D1C8" w14:textId="77777777" w:rsidTr="000A48A5">
              <w:trPr>
                <w:trHeight w:val="218"/>
              </w:trPr>
              <w:tc>
                <w:tcPr>
                  <w:tcW w:w="2835" w:type="dxa"/>
                  <w:tcBorders>
                    <w:left w:val="single" w:sz="18" w:space="0" w:color="auto"/>
                  </w:tcBorders>
                </w:tcPr>
                <w:p w14:paraId="45593ACE" w14:textId="77777777" w:rsidR="005240F9" w:rsidRPr="00344B36" w:rsidRDefault="005240F9" w:rsidP="005240F9">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5240F9" w:rsidRPr="005240F9" w:rsidRDefault="005240F9" w:rsidP="005240F9">
                  <w:pPr>
                    <w:rPr>
                      <w:sz w:val="22"/>
                      <w:szCs w:val="22"/>
                    </w:rPr>
                  </w:pPr>
                </w:p>
              </w:tc>
            </w:tr>
            <w:tr w:rsidR="005240F9" w:rsidRPr="00344B36" w14:paraId="24464901" w14:textId="77777777" w:rsidTr="000A48A5">
              <w:trPr>
                <w:trHeight w:val="218"/>
              </w:trPr>
              <w:tc>
                <w:tcPr>
                  <w:tcW w:w="2835" w:type="dxa"/>
                  <w:tcBorders>
                    <w:left w:val="single" w:sz="18" w:space="0" w:color="auto"/>
                  </w:tcBorders>
                </w:tcPr>
                <w:p w14:paraId="15FC8F3F" w14:textId="77777777" w:rsidR="005240F9" w:rsidRPr="00344B36" w:rsidRDefault="005240F9" w:rsidP="005240F9">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51515AAD" w:rsidR="005240F9" w:rsidRPr="005240F9" w:rsidRDefault="005240F9" w:rsidP="005240F9">
                  <w:pPr>
                    <w:rPr>
                      <w:sz w:val="22"/>
                      <w:szCs w:val="22"/>
                    </w:rPr>
                  </w:pPr>
                  <w:r w:rsidRPr="005240F9">
                    <w:rPr>
                      <w:sz w:val="22"/>
                      <w:szCs w:val="22"/>
                    </w:rPr>
                    <w:t>İNŞAAT ŞUBE MÜDÜRÜ</w:t>
                  </w:r>
                </w:p>
              </w:tc>
            </w:tr>
            <w:tr w:rsidR="005240F9" w:rsidRPr="00344B36" w14:paraId="1B0C31D5" w14:textId="77777777" w:rsidTr="000A48A5">
              <w:trPr>
                <w:trHeight w:val="437"/>
              </w:trPr>
              <w:tc>
                <w:tcPr>
                  <w:tcW w:w="2835" w:type="dxa"/>
                  <w:tcBorders>
                    <w:left w:val="single" w:sz="18" w:space="0" w:color="auto"/>
                  </w:tcBorders>
                </w:tcPr>
                <w:p w14:paraId="376B6E80" w14:textId="654FFFC0" w:rsidR="005240F9" w:rsidRPr="00344B36" w:rsidRDefault="005240F9" w:rsidP="005240F9">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5240F9" w:rsidRPr="005240F9" w:rsidRDefault="005240F9" w:rsidP="005240F9">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777FB364" w14:textId="46AFB78A" w:rsidR="005240F9" w:rsidRPr="005240F9" w:rsidRDefault="009315F9" w:rsidP="005240F9">
            <w:pPr>
              <w:spacing w:line="360" w:lineRule="auto"/>
              <w:rPr>
                <w:b/>
                <w:sz w:val="22"/>
                <w:szCs w:val="22"/>
              </w:rPr>
            </w:pPr>
            <w:r w:rsidRPr="009315F9">
              <w:rPr>
                <w:b/>
                <w:sz w:val="22"/>
                <w:szCs w:val="22"/>
              </w:rPr>
              <w:t>GÖREV TANIMI</w:t>
            </w:r>
            <w:r w:rsidR="005240F9">
              <w:rPr>
                <w:b/>
              </w:rPr>
              <w:tab/>
            </w:r>
          </w:p>
          <w:p w14:paraId="79120BFF" w14:textId="77777777" w:rsidR="005240F9" w:rsidRPr="005240F9" w:rsidRDefault="005240F9" w:rsidP="005240F9">
            <w:pPr>
              <w:spacing w:line="360" w:lineRule="auto"/>
              <w:rPr>
                <w:sz w:val="22"/>
                <w:szCs w:val="22"/>
              </w:rPr>
            </w:pPr>
            <w:r w:rsidRPr="005240F9">
              <w:rPr>
                <w:sz w:val="22"/>
                <w:szCs w:val="22"/>
              </w:rPr>
              <w:t>Tüm taşınmaz kayıt ve kontrol işlerini takip etmek ve yürütmek.</w:t>
            </w:r>
          </w:p>
          <w:p w14:paraId="29217860" w14:textId="6E5710C8" w:rsidR="005240F9" w:rsidRPr="002A42AB" w:rsidRDefault="005240F9" w:rsidP="005240F9">
            <w:pPr>
              <w:rPr>
                <w:b/>
              </w:rPr>
            </w:pPr>
          </w:p>
          <w:p w14:paraId="2855602B" w14:textId="77777777" w:rsidR="005240F9" w:rsidRPr="009315F9" w:rsidRDefault="005240F9" w:rsidP="005240F9">
            <w:pPr>
              <w:spacing w:line="360" w:lineRule="auto"/>
              <w:rPr>
                <w:b/>
                <w:sz w:val="22"/>
                <w:szCs w:val="22"/>
              </w:rPr>
            </w:pPr>
            <w:r w:rsidRPr="009315F9">
              <w:rPr>
                <w:b/>
                <w:sz w:val="22"/>
                <w:szCs w:val="22"/>
              </w:rPr>
              <w:t>GÖREV, YETKİ VE SORUMLULUKLAR</w:t>
            </w:r>
          </w:p>
          <w:p w14:paraId="07BA6352" w14:textId="77777777" w:rsidR="005240F9" w:rsidRPr="005240F9" w:rsidRDefault="005240F9" w:rsidP="005240F9">
            <w:pPr>
              <w:pStyle w:val="ListeParagraf"/>
              <w:numPr>
                <w:ilvl w:val="0"/>
                <w:numId w:val="25"/>
              </w:numPr>
              <w:spacing w:after="160" w:line="360" w:lineRule="auto"/>
              <w:ind w:right="283"/>
              <w:jc w:val="both"/>
              <w:rPr>
                <w:sz w:val="22"/>
                <w:szCs w:val="22"/>
              </w:rPr>
            </w:pPr>
            <w:r w:rsidRPr="005240F9">
              <w:rPr>
                <w:sz w:val="22"/>
                <w:szCs w:val="22"/>
              </w:rPr>
              <w:t>Taşınmaz kayıt ve kontrol işlemleri ile görevli personel; Kayıtların mevzuata uygun, saydam ve erişilebilir şekilde tutulmasını ve bu kayıtlara ilişkin bilgisayar programı, defter ve belgelerin denetime hazır şekilde muhafaza edilmesini sağlamakla, herhangi bir nedenle görevlerinden ayrılmaları durumunda kayıt, defter ve belgelerini devir ve teslim etmek, göreve başladıklarında devir ve teslim almakla, yapılan kayıt ve işlemlerden dolayı harcama yetkililerine karşı sorumlu olup, bu kamu idarelerine ait taşınmazların kaydına İlişkin yönetmelik ve ilgili mevzuatı gereğince harcama yetkilisi adına hazırlayacakları ilgili ekteki kayıt planına göre oluşturulan formları, mali yılı takip eden ay sonuna kadar mali hizmetler birimine göndermekle, yükümlüdür.</w:t>
            </w:r>
          </w:p>
          <w:p w14:paraId="1480F28B" w14:textId="77777777" w:rsidR="005240F9" w:rsidRPr="005240F9" w:rsidRDefault="005240F9" w:rsidP="005240F9">
            <w:pPr>
              <w:pStyle w:val="ListeParagraf"/>
              <w:numPr>
                <w:ilvl w:val="0"/>
                <w:numId w:val="25"/>
              </w:numPr>
              <w:spacing w:after="160" w:line="360" w:lineRule="auto"/>
              <w:ind w:right="283"/>
              <w:jc w:val="both"/>
              <w:rPr>
                <w:sz w:val="22"/>
                <w:szCs w:val="22"/>
              </w:rPr>
            </w:pPr>
            <w:r w:rsidRPr="005240F9">
              <w:rPr>
                <w:sz w:val="22"/>
                <w:szCs w:val="22"/>
              </w:rPr>
              <w:t>İş güvenliği ile ilgili uyarı ve talimatlara uymak</w:t>
            </w:r>
          </w:p>
          <w:p w14:paraId="31E5895A" w14:textId="77777777" w:rsidR="005240F9" w:rsidRPr="005240F9" w:rsidRDefault="005240F9" w:rsidP="005240F9">
            <w:pPr>
              <w:pStyle w:val="ListeParagraf"/>
              <w:numPr>
                <w:ilvl w:val="0"/>
                <w:numId w:val="25"/>
              </w:numPr>
              <w:spacing w:after="160" w:line="360" w:lineRule="auto"/>
              <w:ind w:right="283"/>
              <w:jc w:val="both"/>
              <w:rPr>
                <w:sz w:val="22"/>
                <w:szCs w:val="22"/>
              </w:rPr>
            </w:pPr>
            <w:r w:rsidRPr="005240F9">
              <w:rPr>
                <w:sz w:val="22"/>
                <w:szCs w:val="22"/>
              </w:rP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14:paraId="4DD306C7" w14:textId="77777777" w:rsidR="005240F9" w:rsidRPr="002A42AB" w:rsidRDefault="005240F9" w:rsidP="005240F9">
            <w:pPr>
              <w:rPr>
                <w:b/>
              </w:rPr>
            </w:pPr>
          </w:p>
          <w:p w14:paraId="33B7EC44" w14:textId="77777777" w:rsidR="005240F9" w:rsidRPr="002A42AB" w:rsidRDefault="005240F9" w:rsidP="005240F9">
            <w:pPr>
              <w:ind w:left="720"/>
              <w:contextualSpacing/>
              <w:jc w:val="both"/>
            </w:pPr>
          </w:p>
          <w:p w14:paraId="5528051C" w14:textId="09A33C7E" w:rsidR="005240F9" w:rsidRPr="005240F9" w:rsidRDefault="005240F9" w:rsidP="005240F9">
            <w:pPr>
              <w:pStyle w:val="ListeParagraf"/>
              <w:spacing w:line="360" w:lineRule="auto"/>
              <w:ind w:left="0"/>
              <w:jc w:val="both"/>
              <w:rPr>
                <w:b/>
                <w:sz w:val="22"/>
                <w:szCs w:val="22"/>
              </w:rPr>
            </w:pPr>
            <w:r w:rsidRPr="009315F9">
              <w:rPr>
                <w:b/>
                <w:sz w:val="22"/>
                <w:szCs w:val="22"/>
              </w:rPr>
              <w:t>GÖREVİN GEREKTİRDİĞİ NİTELİKLER</w:t>
            </w:r>
          </w:p>
          <w:p w14:paraId="22D1DAA1" w14:textId="4DDF6441" w:rsidR="005240F9" w:rsidRDefault="005240F9" w:rsidP="005240F9">
            <w:pPr>
              <w:pStyle w:val="ListeParagraf"/>
              <w:numPr>
                <w:ilvl w:val="0"/>
                <w:numId w:val="25"/>
              </w:numPr>
              <w:spacing w:after="160" w:line="360" w:lineRule="auto"/>
              <w:ind w:right="283"/>
              <w:jc w:val="both"/>
              <w:rPr>
                <w:sz w:val="22"/>
                <w:szCs w:val="22"/>
              </w:rPr>
            </w:pPr>
            <w:r w:rsidRPr="005240F9">
              <w:rPr>
                <w:sz w:val="22"/>
                <w:szCs w:val="22"/>
              </w:rPr>
              <w:t>657 sayılı Devlet Memurları Kanunu’na göre atanmış olmak</w:t>
            </w:r>
          </w:p>
          <w:p w14:paraId="0E15FA4B" w14:textId="77777777" w:rsidR="005240F9" w:rsidRPr="005240F9" w:rsidRDefault="005240F9" w:rsidP="005240F9">
            <w:pPr>
              <w:pStyle w:val="ListeParagraf"/>
              <w:spacing w:after="160" w:line="360" w:lineRule="auto"/>
              <w:ind w:right="283"/>
              <w:jc w:val="both"/>
              <w:rPr>
                <w:sz w:val="22"/>
                <w:szCs w:val="22"/>
              </w:rPr>
            </w:pPr>
          </w:p>
          <w:p w14:paraId="7DBC2A93" w14:textId="77777777" w:rsidR="005240F9" w:rsidRPr="009315F9" w:rsidRDefault="005240F9" w:rsidP="005240F9">
            <w:pPr>
              <w:pStyle w:val="ListeParagraf"/>
              <w:spacing w:line="360" w:lineRule="auto"/>
              <w:ind w:left="0"/>
              <w:jc w:val="both"/>
              <w:rPr>
                <w:b/>
                <w:sz w:val="22"/>
                <w:szCs w:val="22"/>
              </w:rPr>
            </w:pPr>
            <w:r w:rsidRPr="009315F9">
              <w:rPr>
                <w:b/>
                <w:sz w:val="22"/>
                <w:szCs w:val="22"/>
              </w:rPr>
              <w:t>YASAL DAYANAKLAR</w:t>
            </w:r>
          </w:p>
          <w:p w14:paraId="4CA2D2AD" w14:textId="26C6EB35" w:rsidR="0063693A" w:rsidRPr="005240F9" w:rsidRDefault="005240F9" w:rsidP="005240F9">
            <w:pPr>
              <w:pStyle w:val="ListeParagraf"/>
              <w:numPr>
                <w:ilvl w:val="0"/>
                <w:numId w:val="25"/>
              </w:numPr>
              <w:spacing w:after="160" w:line="360" w:lineRule="auto"/>
              <w:ind w:right="283"/>
              <w:jc w:val="both"/>
              <w:rPr>
                <w:sz w:val="22"/>
                <w:szCs w:val="22"/>
              </w:rPr>
            </w:pPr>
            <w:r w:rsidRPr="005240F9">
              <w:rPr>
                <w:sz w:val="22"/>
                <w:szCs w:val="22"/>
              </w:rPr>
              <w:t>657 sayılı Devlet Memurları Kanunu</w:t>
            </w: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305BF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3CF6" w14:textId="77777777" w:rsidR="00305BFB" w:rsidRDefault="00305BFB" w:rsidP="0072515F">
      <w:r>
        <w:separator/>
      </w:r>
    </w:p>
  </w:endnote>
  <w:endnote w:type="continuationSeparator" w:id="0">
    <w:p w14:paraId="24AC179A" w14:textId="77777777" w:rsidR="00305BFB" w:rsidRDefault="00305BFB"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3029" w14:textId="77777777" w:rsidR="00500B6A" w:rsidRDefault="00500B6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25C59CF9" w:rsidR="00D018D2" w:rsidRPr="001E3951" w:rsidRDefault="00500B6A"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538AFCC8" w:rsidR="00D018D2" w:rsidRPr="001E3951" w:rsidRDefault="00500B6A"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43902" w14:textId="77777777" w:rsidR="00500B6A" w:rsidRDefault="00500B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9E83" w14:textId="77777777" w:rsidR="00305BFB" w:rsidRDefault="00305BFB" w:rsidP="0072515F">
      <w:r>
        <w:separator/>
      </w:r>
    </w:p>
  </w:footnote>
  <w:footnote w:type="continuationSeparator" w:id="0">
    <w:p w14:paraId="22FC1B4D" w14:textId="77777777" w:rsidR="00305BFB" w:rsidRDefault="00305BFB"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932F" w14:textId="77777777" w:rsidR="00500B6A" w:rsidRDefault="00500B6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183A514D" w:rsidR="000D250F" w:rsidRPr="007B4963" w:rsidRDefault="00E55120" w:rsidP="00B700B4">
          <w:pPr>
            <w:jc w:val="center"/>
          </w:pPr>
          <w:r>
            <w:rPr>
              <w:noProof/>
            </w:rPr>
            <w:drawing>
              <wp:inline distT="0" distB="0" distL="0" distR="0" wp14:anchorId="104DABF3" wp14:editId="0ECA4CDE">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19C71601" w:rsidR="000D250F" w:rsidRPr="00D82ADE" w:rsidRDefault="005240F9" w:rsidP="000A48A5">
          <w:pPr>
            <w:spacing w:line="276" w:lineRule="auto"/>
            <w:jc w:val="center"/>
            <w:rPr>
              <w:b/>
              <w:sz w:val="24"/>
              <w:szCs w:val="24"/>
            </w:rPr>
          </w:pPr>
          <w:r w:rsidRPr="005240F9">
            <w:rPr>
              <w:b/>
              <w:sz w:val="24"/>
              <w:szCs w:val="24"/>
            </w:rPr>
            <w:t xml:space="preserve">TAŞINMAZ KAYIT KONTROL GÖREVLİSİ </w:t>
          </w:r>
          <w:r w:rsidR="009920EC">
            <w:rPr>
              <w:b/>
              <w:sz w:val="24"/>
              <w:szCs w:val="24"/>
            </w:rPr>
            <w:t>GÖREV TANIMI</w:t>
          </w:r>
        </w:p>
      </w:tc>
      <w:tc>
        <w:tcPr>
          <w:tcW w:w="1250" w:type="pct"/>
          <w:vAlign w:val="center"/>
        </w:tcPr>
        <w:p w14:paraId="36A9E833" w14:textId="062978C4" w:rsidR="000D250F" w:rsidRPr="007B4963" w:rsidRDefault="000D250F" w:rsidP="00B700B4">
          <w:pPr>
            <w:spacing w:line="276" w:lineRule="auto"/>
          </w:pPr>
          <w:r w:rsidRPr="007B4963">
            <w:t>Doküman No:</w:t>
          </w:r>
          <w:r w:rsidR="0075657F">
            <w:t xml:space="preserve"> </w:t>
          </w:r>
          <w:r w:rsidR="009920EC">
            <w:t>GRV-00</w:t>
          </w:r>
          <w:r w:rsidR="005240F9">
            <w:t>75</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1F65A2C2" w:rsidR="000D250F" w:rsidRPr="007B4963" w:rsidRDefault="000D250F" w:rsidP="00B700B4">
          <w:pPr>
            <w:spacing w:line="276" w:lineRule="auto"/>
          </w:pPr>
          <w:r w:rsidRPr="007B4963">
            <w:t>Revizyon No:</w:t>
          </w:r>
          <w:r w:rsidR="0075657F">
            <w:t xml:space="preserve"> </w:t>
          </w:r>
          <w:r w:rsidR="00B3737A">
            <w:t>0</w:t>
          </w:r>
          <w:r w:rsidR="00E55120">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5DBE403F" w:rsidR="000D250F" w:rsidRPr="007B4963" w:rsidRDefault="000D250F" w:rsidP="00B700B4">
          <w:pPr>
            <w:spacing w:line="276" w:lineRule="auto"/>
          </w:pPr>
          <w:r w:rsidRPr="007B4963">
            <w:t>Revizyon Tarihi:</w:t>
          </w:r>
          <w:r w:rsidR="0075657F">
            <w:t xml:space="preserve"> </w:t>
          </w:r>
          <w:r w:rsidR="00E55120">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09F8DB98"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500B6A">
            <w:rPr>
              <w:noProof/>
            </w:rPr>
            <w:t>1</w:t>
          </w:r>
          <w:r w:rsidR="0063693A" w:rsidRPr="0063693A">
            <w:fldChar w:fldCharType="end"/>
          </w:r>
          <w:r w:rsidR="0063693A" w:rsidRPr="0063693A">
            <w:t xml:space="preserve"> / </w:t>
          </w:r>
          <w:fldSimple w:instr="NUMPAGES  \* Arabic  \* MERGEFORMAT">
            <w:r w:rsidR="00500B6A">
              <w:rPr>
                <w:noProof/>
              </w:rPr>
              <w:t>1</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7089" w14:textId="77777777" w:rsidR="00500B6A" w:rsidRDefault="00500B6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AE17035"/>
    <w:multiLevelType w:val="multilevel"/>
    <w:tmpl w:val="CF5813B8"/>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7656DCC"/>
    <w:multiLevelType w:val="hybridMultilevel"/>
    <w:tmpl w:val="9C2E32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68067190">
    <w:abstractNumId w:val="28"/>
  </w:num>
  <w:num w:numId="2" w16cid:durableId="688066232">
    <w:abstractNumId w:val="25"/>
  </w:num>
  <w:num w:numId="3" w16cid:durableId="1434781209">
    <w:abstractNumId w:val="5"/>
  </w:num>
  <w:num w:numId="4" w16cid:durableId="1012684466">
    <w:abstractNumId w:val="10"/>
  </w:num>
  <w:num w:numId="5" w16cid:durableId="491263693">
    <w:abstractNumId w:val="4"/>
  </w:num>
  <w:num w:numId="6" w16cid:durableId="5405574">
    <w:abstractNumId w:val="12"/>
  </w:num>
  <w:num w:numId="7" w16cid:durableId="928662912">
    <w:abstractNumId w:val="11"/>
  </w:num>
  <w:num w:numId="8" w16cid:durableId="1465923523">
    <w:abstractNumId w:val="2"/>
  </w:num>
  <w:num w:numId="9" w16cid:durableId="1483430858">
    <w:abstractNumId w:val="18"/>
  </w:num>
  <w:num w:numId="10" w16cid:durableId="89932781">
    <w:abstractNumId w:val="8"/>
  </w:num>
  <w:num w:numId="11" w16cid:durableId="1927768727">
    <w:abstractNumId w:val="15"/>
  </w:num>
  <w:num w:numId="12" w16cid:durableId="576592898">
    <w:abstractNumId w:val="24"/>
  </w:num>
  <w:num w:numId="13" w16cid:durableId="1912157069">
    <w:abstractNumId w:val="27"/>
  </w:num>
  <w:num w:numId="14" w16cid:durableId="1790973042">
    <w:abstractNumId w:val="14"/>
  </w:num>
  <w:num w:numId="15" w16cid:durableId="80758945">
    <w:abstractNumId w:val="1"/>
  </w:num>
  <w:num w:numId="16" w16cid:durableId="90973709">
    <w:abstractNumId w:val="16"/>
  </w:num>
  <w:num w:numId="17" w16cid:durableId="172647717">
    <w:abstractNumId w:val="9"/>
  </w:num>
  <w:num w:numId="18" w16cid:durableId="406223267">
    <w:abstractNumId w:val="7"/>
  </w:num>
  <w:num w:numId="19" w16cid:durableId="67463420">
    <w:abstractNumId w:val="20"/>
    <w:lvlOverride w:ilvl="0">
      <w:startOverride w:val="1"/>
    </w:lvlOverride>
  </w:num>
  <w:num w:numId="20" w16cid:durableId="233664354">
    <w:abstractNumId w:val="26"/>
  </w:num>
  <w:num w:numId="21" w16cid:durableId="641345074">
    <w:abstractNumId w:val="0"/>
  </w:num>
  <w:num w:numId="22" w16cid:durableId="1245846887">
    <w:abstractNumId w:val="21"/>
  </w:num>
  <w:num w:numId="23" w16cid:durableId="479032420">
    <w:abstractNumId w:val="19"/>
  </w:num>
  <w:num w:numId="24" w16cid:durableId="1530295241">
    <w:abstractNumId w:val="13"/>
  </w:num>
  <w:num w:numId="25" w16cid:durableId="1870491552">
    <w:abstractNumId w:val="17"/>
  </w:num>
  <w:num w:numId="26" w16cid:durableId="885990462">
    <w:abstractNumId w:val="23"/>
  </w:num>
  <w:num w:numId="27" w16cid:durableId="1790515110">
    <w:abstractNumId w:val="3"/>
  </w:num>
  <w:num w:numId="28" w16cid:durableId="1976326227">
    <w:abstractNumId w:val="6"/>
  </w:num>
  <w:num w:numId="29" w16cid:durableId="15713806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05BFB"/>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827B4"/>
    <w:rsid w:val="00490412"/>
    <w:rsid w:val="00493DB0"/>
    <w:rsid w:val="004A4ABE"/>
    <w:rsid w:val="004A5FF3"/>
    <w:rsid w:val="004C3F0C"/>
    <w:rsid w:val="004C6B4C"/>
    <w:rsid w:val="004D5E39"/>
    <w:rsid w:val="004E320F"/>
    <w:rsid w:val="00500B6A"/>
    <w:rsid w:val="0051146B"/>
    <w:rsid w:val="00512044"/>
    <w:rsid w:val="00517EED"/>
    <w:rsid w:val="005240F9"/>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18D0"/>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50E2"/>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55120"/>
    <w:rsid w:val="00E8457A"/>
    <w:rsid w:val="00E84A9E"/>
    <w:rsid w:val="00E924BF"/>
    <w:rsid w:val="00ED1450"/>
    <w:rsid w:val="00EE7550"/>
    <w:rsid w:val="00EF035B"/>
    <w:rsid w:val="00EF5A86"/>
    <w:rsid w:val="00F00C25"/>
    <w:rsid w:val="00F21AB0"/>
    <w:rsid w:val="00F247D1"/>
    <w:rsid w:val="00F30345"/>
    <w:rsid w:val="00F30A4E"/>
    <w:rsid w:val="00F37993"/>
    <w:rsid w:val="00F460DD"/>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
    <w:name w:val="desc"/>
    <w:basedOn w:val="Normal"/>
    <w:rsid w:val="005240F9"/>
    <w:pPr>
      <w:spacing w:before="100" w:beforeAutospacing="1" w:after="100" w:afterAutospacing="1"/>
    </w:pPr>
    <w:rPr>
      <w:rFonts w:ascii="Tahoma" w:hAnsi="Tahoma" w:cs="Tahoma"/>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C51D1-0DCD-4E43-8CF2-C88B7A65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9821</TotalTime>
  <Pages>1</Pages>
  <Words>268</Words>
  <Characters>1534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144</cp:revision>
  <cp:lastPrinted>2022-04-20T11:11:00Z</cp:lastPrinted>
  <dcterms:created xsi:type="dcterms:W3CDTF">2017-07-17T11:46:00Z</dcterms:created>
  <dcterms:modified xsi:type="dcterms:W3CDTF">2024-01-30T09:58:00Z</dcterms:modified>
</cp:coreProperties>
</file>