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805D0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F805D0" w:rsidRPr="00344B36" w:rsidRDefault="00F805D0" w:rsidP="00F805D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63F88D12" w:rsidR="00F805D0" w:rsidRPr="00F805D0" w:rsidRDefault="00AB3E8F" w:rsidP="00F805D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KALİTE KOORDİNATÖR</w:t>
                  </w:r>
                  <w:r w:rsidR="00F805D0" w:rsidRPr="00F805D0">
                    <w:rPr>
                      <w:rFonts w:cstheme="minorHAnsi"/>
                      <w:sz w:val="22"/>
                      <w:szCs w:val="22"/>
                    </w:rPr>
                    <w:t xml:space="preserve"> YARDIMCISI</w:t>
                  </w:r>
                </w:p>
              </w:tc>
            </w:tr>
            <w:tr w:rsidR="00F805D0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F805D0" w:rsidRPr="00344B36" w:rsidRDefault="00F805D0" w:rsidP="00F805D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F805D0" w:rsidRPr="00F805D0" w:rsidRDefault="00F805D0" w:rsidP="00F805D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805D0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F805D0" w:rsidRPr="00344B36" w:rsidRDefault="00F805D0" w:rsidP="00F805D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17CBE746" w:rsidR="00F805D0" w:rsidRPr="00F805D0" w:rsidRDefault="00E51C04" w:rsidP="00F805D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KALİTE KOORDİNATÖRÜ</w:t>
                  </w:r>
                </w:p>
              </w:tc>
            </w:tr>
            <w:tr w:rsidR="00F805D0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F805D0" w:rsidRPr="00344B36" w:rsidRDefault="00F805D0" w:rsidP="00F805D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F805D0" w:rsidRPr="00F805D0" w:rsidRDefault="00F805D0" w:rsidP="00F805D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292F8135" w14:textId="77777777" w:rsidR="00F805D0" w:rsidRPr="009315F9" w:rsidRDefault="00F805D0" w:rsidP="00F805D0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7E5D7679" w14:textId="7FFF3526" w:rsidR="00F805D0" w:rsidRPr="00F805D0" w:rsidRDefault="00F805D0" w:rsidP="00F805D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 xml:space="preserve">Kalite </w:t>
            </w:r>
            <w:r w:rsidR="00A81218">
              <w:rPr>
                <w:sz w:val="22"/>
                <w:szCs w:val="22"/>
              </w:rPr>
              <w:t>Koordinatörü</w:t>
            </w:r>
            <w:r w:rsidRPr="00F805D0">
              <w:rPr>
                <w:sz w:val="22"/>
                <w:szCs w:val="22"/>
              </w:rPr>
              <w:t xml:space="preserve"> ile koordineli çalışmak</w:t>
            </w:r>
            <w:r w:rsidR="00A81218">
              <w:rPr>
                <w:sz w:val="22"/>
                <w:szCs w:val="22"/>
              </w:rPr>
              <w:t>,</w:t>
            </w:r>
          </w:p>
          <w:p w14:paraId="6296F13F" w14:textId="7CA6E24B" w:rsidR="00F805D0" w:rsidRPr="00F805D0" w:rsidRDefault="00F805D0" w:rsidP="00F805D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 xml:space="preserve">Kalite sisteminin etkin ve uygun şekilde yürütülmesini sağlamak </w:t>
            </w:r>
          </w:p>
          <w:p w14:paraId="53B1F04D" w14:textId="036C5635" w:rsidR="00F805D0" w:rsidRPr="00F805D0" w:rsidRDefault="00F805D0" w:rsidP="00F805D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 xml:space="preserve">Kalite Güvence </w:t>
            </w:r>
            <w:r w:rsidR="00A81218">
              <w:rPr>
                <w:sz w:val="22"/>
                <w:szCs w:val="22"/>
              </w:rPr>
              <w:t>D</w:t>
            </w:r>
            <w:r w:rsidRPr="00F805D0">
              <w:rPr>
                <w:sz w:val="22"/>
                <w:szCs w:val="22"/>
              </w:rPr>
              <w:t xml:space="preserve">okümantasyon </w:t>
            </w:r>
            <w:r w:rsidR="00A81218">
              <w:rPr>
                <w:sz w:val="22"/>
                <w:szCs w:val="22"/>
              </w:rPr>
              <w:t>S</w:t>
            </w:r>
            <w:r w:rsidRPr="00F805D0">
              <w:rPr>
                <w:sz w:val="22"/>
                <w:szCs w:val="22"/>
              </w:rPr>
              <w:t xml:space="preserve">istemini Kalite </w:t>
            </w:r>
            <w:r w:rsidR="00A81218">
              <w:rPr>
                <w:sz w:val="22"/>
                <w:szCs w:val="22"/>
              </w:rPr>
              <w:t>Koordinatörü</w:t>
            </w:r>
            <w:r w:rsidRPr="00F805D0">
              <w:rPr>
                <w:sz w:val="22"/>
                <w:szCs w:val="22"/>
              </w:rPr>
              <w:t xml:space="preserve"> ile koordineli çalışarak kontrol altında tutmak (Dokümante edilmesi, dağıtımı, geri toplanması, imhası, arşivlenmesi, revizyonu vs.)</w:t>
            </w:r>
          </w:p>
          <w:p w14:paraId="294484D1" w14:textId="6D13E776" w:rsidR="00F805D0" w:rsidRPr="00F805D0" w:rsidRDefault="00F805D0" w:rsidP="00F805D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 xml:space="preserve">Yıllık iç kalite denetim programını Kalite </w:t>
            </w:r>
            <w:r w:rsidR="00A81218">
              <w:rPr>
                <w:sz w:val="22"/>
                <w:szCs w:val="22"/>
              </w:rPr>
              <w:t>Koordinatörü</w:t>
            </w:r>
            <w:r w:rsidRPr="00F805D0">
              <w:rPr>
                <w:sz w:val="22"/>
                <w:szCs w:val="22"/>
              </w:rPr>
              <w:t xml:space="preserve"> ile koordineli çalışarak, denetlenecek bölümleri</w:t>
            </w:r>
            <w:r w:rsidR="00A81218">
              <w:rPr>
                <w:sz w:val="22"/>
                <w:szCs w:val="22"/>
              </w:rPr>
              <w:t xml:space="preserve"> </w:t>
            </w:r>
            <w:r w:rsidRPr="00F805D0">
              <w:rPr>
                <w:sz w:val="22"/>
                <w:szCs w:val="22"/>
              </w:rPr>
              <w:t>yazılı olarak haberdar etmek.</w:t>
            </w:r>
          </w:p>
          <w:p w14:paraId="58FCBC46" w14:textId="77777777" w:rsidR="00F805D0" w:rsidRPr="00F805D0" w:rsidRDefault="00F805D0" w:rsidP="00F805D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 xml:space="preserve">Kalite güvence sistemi içerisinde yapılan istatistik çalışmalarını kontrol etmek. </w:t>
            </w:r>
          </w:p>
          <w:p w14:paraId="2404D0BD" w14:textId="77777777" w:rsidR="00F805D0" w:rsidRPr="00F805D0" w:rsidRDefault="00F805D0" w:rsidP="00F805D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>Yasal Dokümanları takip eder ve gerekenleri kurum çalışanlarına duyurur.</w:t>
            </w:r>
          </w:p>
          <w:p w14:paraId="67C8AA84" w14:textId="77777777" w:rsidR="00F805D0" w:rsidRPr="00F805D0" w:rsidRDefault="00F805D0" w:rsidP="00F805D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>Müşteri gereklilikleri, yasal gereklilikler, işletme kalite politikası ve ilgili prosedürler uyarınca Kalite Güvence Programının etkin bir şekilde yaşatılmasını sağlar.</w:t>
            </w:r>
          </w:p>
          <w:p w14:paraId="7651B96F" w14:textId="69C8749C" w:rsidR="00F805D0" w:rsidRDefault="00F805D0" w:rsidP="00F805D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 xml:space="preserve">Toplam Kalite Yönetimi’ni hedefleyen kurumumuzda, tüm kurum çalışanları Yönetim Sistemi kapsamındaki prosedür ve talimatlar doğrultusunda kendi yaptıkları işlerin kalitesinden doğrudan sorumludurlar.  </w:t>
            </w:r>
          </w:p>
          <w:p w14:paraId="2F9B20A4" w14:textId="77777777" w:rsidR="00F930E9" w:rsidRDefault="00A81218" w:rsidP="00A8121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930E9">
              <w:rPr>
                <w:sz w:val="22"/>
                <w:szCs w:val="22"/>
              </w:rPr>
              <w:t>Kalite Yönetim Temsilcisi ve Kalite Koordinatörünün vereceği görevleri yapmak, aldıkları kararların uygulanmasını için gerekli çalışmaları yapmak</w:t>
            </w:r>
            <w:r w:rsidR="00F930E9">
              <w:rPr>
                <w:sz w:val="22"/>
                <w:szCs w:val="22"/>
              </w:rPr>
              <w:t xml:space="preserve"> ve faaliyetler sonucunda rapor vermek,</w:t>
            </w:r>
          </w:p>
          <w:p w14:paraId="1A578EE4" w14:textId="77777777" w:rsidR="00F930E9" w:rsidRDefault="00A81218" w:rsidP="00A8121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930E9">
              <w:rPr>
                <w:sz w:val="22"/>
                <w:szCs w:val="22"/>
              </w:rPr>
              <w:t>Koordinatörlük büro çalışmalarını yönetmek,</w:t>
            </w:r>
          </w:p>
          <w:p w14:paraId="42476EB0" w14:textId="77777777" w:rsidR="00F930E9" w:rsidRDefault="00A81218" w:rsidP="00A8121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930E9">
              <w:rPr>
                <w:sz w:val="22"/>
                <w:szCs w:val="22"/>
              </w:rPr>
              <w:t>Dış denetimlerin yapılması için gerekli tedbirleri almak,</w:t>
            </w:r>
          </w:p>
          <w:p w14:paraId="341A1038" w14:textId="77777777" w:rsidR="00F930E9" w:rsidRDefault="00A81218" w:rsidP="00A8121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930E9">
              <w:rPr>
                <w:sz w:val="22"/>
                <w:szCs w:val="22"/>
              </w:rPr>
              <w:t>İç denetim faaliyetlerinin uygulanmasını sağlamak,</w:t>
            </w:r>
          </w:p>
          <w:p w14:paraId="0B46C477" w14:textId="77777777" w:rsidR="00F930E9" w:rsidRDefault="00A81218" w:rsidP="00A8121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930E9">
              <w:rPr>
                <w:sz w:val="22"/>
                <w:szCs w:val="22"/>
              </w:rPr>
              <w:t>Düzeltici</w:t>
            </w:r>
            <w:r w:rsidR="00F930E9" w:rsidRPr="00F930E9">
              <w:rPr>
                <w:sz w:val="22"/>
                <w:szCs w:val="22"/>
              </w:rPr>
              <w:t>/İyileştirici</w:t>
            </w:r>
            <w:r w:rsidRPr="00F930E9">
              <w:rPr>
                <w:sz w:val="22"/>
                <w:szCs w:val="22"/>
              </w:rPr>
              <w:t xml:space="preserve"> faaliyetlerin yönetimini sağlamak,</w:t>
            </w:r>
          </w:p>
          <w:p w14:paraId="26748525" w14:textId="77777777" w:rsidR="00F930E9" w:rsidRDefault="00A81218" w:rsidP="00A8121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930E9">
              <w:rPr>
                <w:sz w:val="22"/>
                <w:szCs w:val="22"/>
              </w:rPr>
              <w:t>Üst yönetim YGG toplantıları için gerekli hazırlıkları yapmak,</w:t>
            </w:r>
          </w:p>
          <w:p w14:paraId="09B683C4" w14:textId="5B7CBFDD" w:rsidR="00A81218" w:rsidRPr="00F930E9" w:rsidRDefault="00A81218" w:rsidP="00F930E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930E9">
              <w:rPr>
                <w:sz w:val="22"/>
                <w:szCs w:val="22"/>
              </w:rPr>
              <w:t>Kurum içinde gerçekleştirilen tüm süreç değişikliklerini takip etmek,</w:t>
            </w:r>
          </w:p>
          <w:p w14:paraId="2DEF60E1" w14:textId="77777777" w:rsidR="00F805D0" w:rsidRPr="00F805D0" w:rsidRDefault="00F805D0" w:rsidP="00F805D0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67395726" w14:textId="77777777" w:rsidR="00F805D0" w:rsidRPr="009315F9" w:rsidRDefault="00F805D0" w:rsidP="00F805D0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1F277041" w14:textId="5E79B087" w:rsidR="00F805D0" w:rsidRPr="00F805D0" w:rsidRDefault="00F805D0" w:rsidP="00E30D68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805D0">
              <w:rPr>
                <w:sz w:val="22"/>
                <w:szCs w:val="22"/>
              </w:rPr>
              <w:t xml:space="preserve">EĞİTİM: </w:t>
            </w:r>
            <w:r w:rsidR="00F930E9">
              <w:rPr>
                <w:sz w:val="22"/>
                <w:szCs w:val="22"/>
              </w:rPr>
              <w:t xml:space="preserve">TS EN ISO 9001 eğitimlerini </w:t>
            </w:r>
            <w:r w:rsidRPr="00F805D0">
              <w:rPr>
                <w:sz w:val="22"/>
                <w:szCs w:val="22"/>
              </w:rPr>
              <w:t xml:space="preserve">almış olmak. </w:t>
            </w:r>
          </w:p>
          <w:p w14:paraId="2073A7B1" w14:textId="77777777" w:rsidR="00F805D0" w:rsidRPr="009315F9" w:rsidRDefault="00F805D0" w:rsidP="009315F9">
            <w:pPr>
              <w:spacing w:line="360" w:lineRule="auto"/>
              <w:rPr>
                <w:sz w:val="22"/>
                <w:szCs w:val="22"/>
              </w:rPr>
            </w:pPr>
          </w:p>
          <w:p w14:paraId="24127DAF" w14:textId="5609CB9D" w:rsidR="009315F9" w:rsidRPr="009315F9" w:rsidRDefault="009315F9" w:rsidP="009315F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lastRenderedPageBreak/>
              <w:t>YASAL DAYANAKLAR</w:t>
            </w:r>
          </w:p>
          <w:p w14:paraId="746C7824" w14:textId="7777777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657 sayılı Devlet Memurları Kanunu</w:t>
            </w:r>
          </w:p>
          <w:p w14:paraId="4CA2D2AD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29D6F602" w14:textId="77777777" w:rsidR="009E2DF4" w:rsidRPr="009E2DF4" w:rsidRDefault="009E2DF4" w:rsidP="009E2DF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36A86E17" w:rsidR="0063693A" w:rsidRPr="0063693A" w:rsidRDefault="009E2DF4" w:rsidP="009E2DF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E31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F4" w14:textId="77777777" w:rsidR="00E31E54" w:rsidRDefault="00E31E54" w:rsidP="0072515F">
      <w:r>
        <w:separator/>
      </w:r>
    </w:p>
  </w:endnote>
  <w:endnote w:type="continuationSeparator" w:id="0">
    <w:p w14:paraId="7C7597AE" w14:textId="77777777" w:rsidR="00E31E54" w:rsidRDefault="00E31E5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D8FD" w14:textId="77777777" w:rsidR="00100B38" w:rsidRDefault="00100B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CE47AC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CE47AC" w:rsidRPr="001E3951" w:rsidRDefault="00CE47AC" w:rsidP="00CE47AC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42E0479" w:rsidR="00CE47AC" w:rsidRPr="001E3951" w:rsidRDefault="00100B38" w:rsidP="00CE47AC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CE47AC" w:rsidRDefault="00CE47AC" w:rsidP="00CE47AC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47AC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CE47AC" w:rsidRPr="001E3951" w:rsidRDefault="00CE47AC" w:rsidP="00CE47AC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8659640" w:rsidR="00CE47AC" w:rsidRPr="001E3951" w:rsidRDefault="00100B38" w:rsidP="00CE47AC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CE47AC" w:rsidRDefault="00CE47AC" w:rsidP="00CE47AC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ACE6" w14:textId="77777777" w:rsidR="00100B38" w:rsidRDefault="00100B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A4AF" w14:textId="77777777" w:rsidR="00E31E54" w:rsidRDefault="00E31E54" w:rsidP="0072515F">
      <w:r>
        <w:separator/>
      </w:r>
    </w:p>
  </w:footnote>
  <w:footnote w:type="continuationSeparator" w:id="0">
    <w:p w14:paraId="58DAC7D8" w14:textId="77777777" w:rsidR="00E31E54" w:rsidRDefault="00E31E5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0189" w14:textId="77777777" w:rsidR="00100B38" w:rsidRDefault="00100B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11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65"/>
      <w:gridCol w:w="5615"/>
      <w:gridCol w:w="2527"/>
    </w:tblGrid>
    <w:tr w:rsidR="009D067F" w:rsidRPr="007B4963" w14:paraId="2F3DB210" w14:textId="77777777" w:rsidTr="00AB3E8F">
      <w:trPr>
        <w:trHeight w:val="283"/>
        <w:jc w:val="center"/>
      </w:trPr>
      <w:tc>
        <w:tcPr>
          <w:tcW w:w="972" w:type="pct"/>
          <w:vMerge w:val="restart"/>
          <w:vAlign w:val="center"/>
        </w:tcPr>
        <w:p w14:paraId="329FB11E" w14:textId="21910F94" w:rsidR="000D250F" w:rsidRPr="007B4963" w:rsidRDefault="00DF282C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50F6254" wp14:editId="4A3C07E2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421F546" w:rsidR="000D250F" w:rsidRPr="00D82ADE" w:rsidRDefault="00F805D0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F805D0">
            <w:rPr>
              <w:b/>
              <w:sz w:val="24"/>
              <w:szCs w:val="24"/>
            </w:rPr>
            <w:t xml:space="preserve">KALİTE </w:t>
          </w:r>
          <w:r w:rsidR="00253E3B">
            <w:rPr>
              <w:b/>
              <w:sz w:val="24"/>
              <w:szCs w:val="24"/>
            </w:rPr>
            <w:t>KOORDİNATÖR</w:t>
          </w:r>
          <w:r w:rsidRPr="00F805D0">
            <w:rPr>
              <w:b/>
              <w:sz w:val="24"/>
              <w:szCs w:val="24"/>
            </w:rPr>
            <w:t xml:space="preserve"> YARDIMCISI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018C73E8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CE47AC">
            <w:t>GRV-0</w:t>
          </w:r>
          <w:r w:rsidR="00AB3E8F">
            <w:t>111</w:t>
          </w:r>
        </w:p>
      </w:tc>
    </w:tr>
    <w:tr w:rsidR="009D067F" w:rsidRPr="007B4963" w14:paraId="5314D62F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8331EB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DF282C">
            <w:t>2</w:t>
          </w:r>
        </w:p>
      </w:tc>
    </w:tr>
    <w:tr w:rsidR="009D067F" w:rsidRPr="007B4963" w14:paraId="68FFB88C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72D6AE1C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DF282C">
            <w:t xml:space="preserve"> 30.01.2024</w:t>
          </w:r>
        </w:p>
      </w:tc>
    </w:tr>
    <w:tr w:rsidR="009D067F" w:rsidRPr="007B4963" w14:paraId="650B81A7" w14:textId="77777777" w:rsidTr="00AB3E8F">
      <w:trPr>
        <w:trHeight w:val="283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0F97A6C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100B38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100B38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43A3" w14:textId="77777777" w:rsidR="00100B38" w:rsidRDefault="00100B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F5F69F2"/>
    <w:multiLevelType w:val="hybridMultilevel"/>
    <w:tmpl w:val="83166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96882"/>
    <w:multiLevelType w:val="hybridMultilevel"/>
    <w:tmpl w:val="18500D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152046">
    <w:abstractNumId w:val="29"/>
  </w:num>
  <w:num w:numId="2" w16cid:durableId="1009209680">
    <w:abstractNumId w:val="26"/>
  </w:num>
  <w:num w:numId="3" w16cid:durableId="1530869357">
    <w:abstractNumId w:val="6"/>
  </w:num>
  <w:num w:numId="4" w16cid:durableId="1484663859">
    <w:abstractNumId w:val="10"/>
  </w:num>
  <w:num w:numId="5" w16cid:durableId="95563414">
    <w:abstractNumId w:val="5"/>
  </w:num>
  <w:num w:numId="6" w16cid:durableId="35547104">
    <w:abstractNumId w:val="14"/>
  </w:num>
  <w:num w:numId="7" w16cid:durableId="1479422004">
    <w:abstractNumId w:val="13"/>
  </w:num>
  <w:num w:numId="8" w16cid:durableId="322469808">
    <w:abstractNumId w:val="2"/>
  </w:num>
  <w:num w:numId="9" w16cid:durableId="979266591">
    <w:abstractNumId w:val="20"/>
  </w:num>
  <w:num w:numId="10" w16cid:durableId="1845053329">
    <w:abstractNumId w:val="8"/>
  </w:num>
  <w:num w:numId="11" w16cid:durableId="2064870457">
    <w:abstractNumId w:val="17"/>
  </w:num>
  <w:num w:numId="12" w16cid:durableId="35082392">
    <w:abstractNumId w:val="25"/>
  </w:num>
  <w:num w:numId="13" w16cid:durableId="1483545082">
    <w:abstractNumId w:val="28"/>
  </w:num>
  <w:num w:numId="14" w16cid:durableId="387920221">
    <w:abstractNumId w:val="16"/>
  </w:num>
  <w:num w:numId="15" w16cid:durableId="792939196">
    <w:abstractNumId w:val="1"/>
  </w:num>
  <w:num w:numId="16" w16cid:durableId="1182236230">
    <w:abstractNumId w:val="18"/>
  </w:num>
  <w:num w:numId="17" w16cid:durableId="439112381">
    <w:abstractNumId w:val="9"/>
  </w:num>
  <w:num w:numId="18" w16cid:durableId="335767362">
    <w:abstractNumId w:val="7"/>
  </w:num>
  <w:num w:numId="19" w16cid:durableId="1198464639">
    <w:abstractNumId w:val="22"/>
    <w:lvlOverride w:ilvl="0">
      <w:startOverride w:val="1"/>
    </w:lvlOverride>
  </w:num>
  <w:num w:numId="20" w16cid:durableId="1128358192">
    <w:abstractNumId w:val="27"/>
  </w:num>
  <w:num w:numId="21" w16cid:durableId="1351683156">
    <w:abstractNumId w:val="0"/>
  </w:num>
  <w:num w:numId="22" w16cid:durableId="1342974621">
    <w:abstractNumId w:val="23"/>
  </w:num>
  <w:num w:numId="23" w16cid:durableId="277687234">
    <w:abstractNumId w:val="21"/>
  </w:num>
  <w:num w:numId="24" w16cid:durableId="1117527444">
    <w:abstractNumId w:val="15"/>
  </w:num>
  <w:num w:numId="25" w16cid:durableId="1876965468">
    <w:abstractNumId w:val="19"/>
  </w:num>
  <w:num w:numId="26" w16cid:durableId="297534101">
    <w:abstractNumId w:val="24"/>
  </w:num>
  <w:num w:numId="27" w16cid:durableId="905577385">
    <w:abstractNumId w:val="4"/>
  </w:num>
  <w:num w:numId="28" w16cid:durableId="1375547462">
    <w:abstractNumId w:val="3"/>
  </w:num>
  <w:num w:numId="29" w16cid:durableId="1073968498">
    <w:abstractNumId w:val="12"/>
  </w:num>
  <w:num w:numId="30" w16cid:durableId="43140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00B38"/>
    <w:rsid w:val="00124070"/>
    <w:rsid w:val="00124789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53E3B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954E7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709B0"/>
    <w:rsid w:val="00581BDD"/>
    <w:rsid w:val="005C4ADB"/>
    <w:rsid w:val="005F47F8"/>
    <w:rsid w:val="006079AE"/>
    <w:rsid w:val="00612513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878B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61FCE"/>
    <w:rsid w:val="00872FDC"/>
    <w:rsid w:val="008738F4"/>
    <w:rsid w:val="008A3163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42387"/>
    <w:rsid w:val="00957269"/>
    <w:rsid w:val="009634BE"/>
    <w:rsid w:val="009838FA"/>
    <w:rsid w:val="009920EC"/>
    <w:rsid w:val="0099775D"/>
    <w:rsid w:val="009A591A"/>
    <w:rsid w:val="009D067F"/>
    <w:rsid w:val="009D0F2C"/>
    <w:rsid w:val="009D2D93"/>
    <w:rsid w:val="009D5080"/>
    <w:rsid w:val="009E2DF4"/>
    <w:rsid w:val="009F0D91"/>
    <w:rsid w:val="009F5ABB"/>
    <w:rsid w:val="009F6833"/>
    <w:rsid w:val="00A045FF"/>
    <w:rsid w:val="00A1047B"/>
    <w:rsid w:val="00A27A71"/>
    <w:rsid w:val="00A41FC0"/>
    <w:rsid w:val="00A4526C"/>
    <w:rsid w:val="00A81218"/>
    <w:rsid w:val="00A86033"/>
    <w:rsid w:val="00AA0D67"/>
    <w:rsid w:val="00AB1F2D"/>
    <w:rsid w:val="00AB3E8F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47A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D6314"/>
    <w:rsid w:val="00DE1C29"/>
    <w:rsid w:val="00DF13B0"/>
    <w:rsid w:val="00DF2690"/>
    <w:rsid w:val="00DF282C"/>
    <w:rsid w:val="00DF3795"/>
    <w:rsid w:val="00E10C3F"/>
    <w:rsid w:val="00E123FE"/>
    <w:rsid w:val="00E146A6"/>
    <w:rsid w:val="00E31E54"/>
    <w:rsid w:val="00E35422"/>
    <w:rsid w:val="00E40805"/>
    <w:rsid w:val="00E41046"/>
    <w:rsid w:val="00E46073"/>
    <w:rsid w:val="00E4722D"/>
    <w:rsid w:val="00E51C04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05D0"/>
    <w:rsid w:val="00F868B7"/>
    <w:rsid w:val="00F930E9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F805D0"/>
    <w:pPr>
      <w:keepNext/>
      <w:spacing w:line="360" w:lineRule="auto"/>
      <w:ind w:firstLine="708"/>
      <w:outlineLvl w:val="2"/>
    </w:pPr>
    <w:rPr>
      <w:rFonts w:ascii="Tahoma" w:hAnsi="Tahoma"/>
      <w:b/>
      <w:sz w:val="22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F805D0"/>
    <w:pPr>
      <w:keepNext/>
      <w:tabs>
        <w:tab w:val="left" w:pos="810"/>
      </w:tabs>
      <w:spacing w:line="240" w:lineRule="atLeast"/>
      <w:ind w:left="720" w:right="702"/>
      <w:jc w:val="both"/>
      <w:outlineLvl w:val="3"/>
    </w:pPr>
    <w:rPr>
      <w:rFonts w:ascii="Tahoma" w:hAnsi="Tahoma"/>
      <w:b/>
      <w:sz w:val="22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F805D0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F805D0"/>
    <w:rPr>
      <w:rFonts w:ascii="Tahoma" w:eastAsia="Times New Roman" w:hAnsi="Tahoma" w:cs="Times New Roman"/>
      <w:b/>
      <w:szCs w:val="20"/>
      <w:u w:val="single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2FD5A-5177-49C4-86B2-5C21DA1C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8</cp:revision>
  <cp:lastPrinted>2022-04-20T11:11:00Z</cp:lastPrinted>
  <dcterms:created xsi:type="dcterms:W3CDTF">2022-09-23T07:14:00Z</dcterms:created>
  <dcterms:modified xsi:type="dcterms:W3CDTF">2024-01-30T10:53:00Z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7d8c4e64a73efa27bc7ce879002375ad9b9c2da6f27e737c7037663d9e0a7534</vt:lpwstr>
  </property>
</Properties>
</file>