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2"/>
        </w:r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1"/>
        <w:gridCol w:w="1418"/>
        <w:gridCol w:w="3402"/>
        <w:gridCol w:w="4536"/>
      </w:tblGrid>
      <w:tr>
        <w:trPr>
          <w:trHeight w:val="1110" w:hRule="atLeast"/>
        </w:trPr>
        <w:tc>
          <w:tcPr>
            <w:tcW w:w="1591" w:type="dxa"/>
          </w:tcPr>
          <w:p>
            <w:pPr>
              <w:pStyle w:val="TableParagraph"/>
              <w:ind w:left="108"/>
              <w:rPr>
                <w:sz w:val="20"/>
              </w:rPr>
            </w:pPr>
            <w:r>
              <w:rPr>
                <w:sz w:val="20"/>
              </w:rPr>
              <w:drawing>
                <wp:inline distT="0" distB="0" distL="0" distR="0">
                  <wp:extent cx="752474" cy="67627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2474" cy="676275"/>
                          </a:xfrm>
                          <a:prstGeom prst="rect">
                            <a:avLst/>
                          </a:prstGeom>
                        </pic:spPr>
                      </pic:pic>
                    </a:graphicData>
                  </a:graphic>
                </wp:inline>
              </w:drawing>
            </w:r>
            <w:r>
              <w:rPr>
                <w:sz w:val="20"/>
              </w:rPr>
            </w:r>
          </w:p>
        </w:tc>
        <w:tc>
          <w:tcPr>
            <w:tcW w:w="9356" w:type="dxa"/>
            <w:gridSpan w:val="3"/>
          </w:tcPr>
          <w:p>
            <w:pPr>
              <w:pStyle w:val="TableParagraph"/>
              <w:spacing w:before="24"/>
              <w:ind w:left="9"/>
              <w:jc w:val="center"/>
              <w:rPr>
                <w:b/>
                <w:sz w:val="20"/>
              </w:rPr>
            </w:pPr>
            <w:r>
              <w:rPr>
                <w:b/>
                <w:spacing w:val="-4"/>
                <w:sz w:val="20"/>
              </w:rPr>
              <w:t>T.C.</w:t>
            </w:r>
          </w:p>
          <w:p>
            <w:pPr>
              <w:pStyle w:val="TableParagraph"/>
              <w:spacing w:line="252" w:lineRule="auto" w:before="24"/>
              <w:ind w:left="3110" w:right="3098" w:hanging="1"/>
              <w:jc w:val="center"/>
              <w:rPr>
                <w:b/>
                <w:sz w:val="20"/>
              </w:rPr>
            </w:pPr>
            <w:r>
              <w:rPr>
                <w:b/>
                <w:sz w:val="20"/>
              </w:rPr>
              <w:t>HARRAN ÜNİVERSİTESİ SAĞLIK</w:t>
            </w:r>
            <w:r>
              <w:rPr>
                <w:b/>
                <w:spacing w:val="-13"/>
                <w:sz w:val="20"/>
              </w:rPr>
              <w:t> </w:t>
            </w:r>
            <w:r>
              <w:rPr>
                <w:b/>
                <w:sz w:val="20"/>
              </w:rPr>
              <w:t>BİLİMLERİ</w:t>
            </w:r>
            <w:r>
              <w:rPr>
                <w:b/>
                <w:spacing w:val="-12"/>
                <w:sz w:val="20"/>
              </w:rPr>
              <w:t> </w:t>
            </w:r>
            <w:r>
              <w:rPr>
                <w:b/>
                <w:sz w:val="20"/>
              </w:rPr>
              <w:t>FAKÜLTESİ YÖNETİM KURULU KARARI</w:t>
            </w:r>
          </w:p>
        </w:tc>
      </w:tr>
      <w:tr>
        <w:trPr>
          <w:trHeight w:val="275" w:hRule="atLeast"/>
        </w:trPr>
        <w:tc>
          <w:tcPr>
            <w:tcW w:w="3009" w:type="dxa"/>
            <w:gridSpan w:val="2"/>
          </w:tcPr>
          <w:p>
            <w:pPr>
              <w:pStyle w:val="TableParagraph"/>
              <w:spacing w:line="256" w:lineRule="exact"/>
              <w:ind w:left="108"/>
              <w:rPr>
                <w:sz w:val="24"/>
              </w:rPr>
            </w:pPr>
            <w:r>
              <w:rPr>
                <w:sz w:val="24"/>
              </w:rPr>
              <w:t>Toplantı</w:t>
            </w:r>
            <w:r>
              <w:rPr>
                <w:spacing w:val="-1"/>
                <w:sz w:val="24"/>
              </w:rPr>
              <w:t> </w:t>
            </w:r>
            <w:r>
              <w:rPr>
                <w:sz w:val="24"/>
              </w:rPr>
              <w:t>Tarihi:</w:t>
            </w:r>
            <w:r>
              <w:rPr>
                <w:spacing w:val="-1"/>
                <w:sz w:val="24"/>
              </w:rPr>
              <w:t> </w:t>
            </w:r>
            <w:r>
              <w:rPr>
                <w:spacing w:val="-2"/>
                <w:sz w:val="24"/>
              </w:rPr>
              <w:t>06.04.2021</w:t>
            </w:r>
          </w:p>
        </w:tc>
        <w:tc>
          <w:tcPr>
            <w:tcW w:w="3402" w:type="dxa"/>
          </w:tcPr>
          <w:p>
            <w:pPr>
              <w:pStyle w:val="TableParagraph"/>
              <w:spacing w:line="256" w:lineRule="exact"/>
              <w:ind w:left="107"/>
              <w:rPr>
                <w:sz w:val="24"/>
              </w:rPr>
            </w:pPr>
            <w:r>
              <w:rPr>
                <w:sz w:val="24"/>
              </w:rPr>
              <w:t>Toplantı</w:t>
            </w:r>
            <w:r>
              <w:rPr>
                <w:spacing w:val="-1"/>
                <w:sz w:val="24"/>
              </w:rPr>
              <w:t> </w:t>
            </w:r>
            <w:r>
              <w:rPr>
                <w:sz w:val="24"/>
              </w:rPr>
              <w:t>Sayısı: 2020–</w:t>
            </w:r>
            <w:r>
              <w:rPr>
                <w:spacing w:val="-2"/>
                <w:sz w:val="24"/>
              </w:rPr>
              <w:t>2021/25</w:t>
            </w:r>
          </w:p>
        </w:tc>
        <w:tc>
          <w:tcPr>
            <w:tcW w:w="4536" w:type="dxa"/>
          </w:tcPr>
          <w:p>
            <w:pPr>
              <w:pStyle w:val="TableParagraph"/>
              <w:spacing w:line="256" w:lineRule="exact"/>
              <w:ind w:right="341"/>
              <w:jc w:val="center"/>
              <w:rPr>
                <w:sz w:val="24"/>
              </w:rPr>
            </w:pPr>
            <w:r>
              <w:rPr>
                <w:sz w:val="24"/>
              </w:rPr>
              <w:t>Sayfa </w:t>
            </w:r>
            <w:r>
              <w:rPr>
                <w:spacing w:val="-4"/>
                <w:sz w:val="24"/>
              </w:rPr>
              <w:t>No:2</w:t>
            </w:r>
          </w:p>
        </w:tc>
      </w:tr>
    </w:tbl>
    <w:p>
      <w:pPr>
        <w:pStyle w:val="Title"/>
      </w:pPr>
      <w:r>
        <w:rPr>
          <w:color w:val="FF0000"/>
        </w:rPr>
        <w:t>EK-</w:t>
      </w:r>
      <w:r>
        <w:rPr>
          <w:color w:val="FF0000"/>
          <w:spacing w:val="-10"/>
        </w:rPr>
        <w:t>1</w:t>
      </w:r>
    </w:p>
    <w:p>
      <w:pPr>
        <w:pStyle w:val="BodyText"/>
        <w:spacing w:before="279"/>
        <w:rPr>
          <w:b/>
          <w:sz w:val="32"/>
        </w:rPr>
      </w:pPr>
    </w:p>
    <w:p>
      <w:pPr>
        <w:pStyle w:val="Heading1"/>
        <w:spacing w:line="398" w:lineRule="auto"/>
        <w:ind w:left="3931" w:right="3645"/>
        <w:jc w:val="center"/>
      </w:pPr>
      <w:r>
        <w:rPr/>
        <w:t>HARRAN ÜNİVERSİTESİ SAĞLIK</w:t>
      </w:r>
      <w:r>
        <w:rPr>
          <w:spacing w:val="-15"/>
        </w:rPr>
        <w:t> </w:t>
      </w:r>
      <w:r>
        <w:rPr/>
        <w:t>BİLİMLERİ</w:t>
      </w:r>
      <w:r>
        <w:rPr>
          <w:spacing w:val="-15"/>
        </w:rPr>
        <w:t> </w:t>
      </w:r>
      <w:r>
        <w:rPr/>
        <w:t>FAKÜLTESİ HEMŞİRELİK BÖLÜMÜ</w:t>
      </w:r>
    </w:p>
    <w:p>
      <w:pPr>
        <w:spacing w:line="275" w:lineRule="exact" w:before="0"/>
        <w:ind w:left="283" w:right="0" w:firstLine="0"/>
        <w:jc w:val="center"/>
        <w:rPr>
          <w:b/>
          <w:sz w:val="24"/>
        </w:rPr>
      </w:pPr>
      <w:r>
        <w:rPr>
          <w:b/>
          <w:sz w:val="24"/>
        </w:rPr>
        <w:t>ÖĞRETİM</w:t>
      </w:r>
      <w:r>
        <w:rPr>
          <w:b/>
          <w:spacing w:val="-3"/>
          <w:sz w:val="24"/>
        </w:rPr>
        <w:t> </w:t>
      </w:r>
      <w:r>
        <w:rPr>
          <w:b/>
          <w:sz w:val="24"/>
        </w:rPr>
        <w:t>ELEMANI</w:t>
      </w:r>
      <w:r>
        <w:rPr>
          <w:b/>
          <w:spacing w:val="-3"/>
          <w:sz w:val="24"/>
        </w:rPr>
        <w:t> </w:t>
      </w:r>
      <w:r>
        <w:rPr>
          <w:b/>
          <w:sz w:val="24"/>
        </w:rPr>
        <w:t>UYUM</w:t>
      </w:r>
      <w:r>
        <w:rPr>
          <w:b/>
          <w:spacing w:val="-3"/>
          <w:sz w:val="24"/>
        </w:rPr>
        <w:t> </w:t>
      </w:r>
      <w:r>
        <w:rPr>
          <w:b/>
          <w:spacing w:val="-2"/>
          <w:sz w:val="24"/>
        </w:rPr>
        <w:t>PROGRAMI</w:t>
      </w:r>
    </w:p>
    <w:p>
      <w:pPr>
        <w:pStyle w:val="BodyText"/>
        <w:rPr>
          <w:b/>
          <w:sz w:val="20"/>
        </w:rPr>
      </w:pPr>
    </w:p>
    <w:p>
      <w:pPr>
        <w:pStyle w:val="BodyText"/>
        <w:spacing w:before="180"/>
        <w:rPr>
          <w:b/>
          <w:sz w:val="20"/>
        </w:rPr>
      </w:pPr>
    </w:p>
    <w:tbl>
      <w:tblPr>
        <w:tblW w:w="0" w:type="auto"/>
        <w:jc w:val="left"/>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4"/>
        <w:gridCol w:w="3047"/>
        <w:gridCol w:w="1290"/>
        <w:gridCol w:w="1284"/>
        <w:gridCol w:w="1604"/>
        <w:gridCol w:w="1634"/>
      </w:tblGrid>
      <w:tr>
        <w:trPr>
          <w:trHeight w:val="413" w:hRule="atLeast"/>
        </w:trPr>
        <w:tc>
          <w:tcPr>
            <w:tcW w:w="9493" w:type="dxa"/>
            <w:gridSpan w:val="6"/>
          </w:tcPr>
          <w:p>
            <w:pPr>
              <w:pStyle w:val="TableParagraph"/>
              <w:ind w:left="108"/>
              <w:rPr>
                <w:b/>
                <w:sz w:val="24"/>
              </w:rPr>
            </w:pPr>
            <w:r>
              <w:rPr>
                <w:b/>
                <w:sz w:val="24"/>
              </w:rPr>
              <w:t>GÖREVE</w:t>
            </w:r>
            <w:r>
              <w:rPr>
                <w:b/>
                <w:spacing w:val="-3"/>
                <w:sz w:val="24"/>
              </w:rPr>
              <w:t> </w:t>
            </w:r>
            <w:r>
              <w:rPr>
                <w:b/>
                <w:sz w:val="24"/>
              </w:rPr>
              <w:t>YENİ</w:t>
            </w:r>
            <w:r>
              <w:rPr>
                <w:b/>
                <w:spacing w:val="-3"/>
                <w:sz w:val="24"/>
              </w:rPr>
              <w:t> </w:t>
            </w:r>
            <w:r>
              <w:rPr>
                <w:b/>
                <w:sz w:val="24"/>
              </w:rPr>
              <w:t>BAŞLAYAN</w:t>
            </w:r>
            <w:r>
              <w:rPr>
                <w:b/>
                <w:spacing w:val="-2"/>
                <w:sz w:val="24"/>
              </w:rPr>
              <w:t> </w:t>
            </w:r>
            <w:r>
              <w:rPr>
                <w:b/>
                <w:sz w:val="24"/>
              </w:rPr>
              <w:t>ÖĞRETİM</w:t>
            </w:r>
            <w:r>
              <w:rPr>
                <w:b/>
                <w:spacing w:val="-3"/>
                <w:sz w:val="24"/>
              </w:rPr>
              <w:t> </w:t>
            </w:r>
            <w:r>
              <w:rPr>
                <w:b/>
                <w:sz w:val="24"/>
              </w:rPr>
              <w:t>ELEMANI</w:t>
            </w:r>
            <w:r>
              <w:rPr>
                <w:b/>
                <w:spacing w:val="-3"/>
                <w:sz w:val="24"/>
              </w:rPr>
              <w:t> </w:t>
            </w:r>
            <w:r>
              <w:rPr>
                <w:b/>
                <w:sz w:val="24"/>
              </w:rPr>
              <w:t>UYUM</w:t>
            </w:r>
            <w:r>
              <w:rPr>
                <w:b/>
                <w:spacing w:val="-2"/>
                <w:sz w:val="24"/>
              </w:rPr>
              <w:t> PROGRAMI</w:t>
            </w:r>
          </w:p>
        </w:tc>
      </w:tr>
      <w:tr>
        <w:trPr>
          <w:trHeight w:val="827" w:hRule="atLeast"/>
        </w:trPr>
        <w:tc>
          <w:tcPr>
            <w:tcW w:w="3681" w:type="dxa"/>
            <w:gridSpan w:val="2"/>
          </w:tcPr>
          <w:p>
            <w:pPr>
              <w:pStyle w:val="TableParagraph"/>
              <w:ind w:left="973"/>
              <w:rPr>
                <w:b/>
                <w:sz w:val="24"/>
              </w:rPr>
            </w:pPr>
            <w:r>
              <w:rPr>
                <w:b/>
                <w:spacing w:val="-2"/>
                <w:sz w:val="24"/>
              </w:rPr>
              <w:t>FAALİYETLER</w:t>
            </w:r>
          </w:p>
          <w:p>
            <w:pPr>
              <w:pStyle w:val="TableParagraph"/>
              <w:spacing w:before="138"/>
              <w:ind w:left="863"/>
              <w:rPr>
                <w:b/>
                <w:sz w:val="24"/>
              </w:rPr>
            </w:pPr>
            <w:r>
              <w:rPr>
                <w:b/>
                <w:sz w:val="24"/>
              </w:rPr>
              <w:t>(Fakülte </w:t>
            </w:r>
            <w:r>
              <w:rPr>
                <w:b/>
                <w:spacing w:val="-2"/>
                <w:sz w:val="24"/>
              </w:rPr>
              <w:t>Yönetimi)</w:t>
            </w:r>
          </w:p>
        </w:tc>
        <w:tc>
          <w:tcPr>
            <w:tcW w:w="1290" w:type="dxa"/>
          </w:tcPr>
          <w:p>
            <w:pPr>
              <w:pStyle w:val="TableParagraph"/>
              <w:spacing w:before="207"/>
              <w:ind w:left="351"/>
              <w:rPr>
                <w:b/>
                <w:sz w:val="24"/>
              </w:rPr>
            </w:pPr>
            <w:r>
              <w:rPr>
                <w:b/>
                <w:spacing w:val="-2"/>
                <w:sz w:val="24"/>
              </w:rPr>
              <w:t>Tarih</w:t>
            </w:r>
          </w:p>
        </w:tc>
        <w:tc>
          <w:tcPr>
            <w:tcW w:w="1284" w:type="dxa"/>
          </w:tcPr>
          <w:p>
            <w:pPr>
              <w:pStyle w:val="TableParagraph"/>
              <w:spacing w:before="207"/>
              <w:ind w:left="108"/>
              <w:rPr>
                <w:b/>
                <w:sz w:val="24"/>
              </w:rPr>
            </w:pPr>
            <w:r>
              <w:rPr>
                <w:b/>
                <w:spacing w:val="-2"/>
                <w:sz w:val="24"/>
              </w:rPr>
              <w:t>Uygulandı</w:t>
            </w:r>
          </w:p>
        </w:tc>
        <w:tc>
          <w:tcPr>
            <w:tcW w:w="1604" w:type="dxa"/>
          </w:tcPr>
          <w:p>
            <w:pPr>
              <w:pStyle w:val="TableParagraph"/>
              <w:spacing w:before="207"/>
              <w:ind w:left="108"/>
              <w:rPr>
                <w:b/>
                <w:sz w:val="24"/>
              </w:rPr>
            </w:pPr>
            <w:r>
              <w:rPr>
                <w:b/>
                <w:spacing w:val="-2"/>
                <w:sz w:val="24"/>
              </w:rPr>
              <w:t>Uygulanmadı</w:t>
            </w:r>
          </w:p>
        </w:tc>
        <w:tc>
          <w:tcPr>
            <w:tcW w:w="1634" w:type="dxa"/>
          </w:tcPr>
          <w:p>
            <w:pPr>
              <w:pStyle w:val="TableParagraph"/>
              <w:spacing w:before="207"/>
              <w:ind w:left="323"/>
              <w:rPr>
                <w:b/>
                <w:sz w:val="24"/>
              </w:rPr>
            </w:pPr>
            <w:r>
              <w:rPr>
                <w:b/>
                <w:spacing w:val="-2"/>
                <w:sz w:val="24"/>
              </w:rPr>
              <w:t>Açıklama</w:t>
            </w:r>
          </w:p>
        </w:tc>
      </w:tr>
      <w:tr>
        <w:trPr>
          <w:trHeight w:val="1931" w:hRule="atLeast"/>
        </w:trPr>
        <w:tc>
          <w:tcPr>
            <w:tcW w:w="634" w:type="dxa"/>
          </w:tcPr>
          <w:p>
            <w:pPr>
              <w:pStyle w:val="TableParagraph"/>
              <w:ind w:left="108"/>
              <w:rPr>
                <w:b/>
                <w:sz w:val="24"/>
              </w:rPr>
            </w:pPr>
            <w:r>
              <w:rPr>
                <w:b/>
                <w:spacing w:val="-10"/>
                <w:sz w:val="24"/>
              </w:rPr>
              <w:t>1</w:t>
            </w:r>
          </w:p>
        </w:tc>
        <w:tc>
          <w:tcPr>
            <w:tcW w:w="3047" w:type="dxa"/>
          </w:tcPr>
          <w:p>
            <w:pPr>
              <w:pStyle w:val="TableParagraph"/>
              <w:spacing w:line="270" w:lineRule="atLeast"/>
              <w:ind w:left="108" w:right="122"/>
              <w:rPr>
                <w:sz w:val="24"/>
              </w:rPr>
            </w:pPr>
            <w:r>
              <w:rPr>
                <w:sz w:val="24"/>
              </w:rPr>
              <w:t>Fakülte sekreterliği göreve yeni başlayan öğretim elemanının</w:t>
            </w:r>
            <w:r>
              <w:rPr>
                <w:spacing w:val="-13"/>
                <w:sz w:val="24"/>
              </w:rPr>
              <w:t> </w:t>
            </w:r>
            <w:r>
              <w:rPr>
                <w:sz w:val="24"/>
              </w:rPr>
              <w:t>işe</w:t>
            </w:r>
            <w:r>
              <w:rPr>
                <w:spacing w:val="-13"/>
                <w:sz w:val="24"/>
              </w:rPr>
              <w:t> </w:t>
            </w:r>
            <w:r>
              <w:rPr>
                <w:sz w:val="24"/>
              </w:rPr>
              <w:t>başlama</w:t>
            </w:r>
            <w:r>
              <w:rPr>
                <w:spacing w:val="-13"/>
                <w:sz w:val="24"/>
              </w:rPr>
              <w:t> </w:t>
            </w:r>
            <w:r>
              <w:rPr>
                <w:sz w:val="24"/>
              </w:rPr>
              <w:t>tarihi ve özlük bilgilerini Personel Daire Başkanlığına bildirir ve ilgili birimlerle gerekli yazışmaları yapar.</w:t>
            </w:r>
          </w:p>
        </w:tc>
        <w:tc>
          <w:tcPr>
            <w:tcW w:w="1290" w:type="dxa"/>
          </w:tcPr>
          <w:p>
            <w:pPr>
              <w:pStyle w:val="TableParagraph"/>
              <w:rPr>
                <w:sz w:val="22"/>
              </w:rPr>
            </w:pPr>
          </w:p>
        </w:tc>
        <w:tc>
          <w:tcPr>
            <w:tcW w:w="1284" w:type="dxa"/>
          </w:tcPr>
          <w:p>
            <w:pPr>
              <w:pStyle w:val="TableParagraph"/>
              <w:rPr>
                <w:sz w:val="22"/>
              </w:rPr>
            </w:pPr>
          </w:p>
        </w:tc>
        <w:tc>
          <w:tcPr>
            <w:tcW w:w="1604" w:type="dxa"/>
          </w:tcPr>
          <w:p>
            <w:pPr>
              <w:pStyle w:val="TableParagraph"/>
              <w:rPr>
                <w:sz w:val="22"/>
              </w:rPr>
            </w:pPr>
          </w:p>
        </w:tc>
        <w:tc>
          <w:tcPr>
            <w:tcW w:w="1634" w:type="dxa"/>
          </w:tcPr>
          <w:p>
            <w:pPr>
              <w:pStyle w:val="TableParagraph"/>
              <w:rPr>
                <w:sz w:val="22"/>
              </w:rPr>
            </w:pPr>
          </w:p>
        </w:tc>
      </w:tr>
      <w:tr>
        <w:trPr>
          <w:trHeight w:val="1931" w:hRule="atLeast"/>
        </w:trPr>
        <w:tc>
          <w:tcPr>
            <w:tcW w:w="634" w:type="dxa"/>
          </w:tcPr>
          <w:p>
            <w:pPr>
              <w:pStyle w:val="TableParagraph"/>
              <w:ind w:left="108"/>
              <w:rPr>
                <w:b/>
                <w:sz w:val="24"/>
              </w:rPr>
            </w:pPr>
            <w:r>
              <w:rPr>
                <w:b/>
                <w:spacing w:val="-10"/>
                <w:sz w:val="24"/>
              </w:rPr>
              <w:t>2</w:t>
            </w:r>
          </w:p>
        </w:tc>
        <w:tc>
          <w:tcPr>
            <w:tcW w:w="3047" w:type="dxa"/>
          </w:tcPr>
          <w:p>
            <w:pPr>
              <w:pStyle w:val="TableParagraph"/>
              <w:spacing w:line="270" w:lineRule="atLeast"/>
              <w:ind w:left="108" w:right="116"/>
              <w:rPr>
                <w:sz w:val="24"/>
              </w:rPr>
            </w:pPr>
            <w:r>
              <w:rPr>
                <w:sz w:val="24"/>
              </w:rPr>
              <w:t>Dekan</w:t>
            </w:r>
            <w:r>
              <w:rPr>
                <w:spacing w:val="-13"/>
                <w:sz w:val="24"/>
              </w:rPr>
              <w:t> </w:t>
            </w:r>
            <w:r>
              <w:rPr>
                <w:sz w:val="24"/>
              </w:rPr>
              <w:t>Yardımcısı</w:t>
            </w:r>
            <w:r>
              <w:rPr>
                <w:spacing w:val="-13"/>
                <w:sz w:val="24"/>
              </w:rPr>
              <w:t> </w:t>
            </w:r>
            <w:r>
              <w:rPr>
                <w:sz w:val="24"/>
              </w:rPr>
              <w:t>ve</w:t>
            </w:r>
            <w:r>
              <w:rPr>
                <w:spacing w:val="-13"/>
                <w:sz w:val="24"/>
              </w:rPr>
              <w:t> </w:t>
            </w:r>
            <w:r>
              <w:rPr>
                <w:sz w:val="24"/>
              </w:rPr>
              <w:t>Fakülte Sekreteri göreve yeni başlayan öğretim elemanına olanaklar çerçevesinde çalışma ofisi, masa,</w:t>
            </w:r>
            <w:r>
              <w:rPr>
                <w:spacing w:val="40"/>
                <w:sz w:val="24"/>
              </w:rPr>
              <w:t> </w:t>
            </w:r>
            <w:r>
              <w:rPr>
                <w:sz w:val="24"/>
              </w:rPr>
              <w:t>sandalye, dolap ve kırtasiye vb. malzemeleri tahsis eder</w:t>
            </w:r>
          </w:p>
        </w:tc>
        <w:tc>
          <w:tcPr>
            <w:tcW w:w="1290" w:type="dxa"/>
          </w:tcPr>
          <w:p>
            <w:pPr>
              <w:pStyle w:val="TableParagraph"/>
              <w:rPr>
                <w:sz w:val="22"/>
              </w:rPr>
            </w:pPr>
          </w:p>
        </w:tc>
        <w:tc>
          <w:tcPr>
            <w:tcW w:w="1284" w:type="dxa"/>
          </w:tcPr>
          <w:p>
            <w:pPr>
              <w:pStyle w:val="TableParagraph"/>
              <w:rPr>
                <w:sz w:val="22"/>
              </w:rPr>
            </w:pPr>
          </w:p>
        </w:tc>
        <w:tc>
          <w:tcPr>
            <w:tcW w:w="1604" w:type="dxa"/>
          </w:tcPr>
          <w:p>
            <w:pPr>
              <w:pStyle w:val="TableParagraph"/>
              <w:rPr>
                <w:sz w:val="22"/>
              </w:rPr>
            </w:pPr>
          </w:p>
        </w:tc>
        <w:tc>
          <w:tcPr>
            <w:tcW w:w="1634" w:type="dxa"/>
          </w:tcPr>
          <w:p>
            <w:pPr>
              <w:pStyle w:val="TableParagraph"/>
              <w:rPr>
                <w:sz w:val="22"/>
              </w:rPr>
            </w:pPr>
          </w:p>
        </w:tc>
      </w:tr>
      <w:tr>
        <w:trPr>
          <w:trHeight w:val="1931" w:hRule="atLeast"/>
        </w:trPr>
        <w:tc>
          <w:tcPr>
            <w:tcW w:w="634" w:type="dxa"/>
          </w:tcPr>
          <w:p>
            <w:pPr>
              <w:pStyle w:val="TableParagraph"/>
              <w:ind w:left="108"/>
              <w:rPr>
                <w:b/>
                <w:sz w:val="24"/>
              </w:rPr>
            </w:pPr>
            <w:r>
              <w:rPr>
                <w:b/>
                <w:spacing w:val="-10"/>
                <w:sz w:val="24"/>
              </w:rPr>
              <w:t>3</w:t>
            </w:r>
          </w:p>
        </w:tc>
        <w:tc>
          <w:tcPr>
            <w:tcW w:w="3047" w:type="dxa"/>
          </w:tcPr>
          <w:p>
            <w:pPr>
              <w:pStyle w:val="TableParagraph"/>
              <w:spacing w:line="270" w:lineRule="atLeast"/>
              <w:ind w:left="108" w:right="140"/>
              <w:rPr>
                <w:sz w:val="24"/>
              </w:rPr>
            </w:pPr>
            <w:r>
              <w:rPr>
                <w:sz w:val="24"/>
              </w:rPr>
              <w:t>Dekan Yardımcısı, göreve yeni başlayan öğretim elemanına fakülte ve bölümün</w:t>
            </w:r>
            <w:r>
              <w:rPr>
                <w:spacing w:val="-15"/>
                <w:sz w:val="24"/>
              </w:rPr>
              <w:t> </w:t>
            </w:r>
            <w:r>
              <w:rPr>
                <w:sz w:val="24"/>
              </w:rPr>
              <w:t>sekreterlik,</w:t>
            </w:r>
            <w:r>
              <w:rPr>
                <w:spacing w:val="-15"/>
                <w:sz w:val="24"/>
              </w:rPr>
              <w:t> </w:t>
            </w:r>
            <w:r>
              <w:rPr>
                <w:sz w:val="24"/>
              </w:rPr>
              <w:t>öğrenci işleri, mesleki beceri laboratuvarları, vb. birim ve ortamlarını tanıtır.</w:t>
            </w:r>
          </w:p>
        </w:tc>
        <w:tc>
          <w:tcPr>
            <w:tcW w:w="1290" w:type="dxa"/>
          </w:tcPr>
          <w:p>
            <w:pPr>
              <w:pStyle w:val="TableParagraph"/>
              <w:rPr>
                <w:sz w:val="22"/>
              </w:rPr>
            </w:pPr>
          </w:p>
        </w:tc>
        <w:tc>
          <w:tcPr>
            <w:tcW w:w="1284" w:type="dxa"/>
          </w:tcPr>
          <w:p>
            <w:pPr>
              <w:pStyle w:val="TableParagraph"/>
              <w:rPr>
                <w:sz w:val="22"/>
              </w:rPr>
            </w:pPr>
          </w:p>
        </w:tc>
        <w:tc>
          <w:tcPr>
            <w:tcW w:w="1604" w:type="dxa"/>
          </w:tcPr>
          <w:p>
            <w:pPr>
              <w:pStyle w:val="TableParagraph"/>
              <w:rPr>
                <w:sz w:val="22"/>
              </w:rPr>
            </w:pPr>
          </w:p>
        </w:tc>
        <w:tc>
          <w:tcPr>
            <w:tcW w:w="1634" w:type="dxa"/>
          </w:tcPr>
          <w:p>
            <w:pPr>
              <w:pStyle w:val="TableParagraph"/>
              <w:rPr>
                <w:sz w:val="22"/>
              </w:rPr>
            </w:pPr>
          </w:p>
        </w:tc>
      </w:tr>
      <w:tr>
        <w:trPr>
          <w:trHeight w:val="1379" w:hRule="atLeast"/>
        </w:trPr>
        <w:tc>
          <w:tcPr>
            <w:tcW w:w="634" w:type="dxa"/>
          </w:tcPr>
          <w:p>
            <w:pPr>
              <w:pStyle w:val="TableParagraph"/>
              <w:ind w:left="108"/>
              <w:rPr>
                <w:b/>
                <w:sz w:val="24"/>
              </w:rPr>
            </w:pPr>
            <w:r>
              <w:rPr>
                <w:b/>
                <w:spacing w:val="-10"/>
                <w:sz w:val="24"/>
              </w:rPr>
              <w:t>4</w:t>
            </w:r>
          </w:p>
        </w:tc>
        <w:tc>
          <w:tcPr>
            <w:tcW w:w="3047" w:type="dxa"/>
          </w:tcPr>
          <w:p>
            <w:pPr>
              <w:pStyle w:val="TableParagraph"/>
              <w:spacing w:line="270" w:lineRule="atLeast"/>
              <w:ind w:left="108" w:right="140"/>
              <w:rPr>
                <w:sz w:val="24"/>
              </w:rPr>
            </w:pPr>
            <w:r>
              <w:rPr>
                <w:sz w:val="24"/>
              </w:rPr>
              <w:t>Dekan Yardımcısı, göreve yeni başlayan öğretim elemanını Fakültenin ve bölümün</w:t>
            </w:r>
            <w:r>
              <w:rPr>
                <w:spacing w:val="-13"/>
                <w:sz w:val="24"/>
              </w:rPr>
              <w:t> </w:t>
            </w:r>
            <w:r>
              <w:rPr>
                <w:sz w:val="24"/>
              </w:rPr>
              <w:t>akademik</w:t>
            </w:r>
            <w:r>
              <w:rPr>
                <w:spacing w:val="-13"/>
                <w:sz w:val="24"/>
              </w:rPr>
              <w:t> </w:t>
            </w:r>
            <w:r>
              <w:rPr>
                <w:sz w:val="24"/>
              </w:rPr>
              <w:t>ve</w:t>
            </w:r>
            <w:r>
              <w:rPr>
                <w:spacing w:val="-13"/>
                <w:sz w:val="24"/>
              </w:rPr>
              <w:t> </w:t>
            </w:r>
            <w:r>
              <w:rPr>
                <w:sz w:val="24"/>
              </w:rPr>
              <w:t>idari kadrosu ile tanıştırır.</w:t>
            </w:r>
          </w:p>
        </w:tc>
        <w:tc>
          <w:tcPr>
            <w:tcW w:w="1290" w:type="dxa"/>
          </w:tcPr>
          <w:p>
            <w:pPr>
              <w:pStyle w:val="TableParagraph"/>
              <w:rPr>
                <w:sz w:val="22"/>
              </w:rPr>
            </w:pPr>
          </w:p>
        </w:tc>
        <w:tc>
          <w:tcPr>
            <w:tcW w:w="1284" w:type="dxa"/>
          </w:tcPr>
          <w:p>
            <w:pPr>
              <w:pStyle w:val="TableParagraph"/>
              <w:rPr>
                <w:sz w:val="22"/>
              </w:rPr>
            </w:pPr>
          </w:p>
        </w:tc>
        <w:tc>
          <w:tcPr>
            <w:tcW w:w="1604" w:type="dxa"/>
          </w:tcPr>
          <w:p>
            <w:pPr>
              <w:pStyle w:val="TableParagraph"/>
              <w:rPr>
                <w:sz w:val="22"/>
              </w:rPr>
            </w:pPr>
          </w:p>
        </w:tc>
        <w:tc>
          <w:tcPr>
            <w:tcW w:w="1634" w:type="dxa"/>
          </w:tcPr>
          <w:p>
            <w:pPr>
              <w:pStyle w:val="TableParagraph"/>
              <w:rPr>
                <w:sz w:val="22"/>
              </w:rPr>
            </w:pPr>
          </w:p>
        </w:tc>
      </w:tr>
      <w:tr>
        <w:trPr>
          <w:trHeight w:val="1103" w:hRule="atLeast"/>
        </w:trPr>
        <w:tc>
          <w:tcPr>
            <w:tcW w:w="634" w:type="dxa"/>
          </w:tcPr>
          <w:p>
            <w:pPr>
              <w:pStyle w:val="TableParagraph"/>
              <w:ind w:left="108"/>
              <w:rPr>
                <w:b/>
                <w:sz w:val="24"/>
              </w:rPr>
            </w:pPr>
            <w:r>
              <w:rPr>
                <w:b/>
                <w:spacing w:val="-10"/>
                <w:sz w:val="24"/>
              </w:rPr>
              <w:t>5</w:t>
            </w:r>
          </w:p>
        </w:tc>
        <w:tc>
          <w:tcPr>
            <w:tcW w:w="3047" w:type="dxa"/>
          </w:tcPr>
          <w:p>
            <w:pPr>
              <w:pStyle w:val="TableParagraph"/>
              <w:spacing w:line="270" w:lineRule="atLeast"/>
              <w:ind w:left="108" w:right="140"/>
              <w:rPr>
                <w:sz w:val="24"/>
              </w:rPr>
            </w:pPr>
            <w:r>
              <w:rPr>
                <w:sz w:val="24"/>
              </w:rPr>
              <w:t>Dekan</w:t>
            </w:r>
            <w:r>
              <w:rPr>
                <w:spacing w:val="-15"/>
                <w:sz w:val="24"/>
              </w:rPr>
              <w:t> </w:t>
            </w:r>
            <w:r>
              <w:rPr>
                <w:sz w:val="24"/>
              </w:rPr>
              <w:t>Yardımcısı,</w:t>
            </w:r>
            <w:r>
              <w:rPr>
                <w:spacing w:val="-15"/>
                <w:sz w:val="24"/>
              </w:rPr>
              <w:t> </w:t>
            </w:r>
            <w:r>
              <w:rPr>
                <w:sz w:val="24"/>
              </w:rPr>
              <w:t>göreve yeni başlayan öğretim elemanını ilgili Anabilim Dalı Başkanı ile tanıştırır.</w:t>
            </w:r>
          </w:p>
        </w:tc>
        <w:tc>
          <w:tcPr>
            <w:tcW w:w="1290" w:type="dxa"/>
          </w:tcPr>
          <w:p>
            <w:pPr>
              <w:pStyle w:val="TableParagraph"/>
              <w:rPr>
                <w:sz w:val="22"/>
              </w:rPr>
            </w:pPr>
          </w:p>
        </w:tc>
        <w:tc>
          <w:tcPr>
            <w:tcW w:w="1284" w:type="dxa"/>
          </w:tcPr>
          <w:p>
            <w:pPr>
              <w:pStyle w:val="TableParagraph"/>
              <w:rPr>
                <w:sz w:val="22"/>
              </w:rPr>
            </w:pPr>
          </w:p>
        </w:tc>
        <w:tc>
          <w:tcPr>
            <w:tcW w:w="1604" w:type="dxa"/>
          </w:tcPr>
          <w:p>
            <w:pPr>
              <w:pStyle w:val="TableParagraph"/>
              <w:rPr>
                <w:sz w:val="22"/>
              </w:rPr>
            </w:pPr>
          </w:p>
        </w:tc>
        <w:tc>
          <w:tcPr>
            <w:tcW w:w="1634"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spacing w:before="116"/>
        <w:rPr>
          <w:b/>
          <w:sz w:val="20"/>
        </w:rPr>
      </w:pPr>
    </w:p>
    <w:p>
      <w:pPr>
        <w:spacing w:line="215" w:lineRule="exact" w:before="0"/>
        <w:ind w:left="59" w:right="0" w:firstLine="0"/>
        <w:jc w:val="left"/>
        <w:rPr>
          <w:rFonts w:ascii="Arial" w:hAnsi="Arial"/>
          <w:b/>
          <w:sz w:val="20"/>
        </w:rPr>
      </w:pPr>
      <w:r>
        <w:rPr>
          <w:rFonts w:ascii="Arial" w:hAnsi="Arial"/>
          <w:b/>
          <w:color w:val="A9A9A9"/>
          <w:sz w:val="20"/>
        </w:rPr>
        <w:t>Bu belge, 5070 sayılı Elektronik İmza Kanununa göre Güvenli Elektronik İmza ile </w:t>
      </w:r>
      <w:r>
        <w:rPr>
          <w:rFonts w:ascii="Arial" w:hAnsi="Arial"/>
          <w:b/>
          <w:color w:val="A9A9A9"/>
          <w:spacing w:val="-2"/>
          <w:sz w:val="20"/>
        </w:rPr>
        <w:t>imzalanmıştır.</w:t>
      </w:r>
    </w:p>
    <w:p>
      <w:pPr>
        <w:spacing w:line="215" w:lineRule="exact" w:before="0"/>
        <w:ind w:left="59" w:right="0" w:firstLine="0"/>
        <w:jc w:val="left"/>
        <w:rPr>
          <w:rFonts w:ascii="Arial" w:hAnsi="Arial"/>
          <w:b/>
          <w:sz w:val="20"/>
        </w:rPr>
      </w:pPr>
      <w:r>
        <w:rPr>
          <w:rFonts w:ascii="Arial" w:hAnsi="Arial"/>
          <w:b/>
          <w:color w:val="A9A9A9"/>
          <w:sz w:val="20"/>
        </w:rPr>
        <w:t>Evrak sorgulaması </w:t>
      </w:r>
      <w:hyperlink r:id="rId6">
        <w:r>
          <w:rPr>
            <w:rFonts w:ascii="Arial" w:hAnsi="Arial"/>
            <w:b/>
            <w:color w:val="A9A9A9"/>
            <w:sz w:val="20"/>
          </w:rPr>
          <w:t>https://ebys.harran.edu.tr/envision/Validate_Doc.aspx?V=BE6L5BJLD</w:t>
        </w:r>
      </w:hyperlink>
      <w:r>
        <w:rPr>
          <w:rFonts w:ascii="Arial" w:hAnsi="Arial"/>
          <w:b/>
          <w:color w:val="A9A9A9"/>
          <w:sz w:val="20"/>
        </w:rPr>
        <w:t> adresinden </w:t>
      </w:r>
      <w:r>
        <w:rPr>
          <w:rFonts w:ascii="Arial" w:hAnsi="Arial"/>
          <w:b/>
          <w:color w:val="A9A9A9"/>
          <w:spacing w:val="-2"/>
          <w:sz w:val="20"/>
        </w:rPr>
        <w:t>yapılabilir.</w:t>
      </w:r>
    </w:p>
    <w:p>
      <w:pPr>
        <w:spacing w:after="0" w:line="215" w:lineRule="exact"/>
        <w:jc w:val="left"/>
        <w:rPr>
          <w:rFonts w:ascii="Arial" w:hAnsi="Arial"/>
          <w:b/>
          <w:sz w:val="20"/>
        </w:rPr>
        <w:sectPr>
          <w:type w:val="continuous"/>
          <w:pgSz w:w="11910" w:h="16840"/>
          <w:pgMar w:top="660" w:bottom="0" w:left="141" w:right="425"/>
        </w:sectPr>
      </w:pPr>
    </w:p>
    <w:p>
      <w:pPr>
        <w:pStyle w:val="BodyText"/>
        <w:spacing w:before="7"/>
        <w:rPr>
          <w:rFonts w:ascii="Arial"/>
          <w:b/>
          <w:sz w:val="2"/>
        </w:r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1"/>
        <w:gridCol w:w="1418"/>
        <w:gridCol w:w="3402"/>
        <w:gridCol w:w="4536"/>
      </w:tblGrid>
      <w:tr>
        <w:trPr>
          <w:trHeight w:val="1110" w:hRule="atLeast"/>
        </w:trPr>
        <w:tc>
          <w:tcPr>
            <w:tcW w:w="1591" w:type="dxa"/>
          </w:tcPr>
          <w:p>
            <w:pPr>
              <w:pStyle w:val="TableParagraph"/>
              <w:ind w:left="108"/>
              <w:rPr>
                <w:rFonts w:ascii="Arial"/>
                <w:sz w:val="20"/>
              </w:rPr>
            </w:pPr>
            <w:r>
              <w:rPr>
                <w:rFonts w:ascii="Arial"/>
                <w:sz w:val="20"/>
              </w:rPr>
              <w:drawing>
                <wp:inline distT="0" distB="0" distL="0" distR="0">
                  <wp:extent cx="752474" cy="676275"/>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752474" cy="676275"/>
                          </a:xfrm>
                          <a:prstGeom prst="rect">
                            <a:avLst/>
                          </a:prstGeom>
                        </pic:spPr>
                      </pic:pic>
                    </a:graphicData>
                  </a:graphic>
                </wp:inline>
              </w:drawing>
            </w:r>
            <w:r>
              <w:rPr>
                <w:rFonts w:ascii="Arial"/>
                <w:sz w:val="20"/>
              </w:rPr>
            </w:r>
          </w:p>
        </w:tc>
        <w:tc>
          <w:tcPr>
            <w:tcW w:w="9356" w:type="dxa"/>
            <w:gridSpan w:val="3"/>
          </w:tcPr>
          <w:p>
            <w:pPr>
              <w:pStyle w:val="TableParagraph"/>
              <w:spacing w:before="24"/>
              <w:ind w:left="9"/>
              <w:jc w:val="center"/>
              <w:rPr>
                <w:b/>
                <w:sz w:val="20"/>
              </w:rPr>
            </w:pPr>
            <w:r>
              <w:rPr>
                <w:b/>
                <w:spacing w:val="-4"/>
                <w:sz w:val="20"/>
              </w:rPr>
              <w:t>T.C.</w:t>
            </w:r>
          </w:p>
          <w:p>
            <w:pPr>
              <w:pStyle w:val="TableParagraph"/>
              <w:spacing w:line="252" w:lineRule="auto" w:before="24"/>
              <w:ind w:left="3110" w:right="3098" w:hanging="1"/>
              <w:jc w:val="center"/>
              <w:rPr>
                <w:b/>
                <w:sz w:val="20"/>
              </w:rPr>
            </w:pPr>
            <w:r>
              <w:rPr>
                <w:b/>
                <w:sz w:val="20"/>
              </w:rPr>
              <w:t>HARRAN ÜNİVERSİTESİ SAĞLIK</w:t>
            </w:r>
            <w:r>
              <w:rPr>
                <w:b/>
                <w:spacing w:val="-13"/>
                <w:sz w:val="20"/>
              </w:rPr>
              <w:t> </w:t>
            </w:r>
            <w:r>
              <w:rPr>
                <w:b/>
                <w:sz w:val="20"/>
              </w:rPr>
              <w:t>BİLİMLERİ</w:t>
            </w:r>
            <w:r>
              <w:rPr>
                <w:b/>
                <w:spacing w:val="-12"/>
                <w:sz w:val="20"/>
              </w:rPr>
              <w:t> </w:t>
            </w:r>
            <w:r>
              <w:rPr>
                <w:b/>
                <w:sz w:val="20"/>
              </w:rPr>
              <w:t>FAKÜLTESİ YÖNETİM KURULU KARARI</w:t>
            </w:r>
          </w:p>
        </w:tc>
      </w:tr>
      <w:tr>
        <w:trPr>
          <w:trHeight w:val="275" w:hRule="atLeast"/>
        </w:trPr>
        <w:tc>
          <w:tcPr>
            <w:tcW w:w="3009" w:type="dxa"/>
            <w:gridSpan w:val="2"/>
          </w:tcPr>
          <w:p>
            <w:pPr>
              <w:pStyle w:val="TableParagraph"/>
              <w:spacing w:line="256" w:lineRule="exact"/>
              <w:ind w:left="108"/>
              <w:rPr>
                <w:sz w:val="24"/>
              </w:rPr>
            </w:pPr>
            <w:r>
              <w:rPr>
                <w:sz w:val="24"/>
              </w:rPr>
              <w:t>Toplantı</w:t>
            </w:r>
            <w:r>
              <w:rPr>
                <w:spacing w:val="-1"/>
                <w:sz w:val="24"/>
              </w:rPr>
              <w:t> </w:t>
            </w:r>
            <w:r>
              <w:rPr>
                <w:sz w:val="24"/>
              </w:rPr>
              <w:t>Tarihi:</w:t>
            </w:r>
            <w:r>
              <w:rPr>
                <w:spacing w:val="-1"/>
                <w:sz w:val="24"/>
              </w:rPr>
              <w:t> </w:t>
            </w:r>
            <w:r>
              <w:rPr>
                <w:spacing w:val="-2"/>
                <w:sz w:val="24"/>
              </w:rPr>
              <w:t>06.04.2021</w:t>
            </w:r>
          </w:p>
        </w:tc>
        <w:tc>
          <w:tcPr>
            <w:tcW w:w="3402" w:type="dxa"/>
          </w:tcPr>
          <w:p>
            <w:pPr>
              <w:pStyle w:val="TableParagraph"/>
              <w:spacing w:line="256" w:lineRule="exact"/>
              <w:ind w:left="107"/>
              <w:rPr>
                <w:sz w:val="24"/>
              </w:rPr>
            </w:pPr>
            <w:r>
              <w:rPr>
                <w:sz w:val="24"/>
              </w:rPr>
              <w:t>Toplantı</w:t>
            </w:r>
            <w:r>
              <w:rPr>
                <w:spacing w:val="-1"/>
                <w:sz w:val="24"/>
              </w:rPr>
              <w:t> </w:t>
            </w:r>
            <w:r>
              <w:rPr>
                <w:sz w:val="24"/>
              </w:rPr>
              <w:t>Sayısı: 2020–</w:t>
            </w:r>
            <w:r>
              <w:rPr>
                <w:spacing w:val="-2"/>
                <w:sz w:val="24"/>
              </w:rPr>
              <w:t>2021/25</w:t>
            </w:r>
          </w:p>
        </w:tc>
        <w:tc>
          <w:tcPr>
            <w:tcW w:w="4536" w:type="dxa"/>
          </w:tcPr>
          <w:p>
            <w:pPr>
              <w:pStyle w:val="TableParagraph"/>
              <w:spacing w:line="256" w:lineRule="exact"/>
              <w:ind w:right="341"/>
              <w:jc w:val="center"/>
              <w:rPr>
                <w:sz w:val="24"/>
              </w:rPr>
            </w:pPr>
            <w:r>
              <w:rPr>
                <w:sz w:val="24"/>
              </w:rPr>
              <w:t>Sayfa </w:t>
            </w:r>
            <w:r>
              <w:rPr>
                <w:spacing w:val="-4"/>
                <w:sz w:val="24"/>
              </w:rPr>
              <w:t>No:3</w:t>
            </w:r>
          </w:p>
        </w:tc>
      </w:tr>
    </w:tbl>
    <w:p>
      <w:pPr>
        <w:pStyle w:val="BodyText"/>
        <w:spacing w:before="39"/>
        <w:rPr>
          <w:rFonts w:ascii="Arial"/>
          <w:b/>
          <w:sz w:val="20"/>
        </w:rPr>
      </w:pPr>
    </w:p>
    <w:tbl>
      <w:tblPr>
        <w:tblW w:w="0" w:type="auto"/>
        <w:jc w:val="left"/>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4"/>
        <w:gridCol w:w="3047"/>
        <w:gridCol w:w="1290"/>
        <w:gridCol w:w="1284"/>
        <w:gridCol w:w="1604"/>
        <w:gridCol w:w="1634"/>
      </w:tblGrid>
      <w:tr>
        <w:trPr>
          <w:trHeight w:val="2069" w:hRule="atLeast"/>
        </w:trPr>
        <w:tc>
          <w:tcPr>
            <w:tcW w:w="9493" w:type="dxa"/>
            <w:gridSpan w:val="6"/>
          </w:tcPr>
          <w:p>
            <w:pPr>
              <w:pStyle w:val="TableParagraph"/>
              <w:spacing w:before="137"/>
              <w:rPr>
                <w:rFonts w:ascii="Arial"/>
                <w:b/>
                <w:sz w:val="24"/>
              </w:rPr>
            </w:pPr>
          </w:p>
          <w:p>
            <w:pPr>
              <w:pStyle w:val="TableParagraph"/>
              <w:tabs>
                <w:tab w:pos="5335" w:val="left" w:leader="none"/>
                <w:tab w:pos="7801" w:val="left" w:leader="none"/>
              </w:tabs>
              <w:spacing w:before="1"/>
              <w:ind w:left="108"/>
              <w:rPr>
                <w:b/>
                <w:sz w:val="24"/>
              </w:rPr>
            </w:pPr>
            <w:r>
              <w:rPr>
                <w:b/>
                <w:sz w:val="24"/>
              </w:rPr>
              <w:t>Dekan</w:t>
            </w:r>
            <w:r>
              <w:rPr>
                <w:b/>
                <w:spacing w:val="-3"/>
                <w:sz w:val="24"/>
              </w:rPr>
              <w:t> </w:t>
            </w:r>
            <w:r>
              <w:rPr>
                <w:b/>
                <w:sz w:val="24"/>
              </w:rPr>
              <w:t>Yardımcısı</w:t>
            </w:r>
            <w:r>
              <w:rPr>
                <w:b/>
                <w:spacing w:val="-2"/>
                <w:sz w:val="24"/>
              </w:rPr>
              <w:t> </w:t>
            </w:r>
            <w:r>
              <w:rPr>
                <w:b/>
                <w:sz w:val="24"/>
              </w:rPr>
              <w:t>Adı</w:t>
            </w:r>
            <w:r>
              <w:rPr>
                <w:b/>
                <w:spacing w:val="-2"/>
                <w:sz w:val="24"/>
              </w:rPr>
              <w:t> Soyadı:</w:t>
            </w:r>
            <w:r>
              <w:rPr>
                <w:b/>
                <w:sz w:val="24"/>
              </w:rPr>
              <w:tab/>
            </w:r>
            <w:r>
              <w:rPr>
                <w:b/>
                <w:spacing w:val="-2"/>
                <w:sz w:val="24"/>
              </w:rPr>
              <w:t>Tarih:</w:t>
            </w:r>
            <w:r>
              <w:rPr>
                <w:b/>
                <w:sz w:val="24"/>
              </w:rPr>
              <w:tab/>
            </w:r>
            <w:r>
              <w:rPr>
                <w:b/>
                <w:spacing w:val="-2"/>
                <w:sz w:val="24"/>
              </w:rPr>
              <w:t>İmza:</w:t>
            </w:r>
          </w:p>
          <w:p>
            <w:pPr>
              <w:pStyle w:val="TableParagraph"/>
              <w:tabs>
                <w:tab w:pos="5328" w:val="left" w:leader="none"/>
                <w:tab w:pos="7794" w:val="left" w:leader="none"/>
              </w:tabs>
              <w:spacing w:before="138"/>
              <w:ind w:left="108"/>
              <w:rPr>
                <w:b/>
                <w:sz w:val="24"/>
              </w:rPr>
            </w:pPr>
            <w:r>
              <w:rPr>
                <w:b/>
                <w:sz w:val="24"/>
              </w:rPr>
              <w:t>Fakülte</w:t>
            </w:r>
            <w:r>
              <w:rPr>
                <w:b/>
                <w:spacing w:val="-1"/>
                <w:sz w:val="24"/>
              </w:rPr>
              <w:t> </w:t>
            </w:r>
            <w:r>
              <w:rPr>
                <w:b/>
                <w:sz w:val="24"/>
              </w:rPr>
              <w:t>Sekreteri</w:t>
            </w:r>
            <w:r>
              <w:rPr>
                <w:b/>
                <w:spacing w:val="-1"/>
                <w:sz w:val="24"/>
              </w:rPr>
              <w:t> </w:t>
            </w:r>
            <w:r>
              <w:rPr>
                <w:b/>
                <w:sz w:val="24"/>
              </w:rPr>
              <w:t>Adı</w:t>
            </w:r>
            <w:r>
              <w:rPr>
                <w:b/>
                <w:spacing w:val="-1"/>
                <w:sz w:val="24"/>
              </w:rPr>
              <w:t> </w:t>
            </w:r>
            <w:r>
              <w:rPr>
                <w:b/>
                <w:spacing w:val="-2"/>
                <w:sz w:val="24"/>
              </w:rPr>
              <w:t>Soyadı:</w:t>
            </w:r>
            <w:r>
              <w:rPr>
                <w:b/>
                <w:sz w:val="24"/>
              </w:rPr>
              <w:tab/>
            </w:r>
            <w:r>
              <w:rPr>
                <w:b/>
                <w:spacing w:val="-2"/>
                <w:sz w:val="24"/>
              </w:rPr>
              <w:t>Tarih:</w:t>
            </w:r>
            <w:r>
              <w:rPr>
                <w:b/>
                <w:sz w:val="24"/>
              </w:rPr>
              <w:tab/>
            </w:r>
            <w:r>
              <w:rPr>
                <w:b/>
                <w:spacing w:val="-2"/>
                <w:sz w:val="24"/>
              </w:rPr>
              <w:t>İmza:</w:t>
            </w:r>
          </w:p>
          <w:p>
            <w:pPr>
              <w:pStyle w:val="TableParagraph"/>
              <w:tabs>
                <w:tab w:pos="5314" w:val="left" w:leader="none"/>
                <w:tab w:pos="7781" w:val="left" w:leader="none"/>
              </w:tabs>
              <w:spacing w:before="138"/>
              <w:ind w:left="108"/>
              <w:rPr>
                <w:b/>
                <w:sz w:val="24"/>
              </w:rPr>
            </w:pPr>
            <w:r>
              <w:rPr>
                <w:b/>
                <w:sz w:val="24"/>
              </w:rPr>
              <w:t>Öğretim</w:t>
            </w:r>
            <w:r>
              <w:rPr>
                <w:b/>
                <w:spacing w:val="-1"/>
                <w:sz w:val="24"/>
              </w:rPr>
              <w:t> </w:t>
            </w:r>
            <w:r>
              <w:rPr>
                <w:b/>
                <w:sz w:val="24"/>
              </w:rPr>
              <w:t>Elemanı Adı </w:t>
            </w:r>
            <w:r>
              <w:rPr>
                <w:b/>
                <w:spacing w:val="-2"/>
                <w:sz w:val="24"/>
              </w:rPr>
              <w:t>Soyadı:</w:t>
            </w:r>
            <w:r>
              <w:rPr>
                <w:b/>
                <w:sz w:val="24"/>
              </w:rPr>
              <w:tab/>
            </w:r>
            <w:r>
              <w:rPr>
                <w:b/>
                <w:spacing w:val="-2"/>
                <w:sz w:val="24"/>
              </w:rPr>
              <w:t>Tarih:</w:t>
            </w:r>
            <w:r>
              <w:rPr>
                <w:b/>
                <w:sz w:val="24"/>
              </w:rPr>
              <w:tab/>
            </w:r>
            <w:r>
              <w:rPr>
                <w:b/>
                <w:spacing w:val="-2"/>
                <w:sz w:val="24"/>
              </w:rPr>
              <w:t>İmza:</w:t>
            </w:r>
          </w:p>
        </w:tc>
      </w:tr>
      <w:tr>
        <w:trPr>
          <w:trHeight w:val="505" w:hRule="atLeast"/>
        </w:trPr>
        <w:tc>
          <w:tcPr>
            <w:tcW w:w="3681" w:type="dxa"/>
            <w:gridSpan w:val="2"/>
          </w:tcPr>
          <w:p>
            <w:pPr>
              <w:pStyle w:val="TableParagraph"/>
              <w:ind w:left="1045"/>
              <w:rPr>
                <w:b/>
                <w:sz w:val="22"/>
              </w:rPr>
            </w:pPr>
            <w:r>
              <w:rPr>
                <w:b/>
                <w:spacing w:val="-2"/>
                <w:sz w:val="22"/>
              </w:rPr>
              <w:t>FAALİYETLER</w:t>
            </w:r>
          </w:p>
          <w:p>
            <w:pPr>
              <w:pStyle w:val="TableParagraph"/>
              <w:spacing w:line="233" w:lineRule="exact"/>
              <w:ind w:left="945"/>
              <w:rPr>
                <w:b/>
                <w:sz w:val="22"/>
              </w:rPr>
            </w:pPr>
            <w:r>
              <w:rPr>
                <w:b/>
                <w:sz w:val="22"/>
              </w:rPr>
              <w:t>(Fakülte </w:t>
            </w:r>
            <w:r>
              <w:rPr>
                <w:b/>
                <w:spacing w:val="-2"/>
                <w:sz w:val="22"/>
              </w:rPr>
              <w:t>Yönetimi)</w:t>
            </w:r>
          </w:p>
        </w:tc>
        <w:tc>
          <w:tcPr>
            <w:tcW w:w="1290" w:type="dxa"/>
          </w:tcPr>
          <w:p>
            <w:pPr>
              <w:pStyle w:val="TableParagraph"/>
              <w:spacing w:before="126"/>
              <w:ind w:left="376"/>
              <w:rPr>
                <w:b/>
                <w:sz w:val="22"/>
              </w:rPr>
            </w:pPr>
            <w:r>
              <w:rPr>
                <w:b/>
                <w:spacing w:val="-2"/>
                <w:sz w:val="22"/>
              </w:rPr>
              <w:t>Tarih</w:t>
            </w:r>
          </w:p>
        </w:tc>
        <w:tc>
          <w:tcPr>
            <w:tcW w:w="1284" w:type="dxa"/>
          </w:tcPr>
          <w:p>
            <w:pPr>
              <w:pStyle w:val="TableParagraph"/>
              <w:spacing w:before="126"/>
              <w:ind w:left="152"/>
              <w:rPr>
                <w:b/>
                <w:sz w:val="22"/>
              </w:rPr>
            </w:pPr>
            <w:r>
              <w:rPr>
                <w:b/>
                <w:spacing w:val="-2"/>
                <w:sz w:val="22"/>
              </w:rPr>
              <w:t>Uygulandı</w:t>
            </w:r>
          </w:p>
        </w:tc>
        <w:tc>
          <w:tcPr>
            <w:tcW w:w="1604" w:type="dxa"/>
          </w:tcPr>
          <w:p>
            <w:pPr>
              <w:pStyle w:val="TableParagraph"/>
              <w:spacing w:before="126"/>
              <w:ind w:left="166"/>
              <w:rPr>
                <w:b/>
                <w:sz w:val="22"/>
              </w:rPr>
            </w:pPr>
            <w:r>
              <w:rPr>
                <w:b/>
                <w:spacing w:val="-2"/>
                <w:sz w:val="22"/>
              </w:rPr>
              <w:t>Uygulanmadı</w:t>
            </w:r>
          </w:p>
        </w:tc>
        <w:tc>
          <w:tcPr>
            <w:tcW w:w="1634" w:type="dxa"/>
          </w:tcPr>
          <w:p>
            <w:pPr>
              <w:pStyle w:val="TableParagraph"/>
              <w:spacing w:before="126"/>
              <w:ind w:left="364"/>
              <w:rPr>
                <w:b/>
                <w:sz w:val="22"/>
              </w:rPr>
            </w:pPr>
            <w:r>
              <w:rPr>
                <w:b/>
                <w:spacing w:val="-2"/>
                <w:sz w:val="22"/>
              </w:rPr>
              <w:t>Açıklama</w:t>
            </w:r>
          </w:p>
        </w:tc>
      </w:tr>
      <w:tr>
        <w:trPr>
          <w:trHeight w:val="1264" w:hRule="atLeast"/>
        </w:trPr>
        <w:tc>
          <w:tcPr>
            <w:tcW w:w="634" w:type="dxa"/>
          </w:tcPr>
          <w:p>
            <w:pPr>
              <w:pStyle w:val="TableParagraph"/>
              <w:ind w:left="108"/>
              <w:rPr>
                <w:b/>
                <w:sz w:val="22"/>
              </w:rPr>
            </w:pPr>
            <w:r>
              <w:rPr>
                <w:b/>
                <w:spacing w:val="-10"/>
                <w:sz w:val="22"/>
              </w:rPr>
              <w:t>6</w:t>
            </w:r>
          </w:p>
        </w:tc>
        <w:tc>
          <w:tcPr>
            <w:tcW w:w="3047" w:type="dxa"/>
          </w:tcPr>
          <w:p>
            <w:pPr>
              <w:pStyle w:val="TableParagraph"/>
              <w:spacing w:line="250" w:lineRule="atLeast"/>
              <w:ind w:left="108" w:right="140"/>
              <w:rPr>
                <w:sz w:val="22"/>
              </w:rPr>
            </w:pPr>
            <w:r>
              <w:rPr>
                <w:sz w:val="22"/>
              </w:rPr>
              <w:t>Anabilim</w:t>
            </w:r>
            <w:r>
              <w:rPr>
                <w:spacing w:val="-12"/>
                <w:sz w:val="22"/>
              </w:rPr>
              <w:t> </w:t>
            </w:r>
            <w:r>
              <w:rPr>
                <w:sz w:val="22"/>
              </w:rPr>
              <w:t>Dalı</w:t>
            </w:r>
            <w:r>
              <w:rPr>
                <w:spacing w:val="-11"/>
                <w:sz w:val="22"/>
              </w:rPr>
              <w:t> </w:t>
            </w:r>
            <w:r>
              <w:rPr>
                <w:sz w:val="22"/>
              </w:rPr>
              <w:t>Başkanı,</w:t>
            </w:r>
            <w:r>
              <w:rPr>
                <w:spacing w:val="-11"/>
                <w:sz w:val="22"/>
              </w:rPr>
              <w:t> </w:t>
            </w:r>
            <w:r>
              <w:rPr>
                <w:sz w:val="22"/>
              </w:rPr>
              <w:t>yeni başlayan</w:t>
            </w:r>
            <w:r>
              <w:rPr>
                <w:spacing w:val="-14"/>
                <w:sz w:val="22"/>
              </w:rPr>
              <w:t> </w:t>
            </w:r>
            <w:r>
              <w:rPr>
                <w:sz w:val="22"/>
              </w:rPr>
              <w:t>öğretim</w:t>
            </w:r>
            <w:r>
              <w:rPr>
                <w:spacing w:val="-14"/>
                <w:sz w:val="22"/>
              </w:rPr>
              <w:t> </w:t>
            </w:r>
            <w:r>
              <w:rPr>
                <w:sz w:val="22"/>
              </w:rPr>
              <w:t>elemanına, anabilim dalının akademik yapısı ve faaliyet alanı konusunda bilgi verir.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517" w:hRule="atLeast"/>
        </w:trPr>
        <w:tc>
          <w:tcPr>
            <w:tcW w:w="634" w:type="dxa"/>
          </w:tcPr>
          <w:p>
            <w:pPr>
              <w:pStyle w:val="TableParagraph"/>
              <w:ind w:left="108"/>
              <w:rPr>
                <w:b/>
                <w:sz w:val="22"/>
              </w:rPr>
            </w:pPr>
            <w:r>
              <w:rPr>
                <w:b/>
                <w:spacing w:val="-10"/>
                <w:sz w:val="22"/>
              </w:rPr>
              <w:t>7</w:t>
            </w:r>
          </w:p>
        </w:tc>
        <w:tc>
          <w:tcPr>
            <w:tcW w:w="3047" w:type="dxa"/>
          </w:tcPr>
          <w:p>
            <w:pPr>
              <w:pStyle w:val="TableParagraph"/>
              <w:spacing w:line="250" w:lineRule="atLeast"/>
              <w:ind w:left="108" w:right="353"/>
              <w:rPr>
                <w:sz w:val="22"/>
              </w:rPr>
            </w:pPr>
            <w:r>
              <w:rPr>
                <w:sz w:val="22"/>
              </w:rPr>
              <w:t>Anabilim</w:t>
            </w:r>
            <w:r>
              <w:rPr>
                <w:spacing w:val="-14"/>
                <w:sz w:val="22"/>
              </w:rPr>
              <w:t> </w:t>
            </w:r>
            <w:r>
              <w:rPr>
                <w:sz w:val="22"/>
              </w:rPr>
              <w:t>Dalı</w:t>
            </w:r>
            <w:r>
              <w:rPr>
                <w:spacing w:val="-12"/>
                <w:sz w:val="22"/>
              </w:rPr>
              <w:t> </w:t>
            </w:r>
            <w:r>
              <w:rPr>
                <w:sz w:val="22"/>
              </w:rPr>
              <w:t>Başkanı,</w:t>
            </w:r>
            <w:r>
              <w:rPr>
                <w:spacing w:val="-13"/>
                <w:sz w:val="22"/>
              </w:rPr>
              <w:t> </w:t>
            </w:r>
            <w:r>
              <w:rPr>
                <w:sz w:val="22"/>
              </w:rPr>
              <w:t>yeni başlayan öğretim elemanına rehberlik sağlamak üzere Anabilim Dalı içinde bir öğretim elemanını </w:t>
            </w:r>
            <w:r>
              <w:rPr>
                <w:spacing w:val="-2"/>
                <w:sz w:val="22"/>
              </w:rPr>
              <w:t>görevlendirir.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758" w:hRule="atLeast"/>
        </w:trPr>
        <w:tc>
          <w:tcPr>
            <w:tcW w:w="634" w:type="dxa"/>
          </w:tcPr>
          <w:p>
            <w:pPr>
              <w:pStyle w:val="TableParagraph"/>
              <w:ind w:left="108"/>
              <w:rPr>
                <w:b/>
                <w:sz w:val="22"/>
              </w:rPr>
            </w:pPr>
            <w:r>
              <w:rPr>
                <w:b/>
                <w:spacing w:val="-10"/>
                <w:sz w:val="22"/>
              </w:rPr>
              <w:t>8</w:t>
            </w:r>
          </w:p>
        </w:tc>
        <w:tc>
          <w:tcPr>
            <w:tcW w:w="3047" w:type="dxa"/>
          </w:tcPr>
          <w:p>
            <w:pPr>
              <w:pStyle w:val="TableParagraph"/>
              <w:spacing w:line="250" w:lineRule="atLeast"/>
              <w:ind w:left="108" w:right="140"/>
              <w:rPr>
                <w:sz w:val="22"/>
              </w:rPr>
            </w:pPr>
            <w:r>
              <w:rPr>
                <w:sz w:val="22"/>
              </w:rPr>
              <w:t>Rehber Öğretim Elemanı, göreve</w:t>
            </w:r>
            <w:r>
              <w:rPr>
                <w:spacing w:val="-13"/>
                <w:sz w:val="22"/>
              </w:rPr>
              <w:t> </w:t>
            </w:r>
            <w:r>
              <w:rPr>
                <w:sz w:val="22"/>
              </w:rPr>
              <w:t>yeni</w:t>
            </w:r>
            <w:r>
              <w:rPr>
                <w:spacing w:val="-14"/>
                <w:sz w:val="22"/>
              </w:rPr>
              <w:t> </w:t>
            </w:r>
            <w:r>
              <w:rPr>
                <w:sz w:val="22"/>
              </w:rPr>
              <w:t>başlayan</w:t>
            </w:r>
            <w:r>
              <w:rPr>
                <w:spacing w:val="-12"/>
                <w:sz w:val="22"/>
              </w:rPr>
              <w:t> </w:t>
            </w:r>
            <w:r>
              <w:rPr>
                <w:sz w:val="22"/>
              </w:rPr>
              <w:t>öğretim </w:t>
            </w:r>
            <w:r>
              <w:rPr>
                <w:spacing w:val="-2"/>
                <w:sz w:val="22"/>
              </w:rPr>
              <w:t>elemanına:</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011" w:hRule="atLeast"/>
        </w:trPr>
        <w:tc>
          <w:tcPr>
            <w:tcW w:w="634" w:type="dxa"/>
          </w:tcPr>
          <w:p>
            <w:pPr>
              <w:pStyle w:val="TableParagraph"/>
              <w:ind w:left="108"/>
              <w:rPr>
                <w:b/>
                <w:sz w:val="22"/>
              </w:rPr>
            </w:pPr>
            <w:r>
              <w:rPr>
                <w:b/>
                <w:spacing w:val="-5"/>
                <w:sz w:val="22"/>
              </w:rPr>
              <w:t>8.1</w:t>
            </w:r>
          </w:p>
        </w:tc>
        <w:tc>
          <w:tcPr>
            <w:tcW w:w="3047" w:type="dxa"/>
          </w:tcPr>
          <w:p>
            <w:pPr>
              <w:pStyle w:val="TableParagraph"/>
              <w:spacing w:line="250" w:lineRule="atLeast"/>
              <w:ind w:left="108" w:right="140"/>
              <w:rPr>
                <w:sz w:val="22"/>
              </w:rPr>
            </w:pPr>
            <w:r>
              <w:rPr>
                <w:sz w:val="22"/>
              </w:rPr>
              <w:t>Üniversitenin kütüphane, yemekhane, misafirhane, hastaneler,</w:t>
            </w:r>
            <w:r>
              <w:rPr>
                <w:spacing w:val="-13"/>
                <w:sz w:val="22"/>
              </w:rPr>
              <w:t> </w:t>
            </w:r>
            <w:r>
              <w:rPr>
                <w:sz w:val="22"/>
              </w:rPr>
              <w:t>ulaşım</w:t>
            </w:r>
            <w:r>
              <w:rPr>
                <w:spacing w:val="-13"/>
                <w:sz w:val="22"/>
              </w:rPr>
              <w:t> </w:t>
            </w:r>
            <w:r>
              <w:rPr>
                <w:sz w:val="22"/>
              </w:rPr>
              <w:t>vb.</w:t>
            </w:r>
            <w:r>
              <w:rPr>
                <w:spacing w:val="-13"/>
                <w:sz w:val="22"/>
              </w:rPr>
              <w:t> </w:t>
            </w:r>
            <w:r>
              <w:rPr>
                <w:sz w:val="22"/>
              </w:rPr>
              <w:t>fiziksel mekân</w:t>
            </w:r>
            <w:r>
              <w:rPr>
                <w:spacing w:val="-1"/>
                <w:sz w:val="22"/>
              </w:rPr>
              <w:t> </w:t>
            </w:r>
            <w:r>
              <w:rPr>
                <w:sz w:val="22"/>
              </w:rPr>
              <w:t>ve</w:t>
            </w:r>
            <w:r>
              <w:rPr>
                <w:spacing w:val="-1"/>
                <w:sz w:val="22"/>
              </w:rPr>
              <w:t> </w:t>
            </w:r>
            <w:r>
              <w:rPr>
                <w:sz w:val="22"/>
              </w:rPr>
              <w:t>olanaklarını </w:t>
            </w:r>
            <w:r>
              <w:rPr>
                <w:spacing w:val="-2"/>
                <w:sz w:val="22"/>
              </w:rPr>
              <w:t>tanıtır.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505" w:hRule="atLeast"/>
        </w:trPr>
        <w:tc>
          <w:tcPr>
            <w:tcW w:w="634" w:type="dxa"/>
          </w:tcPr>
          <w:p>
            <w:pPr>
              <w:pStyle w:val="TableParagraph"/>
              <w:ind w:left="108"/>
              <w:rPr>
                <w:b/>
                <w:sz w:val="22"/>
              </w:rPr>
            </w:pPr>
            <w:r>
              <w:rPr>
                <w:b/>
                <w:spacing w:val="-5"/>
                <w:sz w:val="22"/>
              </w:rPr>
              <w:t>8.2</w:t>
            </w:r>
          </w:p>
        </w:tc>
        <w:tc>
          <w:tcPr>
            <w:tcW w:w="3047" w:type="dxa"/>
          </w:tcPr>
          <w:p>
            <w:pPr>
              <w:pStyle w:val="TableParagraph"/>
              <w:spacing w:line="250" w:lineRule="atLeast"/>
              <w:ind w:left="108" w:right="353"/>
              <w:rPr>
                <w:sz w:val="22"/>
              </w:rPr>
            </w:pPr>
            <w:r>
              <w:rPr>
                <w:sz w:val="22"/>
              </w:rPr>
              <w:t>Üniversitenin, Fakültenin ve bölümün</w:t>
            </w:r>
            <w:r>
              <w:rPr>
                <w:spacing w:val="54"/>
                <w:sz w:val="22"/>
              </w:rPr>
              <w:t> </w:t>
            </w:r>
            <w:r>
              <w:rPr>
                <w:sz w:val="22"/>
              </w:rPr>
              <w:t>web sitesini </w:t>
            </w:r>
            <w:r>
              <w:rPr>
                <w:spacing w:val="-2"/>
                <w:sz w:val="22"/>
              </w:rPr>
              <w:t>tanıtır.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011" w:hRule="atLeast"/>
        </w:trPr>
        <w:tc>
          <w:tcPr>
            <w:tcW w:w="634" w:type="dxa"/>
          </w:tcPr>
          <w:p>
            <w:pPr>
              <w:pStyle w:val="TableParagraph"/>
              <w:ind w:left="108"/>
              <w:rPr>
                <w:b/>
                <w:sz w:val="22"/>
              </w:rPr>
            </w:pPr>
            <w:r>
              <w:rPr>
                <w:b/>
                <w:spacing w:val="-5"/>
                <w:sz w:val="22"/>
              </w:rPr>
              <w:t>8.3</w:t>
            </w:r>
          </w:p>
        </w:tc>
        <w:tc>
          <w:tcPr>
            <w:tcW w:w="3047" w:type="dxa"/>
          </w:tcPr>
          <w:p>
            <w:pPr>
              <w:pStyle w:val="TableParagraph"/>
              <w:spacing w:line="250" w:lineRule="atLeast"/>
              <w:ind w:left="108" w:right="140"/>
              <w:rPr>
                <w:sz w:val="22"/>
              </w:rPr>
            </w:pPr>
            <w:r>
              <w:rPr>
                <w:sz w:val="22"/>
              </w:rPr>
              <w:t>Üniversitenin ve fakültenin organizasyon</w:t>
            </w:r>
            <w:r>
              <w:rPr>
                <w:spacing w:val="-14"/>
                <w:sz w:val="22"/>
              </w:rPr>
              <w:t> </w:t>
            </w:r>
            <w:r>
              <w:rPr>
                <w:sz w:val="22"/>
              </w:rPr>
              <w:t>şeması,</w:t>
            </w:r>
            <w:r>
              <w:rPr>
                <w:spacing w:val="-14"/>
                <w:sz w:val="22"/>
              </w:rPr>
              <w:t> </w:t>
            </w:r>
            <w:r>
              <w:rPr>
                <w:sz w:val="22"/>
              </w:rPr>
              <w:t>misyon, vizyon ve değerleri hakkında bilgi verir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011" w:hRule="atLeast"/>
        </w:trPr>
        <w:tc>
          <w:tcPr>
            <w:tcW w:w="634" w:type="dxa"/>
          </w:tcPr>
          <w:p>
            <w:pPr>
              <w:pStyle w:val="TableParagraph"/>
              <w:ind w:left="108"/>
              <w:rPr>
                <w:b/>
                <w:sz w:val="22"/>
              </w:rPr>
            </w:pPr>
            <w:r>
              <w:rPr>
                <w:b/>
                <w:spacing w:val="-5"/>
                <w:sz w:val="22"/>
              </w:rPr>
              <w:t>8.4</w:t>
            </w:r>
          </w:p>
        </w:tc>
        <w:tc>
          <w:tcPr>
            <w:tcW w:w="3047" w:type="dxa"/>
          </w:tcPr>
          <w:p>
            <w:pPr>
              <w:pStyle w:val="TableParagraph"/>
              <w:spacing w:line="250" w:lineRule="atLeast"/>
              <w:ind w:left="108" w:right="140"/>
              <w:rPr>
                <w:sz w:val="22"/>
              </w:rPr>
            </w:pPr>
            <w:r>
              <w:rPr>
                <w:sz w:val="22"/>
              </w:rPr>
              <w:t>Üniversitenin elektronik bilgi sistemi,</w:t>
            </w:r>
            <w:r>
              <w:rPr>
                <w:spacing w:val="-13"/>
                <w:sz w:val="22"/>
              </w:rPr>
              <w:t> </w:t>
            </w:r>
            <w:r>
              <w:rPr>
                <w:sz w:val="22"/>
              </w:rPr>
              <w:t>akademik</w:t>
            </w:r>
            <w:r>
              <w:rPr>
                <w:spacing w:val="-13"/>
                <w:sz w:val="22"/>
              </w:rPr>
              <w:t> </w:t>
            </w:r>
            <w:r>
              <w:rPr>
                <w:sz w:val="22"/>
              </w:rPr>
              <w:t>bilgi</w:t>
            </w:r>
            <w:r>
              <w:rPr>
                <w:spacing w:val="-13"/>
                <w:sz w:val="22"/>
              </w:rPr>
              <w:t> </w:t>
            </w:r>
            <w:r>
              <w:rPr>
                <w:sz w:val="22"/>
              </w:rPr>
              <w:t>sistemi, politika ve prosedürleri hakkında bilgi 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011" w:hRule="atLeast"/>
        </w:trPr>
        <w:tc>
          <w:tcPr>
            <w:tcW w:w="634" w:type="dxa"/>
          </w:tcPr>
          <w:p>
            <w:pPr>
              <w:pStyle w:val="TableParagraph"/>
              <w:ind w:left="108"/>
              <w:rPr>
                <w:b/>
                <w:sz w:val="22"/>
              </w:rPr>
            </w:pPr>
            <w:r>
              <w:rPr>
                <w:b/>
                <w:spacing w:val="-5"/>
                <w:sz w:val="22"/>
              </w:rPr>
              <w:t>8.5</w:t>
            </w:r>
          </w:p>
        </w:tc>
        <w:tc>
          <w:tcPr>
            <w:tcW w:w="3047" w:type="dxa"/>
          </w:tcPr>
          <w:p>
            <w:pPr>
              <w:pStyle w:val="TableParagraph"/>
              <w:spacing w:line="250" w:lineRule="atLeast"/>
              <w:ind w:left="108" w:right="140"/>
              <w:rPr>
                <w:sz w:val="22"/>
              </w:rPr>
            </w:pPr>
            <w:r>
              <w:rPr>
                <w:sz w:val="22"/>
              </w:rPr>
              <w:t>Üniversitenin olanaklarını ve Bilimsel Araştırma Projeleri Koordinasyon</w:t>
            </w:r>
            <w:r>
              <w:rPr>
                <w:spacing w:val="-14"/>
                <w:sz w:val="22"/>
              </w:rPr>
              <w:t> </w:t>
            </w:r>
            <w:r>
              <w:rPr>
                <w:sz w:val="22"/>
              </w:rPr>
              <w:t>Birimi</w:t>
            </w:r>
            <w:r>
              <w:rPr>
                <w:spacing w:val="-14"/>
                <w:sz w:val="22"/>
              </w:rPr>
              <w:t> </w:t>
            </w:r>
            <w:r>
              <w:rPr>
                <w:sz w:val="22"/>
              </w:rPr>
              <w:t>hakkında bilgi 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505" w:hRule="atLeast"/>
        </w:trPr>
        <w:tc>
          <w:tcPr>
            <w:tcW w:w="634" w:type="dxa"/>
          </w:tcPr>
          <w:p>
            <w:pPr>
              <w:pStyle w:val="TableParagraph"/>
              <w:ind w:left="108"/>
              <w:rPr>
                <w:b/>
                <w:sz w:val="22"/>
              </w:rPr>
            </w:pPr>
            <w:r>
              <w:rPr>
                <w:b/>
                <w:spacing w:val="-5"/>
                <w:sz w:val="22"/>
              </w:rPr>
              <w:t>8.6</w:t>
            </w:r>
          </w:p>
        </w:tc>
        <w:tc>
          <w:tcPr>
            <w:tcW w:w="3047" w:type="dxa"/>
          </w:tcPr>
          <w:p>
            <w:pPr>
              <w:pStyle w:val="TableParagraph"/>
              <w:spacing w:line="250" w:lineRule="atLeast"/>
              <w:ind w:left="108" w:right="140"/>
              <w:rPr>
                <w:sz w:val="22"/>
              </w:rPr>
            </w:pPr>
            <w:r>
              <w:rPr>
                <w:sz w:val="22"/>
              </w:rPr>
              <w:t>Bölümün</w:t>
            </w:r>
            <w:r>
              <w:rPr>
                <w:spacing w:val="40"/>
                <w:sz w:val="22"/>
              </w:rPr>
              <w:t> </w:t>
            </w:r>
            <w:r>
              <w:rPr>
                <w:sz w:val="22"/>
              </w:rPr>
              <w:t>lisans eğitim programı</w:t>
            </w:r>
            <w:r>
              <w:rPr>
                <w:spacing w:val="-13"/>
                <w:sz w:val="22"/>
              </w:rPr>
              <w:t> </w:t>
            </w:r>
            <w:r>
              <w:rPr>
                <w:sz w:val="22"/>
              </w:rPr>
              <w:t>hakkında</w:t>
            </w:r>
            <w:r>
              <w:rPr>
                <w:spacing w:val="-13"/>
                <w:sz w:val="22"/>
              </w:rPr>
              <w:t> </w:t>
            </w:r>
            <w:r>
              <w:rPr>
                <w:sz w:val="22"/>
              </w:rPr>
              <w:t>bilgi</w:t>
            </w:r>
            <w:r>
              <w:rPr>
                <w:spacing w:val="-13"/>
                <w:sz w:val="22"/>
              </w:rPr>
              <w:t> </w:t>
            </w:r>
            <w:r>
              <w:rPr>
                <w:sz w:val="22"/>
              </w:rPr>
              <w:t>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758" w:hRule="atLeast"/>
        </w:trPr>
        <w:tc>
          <w:tcPr>
            <w:tcW w:w="634" w:type="dxa"/>
          </w:tcPr>
          <w:p>
            <w:pPr>
              <w:pStyle w:val="TableParagraph"/>
              <w:ind w:left="108"/>
              <w:rPr>
                <w:b/>
                <w:sz w:val="22"/>
              </w:rPr>
            </w:pPr>
            <w:r>
              <w:rPr>
                <w:b/>
                <w:spacing w:val="-5"/>
                <w:sz w:val="22"/>
              </w:rPr>
              <w:t>8.7</w:t>
            </w:r>
          </w:p>
        </w:tc>
        <w:tc>
          <w:tcPr>
            <w:tcW w:w="3047" w:type="dxa"/>
          </w:tcPr>
          <w:p>
            <w:pPr>
              <w:pStyle w:val="TableParagraph"/>
              <w:spacing w:line="250" w:lineRule="atLeast"/>
              <w:ind w:left="108" w:right="140"/>
              <w:rPr>
                <w:sz w:val="22"/>
              </w:rPr>
            </w:pPr>
            <w:r>
              <w:rPr>
                <w:sz w:val="22"/>
              </w:rPr>
              <w:t>Fakültenin ve bölümün koordinatörlük</w:t>
            </w:r>
            <w:r>
              <w:rPr>
                <w:spacing w:val="-14"/>
                <w:sz w:val="22"/>
              </w:rPr>
              <w:t> </w:t>
            </w:r>
            <w:r>
              <w:rPr>
                <w:sz w:val="22"/>
              </w:rPr>
              <w:t>ve</w:t>
            </w:r>
            <w:r>
              <w:rPr>
                <w:spacing w:val="-14"/>
                <w:sz w:val="22"/>
              </w:rPr>
              <w:t> </w:t>
            </w:r>
            <w:r>
              <w:rPr>
                <w:sz w:val="22"/>
              </w:rPr>
              <w:t>komisyonları hakkında bilgi 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758" w:hRule="atLeast"/>
        </w:trPr>
        <w:tc>
          <w:tcPr>
            <w:tcW w:w="634" w:type="dxa"/>
          </w:tcPr>
          <w:p>
            <w:pPr>
              <w:pStyle w:val="TableParagraph"/>
              <w:ind w:left="108"/>
              <w:rPr>
                <w:b/>
                <w:sz w:val="22"/>
              </w:rPr>
            </w:pPr>
            <w:r>
              <w:rPr>
                <w:b/>
                <w:spacing w:val="-5"/>
                <w:sz w:val="22"/>
              </w:rPr>
              <w:t>8.8</w:t>
            </w:r>
          </w:p>
        </w:tc>
        <w:tc>
          <w:tcPr>
            <w:tcW w:w="3047" w:type="dxa"/>
          </w:tcPr>
          <w:p>
            <w:pPr>
              <w:pStyle w:val="TableParagraph"/>
              <w:spacing w:line="250" w:lineRule="atLeast"/>
              <w:ind w:left="108" w:right="140"/>
              <w:rPr>
                <w:sz w:val="22"/>
              </w:rPr>
            </w:pPr>
            <w:r>
              <w:rPr>
                <w:sz w:val="22"/>
              </w:rPr>
              <w:t>Rehber öğretim elemanı Anabilim Dalı Başkanlığına, göreve</w:t>
            </w:r>
            <w:r>
              <w:rPr>
                <w:spacing w:val="-13"/>
                <w:sz w:val="22"/>
              </w:rPr>
              <w:t> </w:t>
            </w:r>
            <w:r>
              <w:rPr>
                <w:sz w:val="22"/>
              </w:rPr>
              <w:t>yeni</w:t>
            </w:r>
            <w:r>
              <w:rPr>
                <w:spacing w:val="-14"/>
                <w:sz w:val="22"/>
              </w:rPr>
              <w:t> </w:t>
            </w:r>
            <w:r>
              <w:rPr>
                <w:sz w:val="22"/>
              </w:rPr>
              <w:t>başlayan</w:t>
            </w:r>
            <w:r>
              <w:rPr>
                <w:spacing w:val="-12"/>
                <w:sz w:val="22"/>
              </w:rPr>
              <w:t> </w:t>
            </w:r>
            <w:r>
              <w:rPr>
                <w:sz w:val="22"/>
              </w:rPr>
              <w:t>öğretim</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92"/>
        <w:rPr>
          <w:rFonts w:ascii="Arial"/>
          <w:b/>
          <w:sz w:val="20"/>
        </w:rPr>
      </w:pPr>
    </w:p>
    <w:p>
      <w:pPr>
        <w:spacing w:line="215" w:lineRule="exact" w:before="0"/>
        <w:ind w:left="59" w:right="0" w:firstLine="0"/>
        <w:jc w:val="left"/>
        <w:rPr>
          <w:rFonts w:ascii="Arial" w:hAnsi="Arial"/>
          <w:b/>
          <w:sz w:val="20"/>
        </w:rPr>
      </w:pPr>
      <w:r>
        <w:rPr>
          <w:rFonts w:ascii="Arial" w:hAnsi="Arial"/>
          <w:b/>
          <w:color w:val="A9A9A9"/>
          <w:sz w:val="20"/>
        </w:rPr>
        <w:t>Bu belge, 5070 sayılı Elektronik İmza Kanununa göre Güvenli Elektronik İmza ile </w:t>
      </w:r>
      <w:r>
        <w:rPr>
          <w:rFonts w:ascii="Arial" w:hAnsi="Arial"/>
          <w:b/>
          <w:color w:val="A9A9A9"/>
          <w:spacing w:val="-2"/>
          <w:sz w:val="20"/>
        </w:rPr>
        <w:t>imzalanmıştır.</w:t>
      </w:r>
    </w:p>
    <w:p>
      <w:pPr>
        <w:spacing w:line="215" w:lineRule="exact" w:before="0"/>
        <w:ind w:left="59" w:right="0" w:firstLine="0"/>
        <w:jc w:val="left"/>
        <w:rPr>
          <w:rFonts w:ascii="Arial" w:hAnsi="Arial"/>
          <w:b/>
          <w:sz w:val="20"/>
        </w:rPr>
      </w:pPr>
      <w:r>
        <w:rPr>
          <w:rFonts w:ascii="Arial" w:hAnsi="Arial"/>
          <w:b/>
          <w:color w:val="A9A9A9"/>
          <w:sz w:val="20"/>
        </w:rPr>
        <w:t>Evrak sorgulaması </w:t>
      </w:r>
      <w:hyperlink r:id="rId6">
        <w:r>
          <w:rPr>
            <w:rFonts w:ascii="Arial" w:hAnsi="Arial"/>
            <w:b/>
            <w:color w:val="A9A9A9"/>
            <w:sz w:val="20"/>
          </w:rPr>
          <w:t>https://ebys.harran.edu.tr/envision/Validate_Doc.aspx?V=BE6L5BJLD</w:t>
        </w:r>
      </w:hyperlink>
      <w:r>
        <w:rPr>
          <w:rFonts w:ascii="Arial" w:hAnsi="Arial"/>
          <w:b/>
          <w:color w:val="A9A9A9"/>
          <w:sz w:val="20"/>
        </w:rPr>
        <w:t> adresinden </w:t>
      </w:r>
      <w:r>
        <w:rPr>
          <w:rFonts w:ascii="Arial" w:hAnsi="Arial"/>
          <w:b/>
          <w:color w:val="A9A9A9"/>
          <w:spacing w:val="-2"/>
          <w:sz w:val="20"/>
        </w:rPr>
        <w:t>yapılabilir.</w:t>
      </w:r>
    </w:p>
    <w:p>
      <w:pPr>
        <w:spacing w:after="0" w:line="215" w:lineRule="exact"/>
        <w:jc w:val="left"/>
        <w:rPr>
          <w:rFonts w:ascii="Arial" w:hAnsi="Arial"/>
          <w:b/>
          <w:sz w:val="20"/>
        </w:rPr>
        <w:sectPr>
          <w:pgSz w:w="11910" w:h="16840"/>
          <w:pgMar w:top="660" w:bottom="0" w:left="141" w:right="425"/>
        </w:sectPr>
      </w:pPr>
    </w:p>
    <w:p>
      <w:pPr>
        <w:pStyle w:val="BodyText"/>
        <w:spacing w:before="7"/>
        <w:rPr>
          <w:rFonts w:ascii="Arial"/>
          <w:b/>
          <w:sz w:val="2"/>
        </w:r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1"/>
        <w:gridCol w:w="1418"/>
        <w:gridCol w:w="3402"/>
        <w:gridCol w:w="4536"/>
      </w:tblGrid>
      <w:tr>
        <w:trPr>
          <w:trHeight w:val="1110" w:hRule="atLeast"/>
        </w:trPr>
        <w:tc>
          <w:tcPr>
            <w:tcW w:w="1591" w:type="dxa"/>
          </w:tcPr>
          <w:p>
            <w:pPr>
              <w:pStyle w:val="TableParagraph"/>
              <w:ind w:left="108"/>
              <w:rPr>
                <w:rFonts w:ascii="Arial"/>
                <w:sz w:val="20"/>
              </w:rPr>
            </w:pPr>
            <w:r>
              <w:rPr>
                <w:rFonts w:ascii="Arial"/>
                <w:sz w:val="20"/>
              </w:rPr>
              <w:drawing>
                <wp:inline distT="0" distB="0" distL="0" distR="0">
                  <wp:extent cx="752474" cy="676275"/>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752474" cy="676275"/>
                          </a:xfrm>
                          <a:prstGeom prst="rect">
                            <a:avLst/>
                          </a:prstGeom>
                        </pic:spPr>
                      </pic:pic>
                    </a:graphicData>
                  </a:graphic>
                </wp:inline>
              </w:drawing>
            </w:r>
            <w:r>
              <w:rPr>
                <w:rFonts w:ascii="Arial"/>
                <w:sz w:val="20"/>
              </w:rPr>
            </w:r>
          </w:p>
        </w:tc>
        <w:tc>
          <w:tcPr>
            <w:tcW w:w="9356" w:type="dxa"/>
            <w:gridSpan w:val="3"/>
          </w:tcPr>
          <w:p>
            <w:pPr>
              <w:pStyle w:val="TableParagraph"/>
              <w:spacing w:before="24"/>
              <w:ind w:left="9"/>
              <w:jc w:val="center"/>
              <w:rPr>
                <w:b/>
                <w:sz w:val="20"/>
              </w:rPr>
            </w:pPr>
            <w:r>
              <w:rPr>
                <w:b/>
                <w:spacing w:val="-4"/>
                <w:sz w:val="20"/>
              </w:rPr>
              <w:t>T.C.</w:t>
            </w:r>
          </w:p>
          <w:p>
            <w:pPr>
              <w:pStyle w:val="TableParagraph"/>
              <w:spacing w:line="252" w:lineRule="auto" w:before="24"/>
              <w:ind w:left="3110" w:right="3098" w:hanging="1"/>
              <w:jc w:val="center"/>
              <w:rPr>
                <w:b/>
                <w:sz w:val="20"/>
              </w:rPr>
            </w:pPr>
            <w:r>
              <w:rPr>
                <w:b/>
                <w:sz w:val="20"/>
              </w:rPr>
              <w:t>HARRAN ÜNİVERSİTESİ SAĞLIK</w:t>
            </w:r>
            <w:r>
              <w:rPr>
                <w:b/>
                <w:spacing w:val="-13"/>
                <w:sz w:val="20"/>
              </w:rPr>
              <w:t> </w:t>
            </w:r>
            <w:r>
              <w:rPr>
                <w:b/>
                <w:sz w:val="20"/>
              </w:rPr>
              <w:t>BİLİMLERİ</w:t>
            </w:r>
            <w:r>
              <w:rPr>
                <w:b/>
                <w:spacing w:val="-12"/>
                <w:sz w:val="20"/>
              </w:rPr>
              <w:t> </w:t>
            </w:r>
            <w:r>
              <w:rPr>
                <w:b/>
                <w:sz w:val="20"/>
              </w:rPr>
              <w:t>FAKÜLTESİ YÖNETİM KURULU KARARI</w:t>
            </w:r>
          </w:p>
        </w:tc>
      </w:tr>
      <w:tr>
        <w:trPr>
          <w:trHeight w:val="275" w:hRule="atLeast"/>
        </w:trPr>
        <w:tc>
          <w:tcPr>
            <w:tcW w:w="3009" w:type="dxa"/>
            <w:gridSpan w:val="2"/>
          </w:tcPr>
          <w:p>
            <w:pPr>
              <w:pStyle w:val="TableParagraph"/>
              <w:spacing w:line="256" w:lineRule="exact"/>
              <w:ind w:left="108"/>
              <w:rPr>
                <w:sz w:val="24"/>
              </w:rPr>
            </w:pPr>
            <w:r>
              <w:rPr>
                <w:sz w:val="24"/>
              </w:rPr>
              <w:t>Toplantı</w:t>
            </w:r>
            <w:r>
              <w:rPr>
                <w:spacing w:val="-1"/>
                <w:sz w:val="24"/>
              </w:rPr>
              <w:t> </w:t>
            </w:r>
            <w:r>
              <w:rPr>
                <w:sz w:val="24"/>
              </w:rPr>
              <w:t>Tarihi:</w:t>
            </w:r>
            <w:r>
              <w:rPr>
                <w:spacing w:val="-1"/>
                <w:sz w:val="24"/>
              </w:rPr>
              <w:t> </w:t>
            </w:r>
            <w:r>
              <w:rPr>
                <w:spacing w:val="-2"/>
                <w:sz w:val="24"/>
              </w:rPr>
              <w:t>06.04.2021</w:t>
            </w:r>
          </w:p>
        </w:tc>
        <w:tc>
          <w:tcPr>
            <w:tcW w:w="3402" w:type="dxa"/>
          </w:tcPr>
          <w:p>
            <w:pPr>
              <w:pStyle w:val="TableParagraph"/>
              <w:spacing w:line="256" w:lineRule="exact"/>
              <w:ind w:left="107"/>
              <w:rPr>
                <w:sz w:val="24"/>
              </w:rPr>
            </w:pPr>
            <w:r>
              <w:rPr>
                <w:sz w:val="24"/>
              </w:rPr>
              <w:t>Toplantı</w:t>
            </w:r>
            <w:r>
              <w:rPr>
                <w:spacing w:val="-1"/>
                <w:sz w:val="24"/>
              </w:rPr>
              <w:t> </w:t>
            </w:r>
            <w:r>
              <w:rPr>
                <w:sz w:val="24"/>
              </w:rPr>
              <w:t>Sayısı: 2020–</w:t>
            </w:r>
            <w:r>
              <w:rPr>
                <w:spacing w:val="-2"/>
                <w:sz w:val="24"/>
              </w:rPr>
              <w:t>2021/25</w:t>
            </w:r>
          </w:p>
        </w:tc>
        <w:tc>
          <w:tcPr>
            <w:tcW w:w="4536" w:type="dxa"/>
          </w:tcPr>
          <w:p>
            <w:pPr>
              <w:pStyle w:val="TableParagraph"/>
              <w:spacing w:line="256" w:lineRule="exact"/>
              <w:ind w:right="341"/>
              <w:jc w:val="center"/>
              <w:rPr>
                <w:sz w:val="24"/>
              </w:rPr>
            </w:pPr>
            <w:r>
              <w:rPr>
                <w:sz w:val="24"/>
              </w:rPr>
              <w:t>Sayfa </w:t>
            </w:r>
            <w:r>
              <w:rPr>
                <w:spacing w:val="-4"/>
                <w:sz w:val="24"/>
              </w:rPr>
              <w:t>No:4</w:t>
            </w:r>
          </w:p>
        </w:tc>
      </w:tr>
    </w:tbl>
    <w:p>
      <w:pPr>
        <w:pStyle w:val="BodyText"/>
        <w:spacing w:before="39"/>
        <w:rPr>
          <w:rFonts w:ascii="Arial"/>
          <w:b/>
          <w:sz w:val="20"/>
        </w:rPr>
      </w:pPr>
    </w:p>
    <w:tbl>
      <w:tblPr>
        <w:tblW w:w="0" w:type="auto"/>
        <w:jc w:val="left"/>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4"/>
        <w:gridCol w:w="3047"/>
        <w:gridCol w:w="1290"/>
        <w:gridCol w:w="1284"/>
        <w:gridCol w:w="1604"/>
        <w:gridCol w:w="1634"/>
      </w:tblGrid>
      <w:tr>
        <w:trPr>
          <w:trHeight w:val="1517" w:hRule="atLeast"/>
        </w:trPr>
        <w:tc>
          <w:tcPr>
            <w:tcW w:w="634" w:type="dxa"/>
          </w:tcPr>
          <w:p>
            <w:pPr>
              <w:pStyle w:val="TableParagraph"/>
              <w:rPr>
                <w:sz w:val="20"/>
              </w:rPr>
            </w:pPr>
          </w:p>
        </w:tc>
        <w:tc>
          <w:tcPr>
            <w:tcW w:w="3047" w:type="dxa"/>
          </w:tcPr>
          <w:p>
            <w:pPr>
              <w:pStyle w:val="TableParagraph"/>
              <w:spacing w:line="250" w:lineRule="atLeast"/>
              <w:ind w:left="108" w:right="143"/>
              <w:rPr>
                <w:sz w:val="22"/>
              </w:rPr>
            </w:pPr>
            <w:r>
              <w:rPr>
                <w:sz w:val="22"/>
              </w:rPr>
              <w:t>elemanının uyumunu kolaylaştırmaya yönelik faaliyetlerin</w:t>
            </w:r>
            <w:r>
              <w:rPr>
                <w:spacing w:val="-14"/>
                <w:sz w:val="22"/>
              </w:rPr>
              <w:t> </w:t>
            </w:r>
            <w:r>
              <w:rPr>
                <w:sz w:val="22"/>
              </w:rPr>
              <w:t>gerçekleştirildiğini gösteren</w:t>
            </w:r>
            <w:r>
              <w:rPr>
                <w:spacing w:val="-9"/>
                <w:sz w:val="22"/>
              </w:rPr>
              <w:t> </w:t>
            </w:r>
            <w:r>
              <w:rPr>
                <w:sz w:val="22"/>
              </w:rPr>
              <w:t>bu</w:t>
            </w:r>
            <w:r>
              <w:rPr>
                <w:spacing w:val="-9"/>
                <w:sz w:val="22"/>
              </w:rPr>
              <w:t> </w:t>
            </w:r>
            <w:r>
              <w:rPr>
                <w:sz w:val="22"/>
              </w:rPr>
              <w:t>çizelgedeki</w:t>
            </w:r>
            <w:r>
              <w:rPr>
                <w:spacing w:val="-10"/>
                <w:sz w:val="22"/>
              </w:rPr>
              <w:t> </w:t>
            </w:r>
            <w:r>
              <w:rPr>
                <w:sz w:val="22"/>
              </w:rPr>
              <w:t>kontrol listesini doldurmak suretiyle rapor sunar.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505" w:hRule="atLeast"/>
        </w:trPr>
        <w:tc>
          <w:tcPr>
            <w:tcW w:w="634" w:type="dxa"/>
          </w:tcPr>
          <w:p>
            <w:pPr>
              <w:pStyle w:val="TableParagraph"/>
              <w:ind w:left="108"/>
              <w:rPr>
                <w:b/>
                <w:sz w:val="22"/>
              </w:rPr>
            </w:pPr>
            <w:r>
              <w:rPr>
                <w:b/>
                <w:spacing w:val="-10"/>
                <w:sz w:val="22"/>
              </w:rPr>
              <w:t>9</w:t>
            </w:r>
          </w:p>
        </w:tc>
        <w:tc>
          <w:tcPr>
            <w:tcW w:w="3047" w:type="dxa"/>
          </w:tcPr>
          <w:p>
            <w:pPr>
              <w:pStyle w:val="TableParagraph"/>
              <w:spacing w:line="250" w:lineRule="atLeast"/>
              <w:ind w:left="108" w:right="140"/>
              <w:rPr>
                <w:sz w:val="22"/>
              </w:rPr>
            </w:pPr>
            <w:r>
              <w:rPr>
                <w:sz w:val="22"/>
              </w:rPr>
              <w:t>Bu rapor Anabilim Dalı dosyalarında</w:t>
            </w:r>
            <w:r>
              <w:rPr>
                <w:spacing w:val="-13"/>
                <w:sz w:val="22"/>
              </w:rPr>
              <w:t> </w:t>
            </w:r>
            <w:r>
              <w:rPr>
                <w:sz w:val="22"/>
              </w:rPr>
              <w:t>kayıt</w:t>
            </w:r>
            <w:r>
              <w:rPr>
                <w:spacing w:val="-13"/>
                <w:sz w:val="22"/>
              </w:rPr>
              <w:t> </w:t>
            </w:r>
            <w:r>
              <w:rPr>
                <w:sz w:val="22"/>
              </w:rPr>
              <w:t>altına</w:t>
            </w:r>
            <w:r>
              <w:rPr>
                <w:spacing w:val="-13"/>
                <w:sz w:val="22"/>
              </w:rPr>
              <w:t> </w:t>
            </w:r>
            <w:r>
              <w:rPr>
                <w:sz w:val="22"/>
              </w:rPr>
              <w:t>alınır.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138" w:hRule="atLeast"/>
        </w:trPr>
        <w:tc>
          <w:tcPr>
            <w:tcW w:w="9493" w:type="dxa"/>
            <w:gridSpan w:val="6"/>
          </w:tcPr>
          <w:p>
            <w:pPr>
              <w:pStyle w:val="TableParagraph"/>
              <w:tabs>
                <w:tab w:pos="5664" w:val="left" w:leader="none"/>
                <w:tab w:pos="7265" w:val="left" w:leader="none"/>
              </w:tabs>
              <w:ind w:left="108"/>
              <w:rPr>
                <w:b/>
                <w:sz w:val="22"/>
              </w:rPr>
            </w:pPr>
            <w:r>
              <w:rPr>
                <w:b/>
                <w:sz w:val="22"/>
              </w:rPr>
              <w:t>Anabilim Dalı Başkanı Adı </w:t>
            </w:r>
            <w:r>
              <w:rPr>
                <w:b/>
                <w:spacing w:val="-2"/>
                <w:sz w:val="22"/>
              </w:rPr>
              <w:t>Soyadı:</w:t>
            </w:r>
            <w:r>
              <w:rPr>
                <w:b/>
                <w:sz w:val="22"/>
              </w:rPr>
              <w:tab/>
            </w:r>
            <w:r>
              <w:rPr>
                <w:b/>
                <w:spacing w:val="-2"/>
                <w:sz w:val="22"/>
              </w:rPr>
              <w:t>Tarih:</w:t>
            </w:r>
            <w:r>
              <w:rPr>
                <w:b/>
                <w:sz w:val="22"/>
              </w:rPr>
              <w:tab/>
            </w:r>
            <w:r>
              <w:rPr>
                <w:b/>
                <w:spacing w:val="-2"/>
                <w:sz w:val="22"/>
              </w:rPr>
              <w:t>İmza:</w:t>
            </w:r>
          </w:p>
          <w:p>
            <w:pPr>
              <w:pStyle w:val="TableParagraph"/>
              <w:tabs>
                <w:tab w:pos="5687" w:val="left" w:leader="none"/>
                <w:tab w:pos="7288" w:val="left" w:leader="none"/>
              </w:tabs>
              <w:spacing w:before="126"/>
              <w:ind w:left="108"/>
              <w:rPr>
                <w:b/>
                <w:sz w:val="22"/>
              </w:rPr>
            </w:pPr>
            <w:r>
              <w:rPr>
                <w:b/>
                <w:sz w:val="22"/>
              </w:rPr>
              <w:t>Rehber</w:t>
            </w:r>
            <w:r>
              <w:rPr>
                <w:b/>
                <w:spacing w:val="-1"/>
                <w:sz w:val="22"/>
              </w:rPr>
              <w:t> </w:t>
            </w:r>
            <w:r>
              <w:rPr>
                <w:b/>
                <w:sz w:val="22"/>
              </w:rPr>
              <w:t>Öğretim Elemanı Adı </w:t>
            </w:r>
            <w:r>
              <w:rPr>
                <w:b/>
                <w:spacing w:val="-2"/>
                <w:sz w:val="22"/>
              </w:rPr>
              <w:t>Soyadı:</w:t>
            </w:r>
            <w:r>
              <w:rPr>
                <w:b/>
                <w:sz w:val="22"/>
              </w:rPr>
              <w:tab/>
            </w:r>
            <w:r>
              <w:rPr>
                <w:b/>
                <w:spacing w:val="-2"/>
                <w:sz w:val="22"/>
              </w:rPr>
              <w:t>Tarih:</w:t>
            </w:r>
            <w:r>
              <w:rPr>
                <w:b/>
                <w:sz w:val="22"/>
              </w:rPr>
              <w:tab/>
            </w:r>
            <w:r>
              <w:rPr>
                <w:b/>
                <w:spacing w:val="-2"/>
                <w:sz w:val="22"/>
              </w:rPr>
              <w:t>İmza:</w:t>
            </w:r>
          </w:p>
          <w:p>
            <w:pPr>
              <w:pStyle w:val="TableParagraph"/>
              <w:tabs>
                <w:tab w:pos="5706" w:val="left" w:leader="none"/>
                <w:tab w:pos="7307" w:val="left" w:leader="none"/>
              </w:tabs>
              <w:spacing w:before="127"/>
              <w:ind w:left="108"/>
              <w:rPr>
                <w:b/>
                <w:sz w:val="22"/>
              </w:rPr>
            </w:pPr>
            <w:r>
              <w:rPr>
                <w:b/>
                <w:sz w:val="22"/>
              </w:rPr>
              <w:t>Öğretim</w:t>
            </w:r>
            <w:r>
              <w:rPr>
                <w:b/>
                <w:spacing w:val="-1"/>
                <w:sz w:val="22"/>
              </w:rPr>
              <w:t> </w:t>
            </w:r>
            <w:r>
              <w:rPr>
                <w:b/>
                <w:sz w:val="22"/>
              </w:rPr>
              <w:t>Elemanı Adı </w:t>
            </w:r>
            <w:r>
              <w:rPr>
                <w:b/>
                <w:spacing w:val="-2"/>
                <w:sz w:val="22"/>
              </w:rPr>
              <w:t>Soyadı:</w:t>
            </w:r>
            <w:r>
              <w:rPr>
                <w:b/>
                <w:sz w:val="22"/>
              </w:rPr>
              <w:tab/>
            </w:r>
            <w:r>
              <w:rPr>
                <w:b/>
                <w:spacing w:val="-2"/>
                <w:sz w:val="22"/>
              </w:rPr>
              <w:t>Tarih:</w:t>
            </w:r>
            <w:r>
              <w:rPr>
                <w:b/>
                <w:sz w:val="22"/>
              </w:rPr>
              <w:tab/>
            </w:r>
            <w:r>
              <w:rPr>
                <w:b/>
                <w:spacing w:val="-2"/>
                <w:sz w:val="22"/>
              </w:rPr>
              <w:t>İmza:</w:t>
            </w:r>
          </w:p>
        </w:tc>
      </w:tr>
      <w:tr>
        <w:trPr>
          <w:trHeight w:val="505" w:hRule="atLeast"/>
        </w:trPr>
        <w:tc>
          <w:tcPr>
            <w:tcW w:w="3681" w:type="dxa"/>
            <w:gridSpan w:val="2"/>
          </w:tcPr>
          <w:p>
            <w:pPr>
              <w:pStyle w:val="TableParagraph"/>
              <w:spacing w:line="250" w:lineRule="atLeast"/>
              <w:ind w:left="768" w:right="279" w:hanging="477"/>
              <w:rPr>
                <w:b/>
                <w:sz w:val="22"/>
              </w:rPr>
            </w:pPr>
            <w:r>
              <w:rPr>
                <w:b/>
                <w:sz w:val="22"/>
              </w:rPr>
              <w:t>ANABİLİM</w:t>
            </w:r>
            <w:r>
              <w:rPr>
                <w:b/>
                <w:spacing w:val="-13"/>
                <w:sz w:val="22"/>
              </w:rPr>
              <w:t> </w:t>
            </w:r>
            <w:r>
              <w:rPr>
                <w:b/>
                <w:sz w:val="22"/>
              </w:rPr>
              <w:t>DALI</w:t>
            </w:r>
            <w:r>
              <w:rPr>
                <w:b/>
                <w:spacing w:val="-14"/>
                <w:sz w:val="22"/>
              </w:rPr>
              <w:t> </w:t>
            </w:r>
            <w:r>
              <w:rPr>
                <w:b/>
                <w:sz w:val="22"/>
              </w:rPr>
              <w:t>HİZMET</w:t>
            </w:r>
            <w:r>
              <w:rPr>
                <w:b/>
                <w:spacing w:val="-13"/>
                <w:sz w:val="22"/>
              </w:rPr>
              <w:t> </w:t>
            </w:r>
            <w:r>
              <w:rPr>
                <w:b/>
                <w:sz w:val="22"/>
              </w:rPr>
              <w:t>İÇİ EĞİTİM PROGRAMI</w:t>
            </w:r>
          </w:p>
        </w:tc>
        <w:tc>
          <w:tcPr>
            <w:tcW w:w="1290" w:type="dxa"/>
          </w:tcPr>
          <w:p>
            <w:pPr>
              <w:pStyle w:val="TableParagraph"/>
              <w:spacing w:before="126"/>
              <w:ind w:left="376"/>
              <w:rPr>
                <w:b/>
                <w:sz w:val="22"/>
              </w:rPr>
            </w:pPr>
            <w:r>
              <w:rPr>
                <w:b/>
                <w:spacing w:val="-2"/>
                <w:sz w:val="22"/>
              </w:rPr>
              <w:t>Tarih</w:t>
            </w:r>
          </w:p>
        </w:tc>
        <w:tc>
          <w:tcPr>
            <w:tcW w:w="1284" w:type="dxa"/>
          </w:tcPr>
          <w:p>
            <w:pPr>
              <w:pStyle w:val="TableParagraph"/>
              <w:spacing w:before="126"/>
              <w:ind w:left="152"/>
              <w:rPr>
                <w:b/>
                <w:sz w:val="22"/>
              </w:rPr>
            </w:pPr>
            <w:r>
              <w:rPr>
                <w:b/>
                <w:spacing w:val="-2"/>
                <w:sz w:val="22"/>
              </w:rPr>
              <w:t>Uygulandı</w:t>
            </w:r>
          </w:p>
        </w:tc>
        <w:tc>
          <w:tcPr>
            <w:tcW w:w="1604" w:type="dxa"/>
          </w:tcPr>
          <w:p>
            <w:pPr>
              <w:pStyle w:val="TableParagraph"/>
              <w:spacing w:before="126"/>
              <w:ind w:left="166"/>
              <w:rPr>
                <w:b/>
                <w:sz w:val="22"/>
              </w:rPr>
            </w:pPr>
            <w:r>
              <w:rPr>
                <w:b/>
                <w:spacing w:val="-2"/>
                <w:sz w:val="22"/>
              </w:rPr>
              <w:t>Uygulanmadı</w:t>
            </w:r>
          </w:p>
        </w:tc>
        <w:tc>
          <w:tcPr>
            <w:tcW w:w="1634" w:type="dxa"/>
          </w:tcPr>
          <w:p>
            <w:pPr>
              <w:pStyle w:val="TableParagraph"/>
              <w:spacing w:before="126"/>
              <w:ind w:left="364"/>
              <w:rPr>
                <w:b/>
                <w:sz w:val="22"/>
              </w:rPr>
            </w:pPr>
            <w:r>
              <w:rPr>
                <w:b/>
                <w:spacing w:val="-2"/>
                <w:sz w:val="22"/>
              </w:rPr>
              <w:t>Açıklama</w:t>
            </w:r>
          </w:p>
        </w:tc>
      </w:tr>
      <w:tr>
        <w:trPr>
          <w:trHeight w:val="252" w:hRule="atLeast"/>
        </w:trPr>
        <w:tc>
          <w:tcPr>
            <w:tcW w:w="3681" w:type="dxa"/>
            <w:gridSpan w:val="2"/>
          </w:tcPr>
          <w:p>
            <w:pPr>
              <w:pStyle w:val="TableParagraph"/>
              <w:spacing w:line="233" w:lineRule="exact"/>
              <w:ind w:left="108"/>
              <w:rPr>
                <w:b/>
                <w:sz w:val="22"/>
              </w:rPr>
            </w:pPr>
            <w:r>
              <w:rPr>
                <w:b/>
                <w:sz w:val="22"/>
              </w:rPr>
              <w:t>Anabilim Dalı </w:t>
            </w:r>
            <w:r>
              <w:rPr>
                <w:b/>
                <w:spacing w:val="-2"/>
                <w:sz w:val="22"/>
              </w:rPr>
              <w:t>Başkanlığı</w:t>
            </w:r>
          </w:p>
        </w:tc>
        <w:tc>
          <w:tcPr>
            <w:tcW w:w="1290" w:type="dxa"/>
          </w:tcPr>
          <w:p>
            <w:pPr>
              <w:pStyle w:val="TableParagraph"/>
              <w:rPr>
                <w:sz w:val="18"/>
              </w:rPr>
            </w:pPr>
          </w:p>
        </w:tc>
        <w:tc>
          <w:tcPr>
            <w:tcW w:w="1284" w:type="dxa"/>
          </w:tcPr>
          <w:p>
            <w:pPr>
              <w:pStyle w:val="TableParagraph"/>
              <w:rPr>
                <w:sz w:val="18"/>
              </w:rPr>
            </w:pPr>
          </w:p>
        </w:tc>
        <w:tc>
          <w:tcPr>
            <w:tcW w:w="1604" w:type="dxa"/>
          </w:tcPr>
          <w:p>
            <w:pPr>
              <w:pStyle w:val="TableParagraph"/>
              <w:rPr>
                <w:sz w:val="18"/>
              </w:rPr>
            </w:pPr>
          </w:p>
        </w:tc>
        <w:tc>
          <w:tcPr>
            <w:tcW w:w="1634" w:type="dxa"/>
          </w:tcPr>
          <w:p>
            <w:pPr>
              <w:pStyle w:val="TableParagraph"/>
              <w:rPr>
                <w:sz w:val="18"/>
              </w:rPr>
            </w:pPr>
          </w:p>
        </w:tc>
      </w:tr>
      <w:tr>
        <w:trPr>
          <w:trHeight w:val="4047" w:hRule="atLeast"/>
        </w:trPr>
        <w:tc>
          <w:tcPr>
            <w:tcW w:w="634" w:type="dxa"/>
          </w:tcPr>
          <w:p>
            <w:pPr>
              <w:pStyle w:val="TableParagraph"/>
              <w:ind w:left="108"/>
              <w:rPr>
                <w:b/>
                <w:sz w:val="22"/>
              </w:rPr>
            </w:pPr>
            <w:r>
              <w:rPr>
                <w:b/>
                <w:spacing w:val="-10"/>
                <w:sz w:val="22"/>
              </w:rPr>
              <w:t>1</w:t>
            </w:r>
          </w:p>
        </w:tc>
        <w:tc>
          <w:tcPr>
            <w:tcW w:w="3047" w:type="dxa"/>
          </w:tcPr>
          <w:p>
            <w:pPr>
              <w:pStyle w:val="TableParagraph"/>
              <w:spacing w:line="250" w:lineRule="atLeast"/>
              <w:ind w:left="108" w:right="140"/>
              <w:rPr>
                <w:sz w:val="22"/>
              </w:rPr>
            </w:pPr>
            <w:r>
              <w:rPr>
                <w:sz w:val="22"/>
              </w:rPr>
              <w:t>Öğretim elemanının ilgili mevzuat ve yükümlülüklerini (2547 sayılı Yükseköğretim Kanunu, 657 sayılı Devlet Memurları Kanunu, Yükseköğretim Kurumları Yönetici, Öğretim Elemanı Ve Memurları Disiplin Yönetmeliği, Üniversitelerde Akademik Teşkilât Yönetmeliği, Yükseköğretim Kurumu Lisansüstü Eğitim ve Öğretim Yönetmeliği, Harran Üniversitesi</w:t>
            </w:r>
            <w:r>
              <w:rPr>
                <w:spacing w:val="-14"/>
                <w:sz w:val="22"/>
              </w:rPr>
              <w:t> </w:t>
            </w:r>
            <w:r>
              <w:rPr>
                <w:sz w:val="22"/>
              </w:rPr>
              <w:t>Lisansüstü</w:t>
            </w:r>
            <w:r>
              <w:rPr>
                <w:spacing w:val="-14"/>
                <w:sz w:val="22"/>
              </w:rPr>
              <w:t> </w:t>
            </w:r>
            <w:r>
              <w:rPr>
                <w:sz w:val="22"/>
              </w:rPr>
              <w:t>Eğitim-Öğretim</w:t>
            </w:r>
            <w:r>
              <w:rPr>
                <w:spacing w:val="-11"/>
                <w:sz w:val="22"/>
              </w:rPr>
              <w:t> </w:t>
            </w:r>
            <w:r>
              <w:rPr>
                <w:sz w:val="22"/>
              </w:rPr>
              <w:t>ve</w:t>
            </w:r>
            <w:r>
              <w:rPr>
                <w:spacing w:val="-11"/>
                <w:sz w:val="22"/>
              </w:rPr>
              <w:t> </w:t>
            </w:r>
            <w:r>
              <w:rPr>
                <w:sz w:val="22"/>
              </w:rPr>
              <w:t>Sınav</w:t>
            </w:r>
            <w:r>
              <w:rPr>
                <w:spacing w:val="-11"/>
                <w:sz w:val="22"/>
              </w:rPr>
              <w:t> </w:t>
            </w:r>
            <w:r>
              <w:rPr>
                <w:sz w:val="22"/>
              </w:rPr>
              <w:t>Yönetmeliği) okumasını sağlar ve tartışır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2023" w:hRule="atLeast"/>
        </w:trPr>
        <w:tc>
          <w:tcPr>
            <w:tcW w:w="634" w:type="dxa"/>
          </w:tcPr>
          <w:p>
            <w:pPr>
              <w:pStyle w:val="TableParagraph"/>
              <w:ind w:left="108"/>
              <w:rPr>
                <w:b/>
                <w:sz w:val="22"/>
              </w:rPr>
            </w:pPr>
            <w:r>
              <w:rPr>
                <w:b/>
                <w:spacing w:val="-10"/>
                <w:sz w:val="22"/>
              </w:rPr>
              <w:t>2</w:t>
            </w:r>
          </w:p>
        </w:tc>
        <w:tc>
          <w:tcPr>
            <w:tcW w:w="3047" w:type="dxa"/>
          </w:tcPr>
          <w:p>
            <w:pPr>
              <w:pStyle w:val="TableParagraph"/>
              <w:spacing w:line="250" w:lineRule="atLeast"/>
              <w:ind w:left="108" w:right="140"/>
              <w:rPr>
                <w:sz w:val="22"/>
              </w:rPr>
            </w:pPr>
            <w:r>
              <w:rPr>
                <w:sz w:val="22"/>
              </w:rPr>
              <w:t>Öğretim elemanını Anabilim Dalı bünyesinde yürütülen Lisans dersleri ve Lisansüstü programlar, derslerin amaç ve öğretim hedefleri, öğretim strateji</w:t>
            </w:r>
            <w:r>
              <w:rPr>
                <w:spacing w:val="-10"/>
                <w:sz w:val="22"/>
              </w:rPr>
              <w:t> </w:t>
            </w:r>
            <w:r>
              <w:rPr>
                <w:sz w:val="22"/>
              </w:rPr>
              <w:t>ve</w:t>
            </w:r>
            <w:r>
              <w:rPr>
                <w:spacing w:val="-10"/>
                <w:sz w:val="22"/>
              </w:rPr>
              <w:t> </w:t>
            </w:r>
            <w:r>
              <w:rPr>
                <w:sz w:val="22"/>
              </w:rPr>
              <w:t>yöntemleri,</w:t>
            </w:r>
            <w:r>
              <w:rPr>
                <w:spacing w:val="-10"/>
                <w:sz w:val="22"/>
              </w:rPr>
              <w:t> </w:t>
            </w:r>
            <w:r>
              <w:rPr>
                <w:sz w:val="22"/>
              </w:rPr>
              <w:t>ölçme</w:t>
            </w:r>
            <w:r>
              <w:rPr>
                <w:spacing w:val="-11"/>
                <w:sz w:val="22"/>
              </w:rPr>
              <w:t> </w:t>
            </w:r>
            <w:r>
              <w:rPr>
                <w:sz w:val="22"/>
              </w:rPr>
              <w:t>ve değerlendirme yöntemleri konusunda bilgilendirir.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2023" w:hRule="atLeast"/>
        </w:trPr>
        <w:tc>
          <w:tcPr>
            <w:tcW w:w="634" w:type="dxa"/>
          </w:tcPr>
          <w:p>
            <w:pPr>
              <w:pStyle w:val="TableParagraph"/>
              <w:ind w:left="108"/>
              <w:rPr>
                <w:b/>
                <w:sz w:val="22"/>
              </w:rPr>
            </w:pPr>
            <w:r>
              <w:rPr>
                <w:b/>
                <w:spacing w:val="-10"/>
                <w:sz w:val="22"/>
              </w:rPr>
              <w:t>3</w:t>
            </w:r>
          </w:p>
        </w:tc>
        <w:tc>
          <w:tcPr>
            <w:tcW w:w="3047" w:type="dxa"/>
          </w:tcPr>
          <w:p>
            <w:pPr>
              <w:pStyle w:val="TableParagraph"/>
              <w:spacing w:line="250" w:lineRule="atLeast"/>
              <w:ind w:left="108" w:right="140"/>
              <w:rPr>
                <w:sz w:val="22"/>
              </w:rPr>
            </w:pPr>
            <w:r>
              <w:rPr>
                <w:sz w:val="22"/>
              </w:rPr>
              <w:t>Öğretim elemanına Fakülte Lisans</w:t>
            </w:r>
            <w:r>
              <w:rPr>
                <w:spacing w:val="-11"/>
                <w:sz w:val="22"/>
              </w:rPr>
              <w:t> </w:t>
            </w:r>
            <w:r>
              <w:rPr>
                <w:sz w:val="22"/>
              </w:rPr>
              <w:t>programında</w:t>
            </w:r>
            <w:r>
              <w:rPr>
                <w:spacing w:val="-10"/>
                <w:sz w:val="22"/>
              </w:rPr>
              <w:t> </w:t>
            </w:r>
            <w:r>
              <w:rPr>
                <w:sz w:val="22"/>
              </w:rPr>
              <w:t>yer</w:t>
            </w:r>
            <w:r>
              <w:rPr>
                <w:spacing w:val="-10"/>
                <w:sz w:val="22"/>
              </w:rPr>
              <w:t> </w:t>
            </w:r>
            <w:r>
              <w:rPr>
                <w:sz w:val="22"/>
              </w:rPr>
              <w:t>alan</w:t>
            </w:r>
            <w:r>
              <w:rPr>
                <w:spacing w:val="-10"/>
                <w:sz w:val="22"/>
              </w:rPr>
              <w:t> </w:t>
            </w:r>
            <w:r>
              <w:rPr>
                <w:sz w:val="22"/>
              </w:rPr>
              <w:t>ve Anabilim Dalı öğretim elemanları</w:t>
            </w:r>
            <w:r>
              <w:rPr>
                <w:spacing w:val="-14"/>
                <w:sz w:val="22"/>
              </w:rPr>
              <w:t> </w:t>
            </w:r>
            <w:r>
              <w:rPr>
                <w:sz w:val="22"/>
              </w:rPr>
              <w:t>tarafından</w:t>
            </w:r>
            <w:r>
              <w:rPr>
                <w:spacing w:val="-14"/>
                <w:sz w:val="22"/>
              </w:rPr>
              <w:t> </w:t>
            </w:r>
            <w:r>
              <w:rPr>
                <w:sz w:val="22"/>
              </w:rPr>
              <w:t>yürütülen meslek derslerinin uygulamaları, hemşirelik bölümü uygulama yönergesi konusunda</w:t>
            </w:r>
            <w:r>
              <w:rPr>
                <w:spacing w:val="-1"/>
                <w:sz w:val="22"/>
              </w:rPr>
              <w:t> </w:t>
            </w:r>
            <w:r>
              <w:rPr>
                <w:sz w:val="22"/>
              </w:rPr>
              <w:t>bilgilendirme</w:t>
            </w:r>
            <w:r>
              <w:rPr>
                <w:spacing w:val="-1"/>
                <w:sz w:val="22"/>
              </w:rPr>
              <w:t> </w:t>
            </w:r>
            <w:r>
              <w:rPr>
                <w:sz w:val="22"/>
              </w:rPr>
              <w:t>yapar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505" w:hRule="atLeast"/>
        </w:trPr>
        <w:tc>
          <w:tcPr>
            <w:tcW w:w="634" w:type="dxa"/>
          </w:tcPr>
          <w:p>
            <w:pPr>
              <w:pStyle w:val="TableParagraph"/>
              <w:ind w:left="108"/>
              <w:rPr>
                <w:b/>
                <w:sz w:val="22"/>
              </w:rPr>
            </w:pPr>
            <w:r>
              <w:rPr>
                <w:b/>
                <w:spacing w:val="-10"/>
                <w:sz w:val="22"/>
              </w:rPr>
              <w:t>4</w:t>
            </w:r>
          </w:p>
        </w:tc>
        <w:tc>
          <w:tcPr>
            <w:tcW w:w="3047" w:type="dxa"/>
          </w:tcPr>
          <w:p>
            <w:pPr>
              <w:pStyle w:val="TableParagraph"/>
              <w:spacing w:line="250" w:lineRule="atLeast"/>
              <w:ind w:left="108" w:right="140"/>
              <w:rPr>
                <w:sz w:val="22"/>
              </w:rPr>
            </w:pPr>
            <w:r>
              <w:rPr>
                <w:sz w:val="22"/>
              </w:rPr>
              <w:t>Öğretim</w:t>
            </w:r>
            <w:r>
              <w:rPr>
                <w:spacing w:val="-14"/>
                <w:sz w:val="22"/>
              </w:rPr>
              <w:t> </w:t>
            </w:r>
            <w:r>
              <w:rPr>
                <w:sz w:val="22"/>
              </w:rPr>
              <w:t>elemanını</w:t>
            </w:r>
            <w:r>
              <w:rPr>
                <w:spacing w:val="-14"/>
                <w:sz w:val="22"/>
              </w:rPr>
              <w:t> </w:t>
            </w:r>
            <w:r>
              <w:rPr>
                <w:sz w:val="22"/>
              </w:rPr>
              <w:t>Anabilim Dalı içindeki görev ve</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70"/>
        <w:rPr>
          <w:rFonts w:ascii="Arial"/>
          <w:b/>
          <w:sz w:val="20"/>
        </w:rPr>
      </w:pPr>
    </w:p>
    <w:p>
      <w:pPr>
        <w:spacing w:line="215" w:lineRule="exact" w:before="0"/>
        <w:ind w:left="59" w:right="0" w:firstLine="0"/>
        <w:jc w:val="left"/>
        <w:rPr>
          <w:rFonts w:ascii="Arial" w:hAnsi="Arial"/>
          <w:b/>
          <w:sz w:val="20"/>
        </w:rPr>
      </w:pPr>
      <w:r>
        <w:rPr>
          <w:rFonts w:ascii="Arial" w:hAnsi="Arial"/>
          <w:b/>
          <w:color w:val="A9A9A9"/>
          <w:sz w:val="20"/>
        </w:rPr>
        <w:t>Bu belge, 5070 sayılı Elektronik İmza Kanununa göre Güvenli Elektronik İmza ile </w:t>
      </w:r>
      <w:r>
        <w:rPr>
          <w:rFonts w:ascii="Arial" w:hAnsi="Arial"/>
          <w:b/>
          <w:color w:val="A9A9A9"/>
          <w:spacing w:val="-2"/>
          <w:sz w:val="20"/>
        </w:rPr>
        <w:t>imzalanmıştır.</w:t>
      </w:r>
    </w:p>
    <w:p>
      <w:pPr>
        <w:spacing w:line="215" w:lineRule="exact" w:before="0"/>
        <w:ind w:left="59" w:right="0" w:firstLine="0"/>
        <w:jc w:val="left"/>
        <w:rPr>
          <w:rFonts w:ascii="Arial" w:hAnsi="Arial"/>
          <w:b/>
          <w:sz w:val="20"/>
        </w:rPr>
      </w:pPr>
      <w:r>
        <w:rPr>
          <w:rFonts w:ascii="Arial" w:hAnsi="Arial"/>
          <w:b/>
          <w:color w:val="A9A9A9"/>
          <w:sz w:val="20"/>
        </w:rPr>
        <w:t>Evrak sorgulaması </w:t>
      </w:r>
      <w:hyperlink r:id="rId6">
        <w:r>
          <w:rPr>
            <w:rFonts w:ascii="Arial" w:hAnsi="Arial"/>
            <w:b/>
            <w:color w:val="A9A9A9"/>
            <w:sz w:val="20"/>
          </w:rPr>
          <w:t>https://ebys.harran.edu.tr/envision/Validate_Doc.aspx?V=BE6L5BJLD</w:t>
        </w:r>
      </w:hyperlink>
      <w:r>
        <w:rPr>
          <w:rFonts w:ascii="Arial" w:hAnsi="Arial"/>
          <w:b/>
          <w:color w:val="A9A9A9"/>
          <w:sz w:val="20"/>
        </w:rPr>
        <w:t> adresinden </w:t>
      </w:r>
      <w:r>
        <w:rPr>
          <w:rFonts w:ascii="Arial" w:hAnsi="Arial"/>
          <w:b/>
          <w:color w:val="A9A9A9"/>
          <w:spacing w:val="-2"/>
          <w:sz w:val="20"/>
        </w:rPr>
        <w:t>yapılabilir.</w:t>
      </w:r>
    </w:p>
    <w:p>
      <w:pPr>
        <w:spacing w:after="0" w:line="215" w:lineRule="exact"/>
        <w:jc w:val="left"/>
        <w:rPr>
          <w:rFonts w:ascii="Arial" w:hAnsi="Arial"/>
          <w:b/>
          <w:sz w:val="20"/>
        </w:rPr>
        <w:sectPr>
          <w:pgSz w:w="11910" w:h="16840"/>
          <w:pgMar w:top="660" w:bottom="0" w:left="141" w:right="425"/>
        </w:sectPr>
      </w:pPr>
    </w:p>
    <w:p>
      <w:pPr>
        <w:pStyle w:val="BodyText"/>
        <w:spacing w:before="7"/>
        <w:rPr>
          <w:rFonts w:ascii="Arial"/>
          <w:b/>
          <w:sz w:val="2"/>
        </w:r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1"/>
        <w:gridCol w:w="1418"/>
        <w:gridCol w:w="3402"/>
        <w:gridCol w:w="4536"/>
      </w:tblGrid>
      <w:tr>
        <w:trPr>
          <w:trHeight w:val="1110" w:hRule="atLeast"/>
        </w:trPr>
        <w:tc>
          <w:tcPr>
            <w:tcW w:w="1591" w:type="dxa"/>
          </w:tcPr>
          <w:p>
            <w:pPr>
              <w:pStyle w:val="TableParagraph"/>
              <w:ind w:left="108"/>
              <w:rPr>
                <w:rFonts w:ascii="Arial"/>
                <w:sz w:val="20"/>
              </w:rPr>
            </w:pPr>
            <w:r>
              <w:rPr>
                <w:rFonts w:ascii="Arial"/>
                <w:sz w:val="20"/>
              </w:rPr>
              <w:drawing>
                <wp:inline distT="0" distB="0" distL="0" distR="0">
                  <wp:extent cx="752474" cy="676275"/>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752474" cy="676275"/>
                          </a:xfrm>
                          <a:prstGeom prst="rect">
                            <a:avLst/>
                          </a:prstGeom>
                        </pic:spPr>
                      </pic:pic>
                    </a:graphicData>
                  </a:graphic>
                </wp:inline>
              </w:drawing>
            </w:r>
            <w:r>
              <w:rPr>
                <w:rFonts w:ascii="Arial"/>
                <w:sz w:val="20"/>
              </w:rPr>
            </w:r>
          </w:p>
        </w:tc>
        <w:tc>
          <w:tcPr>
            <w:tcW w:w="9356" w:type="dxa"/>
            <w:gridSpan w:val="3"/>
          </w:tcPr>
          <w:p>
            <w:pPr>
              <w:pStyle w:val="TableParagraph"/>
              <w:spacing w:before="24"/>
              <w:ind w:left="9"/>
              <w:jc w:val="center"/>
              <w:rPr>
                <w:b/>
                <w:sz w:val="20"/>
              </w:rPr>
            </w:pPr>
            <w:r>
              <w:rPr>
                <w:b/>
                <w:spacing w:val="-4"/>
                <w:sz w:val="20"/>
              </w:rPr>
              <w:t>T.C.</w:t>
            </w:r>
          </w:p>
          <w:p>
            <w:pPr>
              <w:pStyle w:val="TableParagraph"/>
              <w:spacing w:line="252" w:lineRule="auto" w:before="24"/>
              <w:ind w:left="3110" w:right="3098" w:hanging="1"/>
              <w:jc w:val="center"/>
              <w:rPr>
                <w:b/>
                <w:sz w:val="20"/>
              </w:rPr>
            </w:pPr>
            <w:r>
              <w:rPr>
                <w:b/>
                <w:sz w:val="20"/>
              </w:rPr>
              <w:t>HARRAN ÜNİVERSİTESİ SAĞLIK</w:t>
            </w:r>
            <w:r>
              <w:rPr>
                <w:b/>
                <w:spacing w:val="-13"/>
                <w:sz w:val="20"/>
              </w:rPr>
              <w:t> </w:t>
            </w:r>
            <w:r>
              <w:rPr>
                <w:b/>
                <w:sz w:val="20"/>
              </w:rPr>
              <w:t>BİLİMLERİ</w:t>
            </w:r>
            <w:r>
              <w:rPr>
                <w:b/>
                <w:spacing w:val="-12"/>
                <w:sz w:val="20"/>
              </w:rPr>
              <w:t> </w:t>
            </w:r>
            <w:r>
              <w:rPr>
                <w:b/>
                <w:sz w:val="20"/>
              </w:rPr>
              <w:t>FAKÜLTESİ YÖNETİM KURULU KARARI</w:t>
            </w:r>
          </w:p>
        </w:tc>
      </w:tr>
      <w:tr>
        <w:trPr>
          <w:trHeight w:val="275" w:hRule="atLeast"/>
        </w:trPr>
        <w:tc>
          <w:tcPr>
            <w:tcW w:w="3009" w:type="dxa"/>
            <w:gridSpan w:val="2"/>
          </w:tcPr>
          <w:p>
            <w:pPr>
              <w:pStyle w:val="TableParagraph"/>
              <w:spacing w:line="256" w:lineRule="exact"/>
              <w:ind w:left="108"/>
              <w:rPr>
                <w:sz w:val="24"/>
              </w:rPr>
            </w:pPr>
            <w:r>
              <w:rPr>
                <w:sz w:val="24"/>
              </w:rPr>
              <w:t>Toplantı</w:t>
            </w:r>
            <w:r>
              <w:rPr>
                <w:spacing w:val="-1"/>
                <w:sz w:val="24"/>
              </w:rPr>
              <w:t> </w:t>
            </w:r>
            <w:r>
              <w:rPr>
                <w:sz w:val="24"/>
              </w:rPr>
              <w:t>Tarihi:</w:t>
            </w:r>
            <w:r>
              <w:rPr>
                <w:spacing w:val="-1"/>
                <w:sz w:val="24"/>
              </w:rPr>
              <w:t> </w:t>
            </w:r>
            <w:r>
              <w:rPr>
                <w:spacing w:val="-2"/>
                <w:sz w:val="24"/>
              </w:rPr>
              <w:t>06.04.2021</w:t>
            </w:r>
          </w:p>
        </w:tc>
        <w:tc>
          <w:tcPr>
            <w:tcW w:w="3402" w:type="dxa"/>
          </w:tcPr>
          <w:p>
            <w:pPr>
              <w:pStyle w:val="TableParagraph"/>
              <w:spacing w:line="256" w:lineRule="exact"/>
              <w:ind w:left="107"/>
              <w:rPr>
                <w:sz w:val="24"/>
              </w:rPr>
            </w:pPr>
            <w:r>
              <w:rPr>
                <w:sz w:val="24"/>
              </w:rPr>
              <w:t>Toplantı</w:t>
            </w:r>
            <w:r>
              <w:rPr>
                <w:spacing w:val="-1"/>
                <w:sz w:val="24"/>
              </w:rPr>
              <w:t> </w:t>
            </w:r>
            <w:r>
              <w:rPr>
                <w:sz w:val="24"/>
              </w:rPr>
              <w:t>Sayısı: 2020–</w:t>
            </w:r>
            <w:r>
              <w:rPr>
                <w:spacing w:val="-2"/>
                <w:sz w:val="24"/>
              </w:rPr>
              <w:t>2021/25</w:t>
            </w:r>
          </w:p>
        </w:tc>
        <w:tc>
          <w:tcPr>
            <w:tcW w:w="4536" w:type="dxa"/>
          </w:tcPr>
          <w:p>
            <w:pPr>
              <w:pStyle w:val="TableParagraph"/>
              <w:spacing w:line="256" w:lineRule="exact"/>
              <w:ind w:right="341"/>
              <w:jc w:val="center"/>
              <w:rPr>
                <w:sz w:val="24"/>
              </w:rPr>
            </w:pPr>
            <w:r>
              <w:rPr>
                <w:sz w:val="24"/>
              </w:rPr>
              <w:t>Sayfa </w:t>
            </w:r>
            <w:r>
              <w:rPr>
                <w:spacing w:val="-4"/>
                <w:sz w:val="24"/>
              </w:rPr>
              <w:t>No:5</w:t>
            </w:r>
          </w:p>
        </w:tc>
      </w:tr>
    </w:tbl>
    <w:p>
      <w:pPr>
        <w:pStyle w:val="BodyText"/>
        <w:spacing w:before="39"/>
        <w:rPr>
          <w:rFonts w:ascii="Arial"/>
          <w:b/>
          <w:sz w:val="20"/>
        </w:rPr>
      </w:pPr>
    </w:p>
    <w:tbl>
      <w:tblPr>
        <w:tblW w:w="0" w:type="auto"/>
        <w:jc w:val="left"/>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4"/>
        <w:gridCol w:w="3047"/>
        <w:gridCol w:w="1290"/>
        <w:gridCol w:w="1284"/>
        <w:gridCol w:w="1604"/>
        <w:gridCol w:w="1634"/>
      </w:tblGrid>
      <w:tr>
        <w:trPr>
          <w:trHeight w:val="505" w:hRule="atLeast"/>
        </w:trPr>
        <w:tc>
          <w:tcPr>
            <w:tcW w:w="634" w:type="dxa"/>
          </w:tcPr>
          <w:p>
            <w:pPr>
              <w:pStyle w:val="TableParagraph"/>
              <w:rPr>
                <w:sz w:val="20"/>
              </w:rPr>
            </w:pPr>
          </w:p>
        </w:tc>
        <w:tc>
          <w:tcPr>
            <w:tcW w:w="3047" w:type="dxa"/>
          </w:tcPr>
          <w:p>
            <w:pPr>
              <w:pStyle w:val="TableParagraph"/>
              <w:ind w:left="108"/>
              <w:rPr>
                <w:sz w:val="22"/>
              </w:rPr>
            </w:pPr>
            <w:r>
              <w:rPr>
                <w:sz w:val="22"/>
              </w:rPr>
              <w:t>sorumlulukları</w:t>
            </w:r>
            <w:r>
              <w:rPr>
                <w:spacing w:val="-3"/>
                <w:sz w:val="22"/>
              </w:rPr>
              <w:t> </w:t>
            </w:r>
            <w:r>
              <w:rPr>
                <w:spacing w:val="-2"/>
                <w:sz w:val="22"/>
              </w:rPr>
              <w:t>hakkında</w:t>
            </w:r>
          </w:p>
          <w:p>
            <w:pPr>
              <w:pStyle w:val="TableParagraph"/>
              <w:spacing w:line="233" w:lineRule="exact"/>
              <w:ind w:left="108"/>
              <w:rPr>
                <w:sz w:val="22"/>
              </w:rPr>
            </w:pPr>
            <w:r>
              <w:rPr>
                <w:spacing w:val="-2"/>
                <w:sz w:val="22"/>
              </w:rPr>
              <w:t>bilgilendirir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011" w:hRule="atLeast"/>
        </w:trPr>
        <w:tc>
          <w:tcPr>
            <w:tcW w:w="634" w:type="dxa"/>
          </w:tcPr>
          <w:p>
            <w:pPr>
              <w:pStyle w:val="TableParagraph"/>
              <w:ind w:left="108"/>
              <w:rPr>
                <w:b/>
                <w:sz w:val="22"/>
              </w:rPr>
            </w:pPr>
            <w:r>
              <w:rPr>
                <w:b/>
                <w:spacing w:val="-10"/>
                <w:sz w:val="22"/>
              </w:rPr>
              <w:t>5</w:t>
            </w:r>
          </w:p>
        </w:tc>
        <w:tc>
          <w:tcPr>
            <w:tcW w:w="3047" w:type="dxa"/>
          </w:tcPr>
          <w:p>
            <w:pPr>
              <w:pStyle w:val="TableParagraph"/>
              <w:spacing w:line="250" w:lineRule="atLeast"/>
              <w:ind w:left="108" w:right="165"/>
              <w:rPr>
                <w:sz w:val="22"/>
              </w:rPr>
            </w:pPr>
            <w:r>
              <w:rPr>
                <w:sz w:val="22"/>
              </w:rPr>
              <w:t>Öğretim elemanının bir ders ünite / konusunu sınıfta anlatmasını sağlar ve dinleyerek</w:t>
            </w:r>
            <w:r>
              <w:rPr>
                <w:spacing w:val="-13"/>
                <w:sz w:val="22"/>
              </w:rPr>
              <w:t> </w:t>
            </w:r>
            <w:r>
              <w:rPr>
                <w:sz w:val="22"/>
              </w:rPr>
              <w:t>geri</w:t>
            </w:r>
            <w:r>
              <w:rPr>
                <w:spacing w:val="-13"/>
                <w:sz w:val="22"/>
              </w:rPr>
              <w:t> </w:t>
            </w:r>
            <w:r>
              <w:rPr>
                <w:sz w:val="22"/>
              </w:rPr>
              <w:t>bildirim</w:t>
            </w:r>
            <w:r>
              <w:rPr>
                <w:spacing w:val="-13"/>
                <w:sz w:val="22"/>
              </w:rPr>
              <w:t> </w:t>
            </w:r>
            <w:r>
              <w:rPr>
                <w:sz w:val="22"/>
              </w:rPr>
              <w:t>verir.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2023" w:hRule="atLeast"/>
        </w:trPr>
        <w:tc>
          <w:tcPr>
            <w:tcW w:w="634" w:type="dxa"/>
          </w:tcPr>
          <w:p>
            <w:pPr>
              <w:pStyle w:val="TableParagraph"/>
              <w:ind w:left="108"/>
              <w:rPr>
                <w:b/>
                <w:sz w:val="22"/>
              </w:rPr>
            </w:pPr>
            <w:r>
              <w:rPr>
                <w:b/>
                <w:spacing w:val="-10"/>
                <w:sz w:val="22"/>
              </w:rPr>
              <w:t>6</w:t>
            </w:r>
          </w:p>
        </w:tc>
        <w:tc>
          <w:tcPr>
            <w:tcW w:w="3047" w:type="dxa"/>
          </w:tcPr>
          <w:p>
            <w:pPr>
              <w:pStyle w:val="TableParagraph"/>
              <w:spacing w:line="250" w:lineRule="atLeast"/>
              <w:ind w:left="108" w:right="165"/>
              <w:rPr>
                <w:sz w:val="22"/>
              </w:rPr>
            </w:pPr>
            <w:r>
              <w:rPr>
                <w:sz w:val="22"/>
              </w:rPr>
              <w:t>Öğretim elemanının göreve başladığı tarihten itibaren eğitim-öğretim yılının ilk yarıyılı süresince, laboratuvar ve</w:t>
            </w:r>
            <w:r>
              <w:rPr>
                <w:spacing w:val="-10"/>
                <w:sz w:val="22"/>
              </w:rPr>
              <w:t> </w:t>
            </w:r>
            <w:r>
              <w:rPr>
                <w:sz w:val="22"/>
              </w:rPr>
              <w:t>klinik</w:t>
            </w:r>
            <w:r>
              <w:rPr>
                <w:spacing w:val="-10"/>
                <w:sz w:val="22"/>
              </w:rPr>
              <w:t> </w:t>
            </w:r>
            <w:r>
              <w:rPr>
                <w:sz w:val="22"/>
              </w:rPr>
              <w:t>/</w:t>
            </w:r>
            <w:r>
              <w:rPr>
                <w:spacing w:val="-10"/>
                <w:sz w:val="22"/>
              </w:rPr>
              <w:t> </w:t>
            </w:r>
            <w:r>
              <w:rPr>
                <w:sz w:val="22"/>
              </w:rPr>
              <w:t>saha</w:t>
            </w:r>
            <w:r>
              <w:rPr>
                <w:spacing w:val="-10"/>
                <w:sz w:val="22"/>
              </w:rPr>
              <w:t> </w:t>
            </w:r>
            <w:r>
              <w:rPr>
                <w:sz w:val="22"/>
              </w:rPr>
              <w:t>uygulamalarına rehber öğretim elemanı refakatinde aktif katılımını </w:t>
            </w:r>
            <w:r>
              <w:rPr>
                <w:spacing w:val="-2"/>
                <w:sz w:val="22"/>
              </w:rPr>
              <w:t>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2023" w:hRule="atLeast"/>
        </w:trPr>
        <w:tc>
          <w:tcPr>
            <w:tcW w:w="634" w:type="dxa"/>
          </w:tcPr>
          <w:p>
            <w:pPr>
              <w:pStyle w:val="TableParagraph"/>
              <w:ind w:left="108"/>
              <w:rPr>
                <w:b/>
                <w:sz w:val="22"/>
              </w:rPr>
            </w:pPr>
            <w:r>
              <w:rPr>
                <w:b/>
                <w:spacing w:val="-10"/>
                <w:sz w:val="22"/>
              </w:rPr>
              <w:t>7</w:t>
            </w:r>
          </w:p>
        </w:tc>
        <w:tc>
          <w:tcPr>
            <w:tcW w:w="3047" w:type="dxa"/>
          </w:tcPr>
          <w:p>
            <w:pPr>
              <w:pStyle w:val="TableParagraph"/>
              <w:spacing w:line="250" w:lineRule="atLeast"/>
              <w:ind w:left="108" w:right="111"/>
              <w:rPr>
                <w:sz w:val="22"/>
              </w:rPr>
            </w:pPr>
            <w:r>
              <w:rPr>
                <w:sz w:val="22"/>
              </w:rPr>
              <w:t>Öğretim elemanının göreve başladığı tarihten itibaren Anabilim Dalı dersinin olduğu ilk yarıyılı süresince kendi sorumluluğu dışındaki Anabilim</w:t>
            </w:r>
            <w:r>
              <w:rPr>
                <w:spacing w:val="-13"/>
                <w:sz w:val="22"/>
              </w:rPr>
              <w:t> </w:t>
            </w:r>
            <w:r>
              <w:rPr>
                <w:sz w:val="22"/>
              </w:rPr>
              <w:t>Dalı</w:t>
            </w:r>
            <w:r>
              <w:rPr>
                <w:spacing w:val="-13"/>
                <w:sz w:val="22"/>
              </w:rPr>
              <w:t> </w:t>
            </w:r>
            <w:r>
              <w:rPr>
                <w:sz w:val="22"/>
              </w:rPr>
              <w:t>lisans</w:t>
            </w:r>
            <w:r>
              <w:rPr>
                <w:spacing w:val="-13"/>
                <w:sz w:val="22"/>
              </w:rPr>
              <w:t> </w:t>
            </w:r>
            <w:r>
              <w:rPr>
                <w:sz w:val="22"/>
              </w:rPr>
              <w:t>derslerinin de teorik kapsamına dinleyici olarak katılmasını sağlar.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1770" w:hRule="atLeast"/>
        </w:trPr>
        <w:tc>
          <w:tcPr>
            <w:tcW w:w="634" w:type="dxa"/>
          </w:tcPr>
          <w:p>
            <w:pPr>
              <w:pStyle w:val="TableParagraph"/>
              <w:ind w:left="108"/>
              <w:rPr>
                <w:b/>
                <w:sz w:val="22"/>
              </w:rPr>
            </w:pPr>
            <w:r>
              <w:rPr>
                <w:b/>
                <w:spacing w:val="-10"/>
                <w:sz w:val="22"/>
              </w:rPr>
              <w:t>8</w:t>
            </w:r>
          </w:p>
        </w:tc>
        <w:tc>
          <w:tcPr>
            <w:tcW w:w="3047" w:type="dxa"/>
          </w:tcPr>
          <w:p>
            <w:pPr>
              <w:pStyle w:val="TableParagraph"/>
              <w:spacing w:line="250" w:lineRule="atLeast"/>
              <w:ind w:left="108"/>
              <w:rPr>
                <w:sz w:val="22"/>
              </w:rPr>
            </w:pPr>
            <w:r>
              <w:rPr>
                <w:sz w:val="22"/>
              </w:rPr>
              <w:t>Fakülte Dekanlığına, ikinci yarıyılın sonunda öğretim elemanına yönelik hizmet içi eğitim faaliyetlerinin gerçekleştirildiğini gösteren bu çizelgedeki kontrol listesini doldurmak</w:t>
            </w:r>
            <w:r>
              <w:rPr>
                <w:spacing w:val="-13"/>
                <w:sz w:val="22"/>
              </w:rPr>
              <w:t> </w:t>
            </w:r>
            <w:r>
              <w:rPr>
                <w:sz w:val="22"/>
              </w:rPr>
              <w:t>suretiyle</w:t>
            </w:r>
            <w:r>
              <w:rPr>
                <w:spacing w:val="-13"/>
                <w:sz w:val="22"/>
              </w:rPr>
              <w:t> </w:t>
            </w:r>
            <w:r>
              <w:rPr>
                <w:sz w:val="22"/>
              </w:rPr>
              <w:t>rapor</w:t>
            </w:r>
            <w:r>
              <w:rPr>
                <w:spacing w:val="-13"/>
                <w:sz w:val="22"/>
              </w:rPr>
              <w:t> </w:t>
            </w:r>
            <w:r>
              <w:rPr>
                <w:sz w:val="22"/>
              </w:rPr>
              <w:t>sunar</w:t>
            </w:r>
          </w:p>
        </w:tc>
        <w:tc>
          <w:tcPr>
            <w:tcW w:w="1290" w:type="dxa"/>
          </w:tcPr>
          <w:p>
            <w:pPr>
              <w:pStyle w:val="TableParagraph"/>
              <w:rPr>
                <w:sz w:val="20"/>
              </w:rPr>
            </w:pPr>
          </w:p>
        </w:tc>
        <w:tc>
          <w:tcPr>
            <w:tcW w:w="1284" w:type="dxa"/>
          </w:tcPr>
          <w:p>
            <w:pPr>
              <w:pStyle w:val="TableParagraph"/>
              <w:rPr>
                <w:sz w:val="20"/>
              </w:rPr>
            </w:pPr>
          </w:p>
        </w:tc>
        <w:tc>
          <w:tcPr>
            <w:tcW w:w="1604" w:type="dxa"/>
          </w:tcPr>
          <w:p>
            <w:pPr>
              <w:pStyle w:val="TableParagraph"/>
              <w:rPr>
                <w:sz w:val="20"/>
              </w:rPr>
            </w:pPr>
          </w:p>
        </w:tc>
        <w:tc>
          <w:tcPr>
            <w:tcW w:w="1634" w:type="dxa"/>
          </w:tcPr>
          <w:p>
            <w:pPr>
              <w:pStyle w:val="TableParagraph"/>
              <w:rPr>
                <w:sz w:val="20"/>
              </w:rPr>
            </w:pPr>
          </w:p>
        </w:tc>
      </w:tr>
      <w:tr>
        <w:trPr>
          <w:trHeight w:val="758" w:hRule="atLeast"/>
        </w:trPr>
        <w:tc>
          <w:tcPr>
            <w:tcW w:w="9493" w:type="dxa"/>
            <w:gridSpan w:val="6"/>
          </w:tcPr>
          <w:p>
            <w:pPr>
              <w:pStyle w:val="TableParagraph"/>
              <w:tabs>
                <w:tab w:pos="5719" w:val="left" w:leader="none"/>
                <w:tab w:pos="7320" w:val="left" w:leader="none"/>
              </w:tabs>
              <w:ind w:left="108"/>
              <w:rPr>
                <w:b/>
                <w:sz w:val="22"/>
              </w:rPr>
            </w:pPr>
            <w:r>
              <w:rPr>
                <w:b/>
                <w:sz w:val="22"/>
              </w:rPr>
              <w:t>Anabilim Dalı Başkanı Adı </w:t>
            </w:r>
            <w:r>
              <w:rPr>
                <w:b/>
                <w:spacing w:val="-2"/>
                <w:sz w:val="22"/>
              </w:rPr>
              <w:t>Soyadı:</w:t>
            </w:r>
            <w:r>
              <w:rPr>
                <w:b/>
                <w:sz w:val="22"/>
              </w:rPr>
              <w:tab/>
            </w:r>
            <w:r>
              <w:rPr>
                <w:b/>
                <w:spacing w:val="-2"/>
                <w:sz w:val="22"/>
              </w:rPr>
              <w:t>Tarih:</w:t>
            </w:r>
            <w:r>
              <w:rPr>
                <w:b/>
                <w:sz w:val="22"/>
              </w:rPr>
              <w:tab/>
            </w:r>
            <w:r>
              <w:rPr>
                <w:b/>
                <w:spacing w:val="-2"/>
                <w:sz w:val="22"/>
              </w:rPr>
              <w:t>İmza:</w:t>
            </w:r>
          </w:p>
          <w:p>
            <w:pPr>
              <w:pStyle w:val="TableParagraph"/>
              <w:tabs>
                <w:tab w:pos="5706" w:val="left" w:leader="none"/>
                <w:tab w:pos="7307" w:val="left" w:leader="none"/>
              </w:tabs>
              <w:spacing w:before="126"/>
              <w:ind w:left="108"/>
              <w:rPr>
                <w:b/>
                <w:sz w:val="22"/>
              </w:rPr>
            </w:pPr>
            <w:r>
              <w:rPr>
                <w:b/>
                <w:sz w:val="22"/>
              </w:rPr>
              <w:t>Öğretim</w:t>
            </w:r>
            <w:r>
              <w:rPr>
                <w:b/>
                <w:spacing w:val="-1"/>
                <w:sz w:val="22"/>
              </w:rPr>
              <w:t> </w:t>
            </w:r>
            <w:r>
              <w:rPr>
                <w:b/>
                <w:sz w:val="22"/>
              </w:rPr>
              <w:t>Elemanı Adı </w:t>
            </w:r>
            <w:r>
              <w:rPr>
                <w:b/>
                <w:spacing w:val="-2"/>
                <w:sz w:val="22"/>
              </w:rPr>
              <w:t>Soyadı:</w:t>
            </w:r>
            <w:r>
              <w:rPr>
                <w:b/>
                <w:sz w:val="22"/>
              </w:rPr>
              <w:tab/>
            </w:r>
            <w:r>
              <w:rPr>
                <w:b/>
                <w:spacing w:val="-2"/>
                <w:sz w:val="22"/>
              </w:rPr>
              <w:t>Tarih:</w:t>
            </w:r>
            <w:r>
              <w:rPr>
                <w:b/>
                <w:sz w:val="22"/>
              </w:rPr>
              <w:tab/>
            </w:r>
            <w:r>
              <w:rPr>
                <w:b/>
                <w:spacing w:val="-2"/>
                <w:sz w:val="22"/>
              </w:rPr>
              <w:t>İmza:</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6"/>
        <w:rPr>
          <w:rFonts w:ascii="Arial"/>
          <w:b/>
          <w:sz w:val="20"/>
        </w:rPr>
      </w:pPr>
    </w:p>
    <w:p>
      <w:pPr>
        <w:spacing w:line="215" w:lineRule="exact" w:before="0"/>
        <w:ind w:left="59" w:right="0" w:firstLine="0"/>
        <w:jc w:val="left"/>
        <w:rPr>
          <w:rFonts w:ascii="Arial" w:hAnsi="Arial"/>
          <w:b/>
          <w:sz w:val="20"/>
        </w:rPr>
      </w:pPr>
      <w:r>
        <w:rPr>
          <w:rFonts w:ascii="Arial" w:hAnsi="Arial"/>
          <w:b/>
          <w:color w:val="A9A9A9"/>
          <w:sz w:val="20"/>
        </w:rPr>
        <w:t>Bu belge, 5070 sayılı Elektronik İmza Kanununa göre Güvenli Elektronik İmza ile </w:t>
      </w:r>
      <w:r>
        <w:rPr>
          <w:rFonts w:ascii="Arial" w:hAnsi="Arial"/>
          <w:b/>
          <w:color w:val="A9A9A9"/>
          <w:spacing w:val="-2"/>
          <w:sz w:val="20"/>
        </w:rPr>
        <w:t>imzalanmıştır.</w:t>
      </w:r>
    </w:p>
    <w:p>
      <w:pPr>
        <w:spacing w:line="215" w:lineRule="exact" w:before="0"/>
        <w:ind w:left="59" w:right="0" w:firstLine="0"/>
        <w:jc w:val="left"/>
        <w:rPr>
          <w:rFonts w:ascii="Arial" w:hAnsi="Arial"/>
          <w:b/>
          <w:sz w:val="20"/>
        </w:rPr>
      </w:pPr>
      <w:r>
        <w:rPr>
          <w:rFonts w:ascii="Arial" w:hAnsi="Arial"/>
          <w:b/>
          <w:color w:val="A9A9A9"/>
          <w:sz w:val="20"/>
        </w:rPr>
        <w:t>Evrak sorgulaması </w:t>
      </w:r>
      <w:hyperlink r:id="rId6">
        <w:r>
          <w:rPr>
            <w:rFonts w:ascii="Arial" w:hAnsi="Arial"/>
            <w:b/>
            <w:color w:val="A9A9A9"/>
            <w:sz w:val="20"/>
          </w:rPr>
          <w:t>https://ebys.harran.edu.tr/envision/Validate_Doc.aspx?V=BE6L5BJLD</w:t>
        </w:r>
      </w:hyperlink>
      <w:r>
        <w:rPr>
          <w:rFonts w:ascii="Arial" w:hAnsi="Arial"/>
          <w:b/>
          <w:color w:val="A9A9A9"/>
          <w:sz w:val="20"/>
        </w:rPr>
        <w:t> adresinden </w:t>
      </w:r>
      <w:r>
        <w:rPr>
          <w:rFonts w:ascii="Arial" w:hAnsi="Arial"/>
          <w:b/>
          <w:color w:val="A9A9A9"/>
          <w:spacing w:val="-2"/>
          <w:sz w:val="20"/>
        </w:rPr>
        <w:t>yapılabilir.</w:t>
      </w:r>
    </w:p>
    <w:p>
      <w:pPr>
        <w:spacing w:after="0" w:line="215" w:lineRule="exact"/>
        <w:jc w:val="left"/>
        <w:rPr>
          <w:rFonts w:ascii="Arial" w:hAnsi="Arial"/>
          <w:b/>
          <w:sz w:val="20"/>
        </w:rPr>
        <w:sectPr>
          <w:pgSz w:w="11910" w:h="16840"/>
          <w:pgMar w:top="660" w:bottom="0" w:left="141" w:right="425"/>
        </w:sectPr>
      </w:pPr>
    </w:p>
    <w:p>
      <w:pPr>
        <w:pStyle w:val="Heading1"/>
        <w:spacing w:line="278" w:lineRule="auto" w:before="76"/>
        <w:ind w:left="2890" w:right="965" w:hanging="408"/>
      </w:pPr>
      <w:r>
        <w:rPr/>
        <w:t>HARRAN</w:t>
      </w:r>
      <w:r>
        <w:rPr>
          <w:spacing w:val="-10"/>
        </w:rPr>
        <w:t> </w:t>
      </w:r>
      <w:r>
        <w:rPr/>
        <w:t>ÜNİVERSİTESİ</w:t>
      </w:r>
      <w:r>
        <w:rPr>
          <w:spacing w:val="-7"/>
        </w:rPr>
        <w:t> </w:t>
      </w:r>
      <w:r>
        <w:rPr/>
        <w:t>SAĞLIK</w:t>
      </w:r>
      <w:r>
        <w:rPr>
          <w:spacing w:val="-9"/>
        </w:rPr>
        <w:t> </w:t>
      </w:r>
      <w:r>
        <w:rPr/>
        <w:t>BİLİMLERİ</w:t>
      </w:r>
      <w:r>
        <w:rPr>
          <w:spacing w:val="-7"/>
        </w:rPr>
        <w:t> </w:t>
      </w:r>
      <w:r>
        <w:rPr/>
        <w:t>FAKÜLTESİ HEMŞİRELİK BÖLÜMÜ GENEL UYUM PROGRAMI</w:t>
      </w:r>
    </w:p>
    <w:p>
      <w:pPr>
        <w:pStyle w:val="Heading2"/>
        <w:spacing w:line="272" w:lineRule="exact"/>
      </w:pPr>
      <w:r>
        <w:rPr>
          <w:spacing w:val="-4"/>
        </w:rPr>
        <w:t>Amaç</w:t>
      </w:r>
    </w:p>
    <w:p>
      <w:pPr>
        <w:pStyle w:val="BodyText"/>
        <w:spacing w:line="276" w:lineRule="auto" w:before="36"/>
        <w:ind w:left="1275" w:right="992"/>
        <w:jc w:val="both"/>
      </w:pPr>
      <w:r>
        <w:rPr/>
        <w:t>Harran Üniversitesi Sağlık Bilimleri Fakültesi Hemşirelik Bölümü’ne yeni atanan öğretim elemanlarının, kurumsal işleyiş ve akademik-idari süreçlere uyumunu sağlayarak görevlerini verimli ve kalite standartlarına uygun biçimde yerine getirmelerini desteklemektir.</w:t>
      </w:r>
    </w:p>
    <w:p>
      <w:pPr>
        <w:pStyle w:val="Heading2"/>
        <w:spacing w:before="6"/>
      </w:pPr>
      <w:r>
        <w:rPr>
          <w:spacing w:val="-2"/>
        </w:rPr>
        <w:t>Kapsam</w:t>
      </w:r>
    </w:p>
    <w:p>
      <w:pPr>
        <w:pStyle w:val="BodyText"/>
        <w:spacing w:before="36"/>
        <w:ind w:left="1275"/>
      </w:pPr>
      <w:r>
        <w:rPr/>
        <w:t>Bu</w:t>
      </w:r>
      <w:r>
        <w:rPr>
          <w:spacing w:val="-3"/>
        </w:rPr>
        <w:t> </w:t>
      </w:r>
      <w:r>
        <w:rPr/>
        <w:t>program,</w:t>
      </w:r>
      <w:r>
        <w:rPr>
          <w:spacing w:val="-1"/>
        </w:rPr>
        <w:t> </w:t>
      </w:r>
      <w:r>
        <w:rPr/>
        <w:t>bölüme</w:t>
      </w:r>
      <w:r>
        <w:rPr>
          <w:spacing w:val="-4"/>
        </w:rPr>
        <w:t> </w:t>
      </w:r>
      <w:r>
        <w:rPr/>
        <w:t>ilk</w:t>
      </w:r>
      <w:r>
        <w:rPr>
          <w:spacing w:val="-1"/>
        </w:rPr>
        <w:t> </w:t>
      </w:r>
      <w:r>
        <w:rPr/>
        <w:t>kez</w:t>
      </w:r>
      <w:r>
        <w:rPr>
          <w:spacing w:val="-1"/>
        </w:rPr>
        <w:t> </w:t>
      </w:r>
      <w:r>
        <w:rPr/>
        <w:t>atanan</w:t>
      </w:r>
      <w:r>
        <w:rPr>
          <w:spacing w:val="-1"/>
        </w:rPr>
        <w:t> </w:t>
      </w:r>
      <w:r>
        <w:rPr/>
        <w:t>öğretim</w:t>
      </w:r>
      <w:r>
        <w:rPr>
          <w:spacing w:val="-1"/>
        </w:rPr>
        <w:t> </w:t>
      </w:r>
      <w:r>
        <w:rPr/>
        <w:t>elemanlarını </w:t>
      </w:r>
      <w:r>
        <w:rPr>
          <w:spacing w:val="-2"/>
        </w:rPr>
        <w:t>kapsar.</w:t>
      </w:r>
    </w:p>
    <w:p>
      <w:pPr>
        <w:pStyle w:val="Heading2"/>
        <w:spacing w:before="46"/>
      </w:pPr>
      <w:r>
        <w:rPr>
          <w:spacing w:val="-2"/>
        </w:rPr>
        <w:t>Hedefler</w:t>
      </w:r>
    </w:p>
    <w:p>
      <w:pPr>
        <w:pStyle w:val="ListParagraph"/>
        <w:numPr>
          <w:ilvl w:val="0"/>
          <w:numId w:val="1"/>
        </w:numPr>
        <w:tabs>
          <w:tab w:pos="1275" w:val="left" w:leader="none"/>
        </w:tabs>
        <w:spacing w:line="237" w:lineRule="auto" w:before="40" w:after="0"/>
        <w:ind w:left="1275" w:right="990" w:hanging="360"/>
        <w:jc w:val="left"/>
        <w:rPr>
          <w:sz w:val="24"/>
        </w:rPr>
      </w:pPr>
      <w:r>
        <w:rPr>
          <w:sz w:val="24"/>
        </w:rPr>
        <w:t>Kurumun</w:t>
      </w:r>
      <w:r>
        <w:rPr>
          <w:spacing w:val="-1"/>
          <w:sz w:val="24"/>
        </w:rPr>
        <w:t> </w:t>
      </w:r>
      <w:r>
        <w:rPr>
          <w:sz w:val="24"/>
        </w:rPr>
        <w:t>misyonu,</w:t>
      </w:r>
      <w:r>
        <w:rPr>
          <w:spacing w:val="-1"/>
          <w:sz w:val="24"/>
        </w:rPr>
        <w:t> </w:t>
      </w:r>
      <w:r>
        <w:rPr>
          <w:sz w:val="24"/>
        </w:rPr>
        <w:t>vizyonu,</w:t>
      </w:r>
      <w:r>
        <w:rPr>
          <w:spacing w:val="-1"/>
          <w:sz w:val="24"/>
        </w:rPr>
        <w:t> </w:t>
      </w:r>
      <w:r>
        <w:rPr>
          <w:sz w:val="24"/>
        </w:rPr>
        <w:t>stratejik</w:t>
      </w:r>
      <w:r>
        <w:rPr>
          <w:spacing w:val="-1"/>
          <w:sz w:val="24"/>
        </w:rPr>
        <w:t> </w:t>
      </w:r>
      <w:r>
        <w:rPr>
          <w:sz w:val="24"/>
        </w:rPr>
        <w:t>planı,</w:t>
      </w:r>
      <w:r>
        <w:rPr>
          <w:spacing w:val="-1"/>
          <w:sz w:val="24"/>
        </w:rPr>
        <w:t> </w:t>
      </w:r>
      <w:r>
        <w:rPr>
          <w:sz w:val="24"/>
        </w:rPr>
        <w:t>kalite</w:t>
      </w:r>
      <w:r>
        <w:rPr>
          <w:spacing w:val="-1"/>
          <w:sz w:val="24"/>
        </w:rPr>
        <w:t> </w:t>
      </w:r>
      <w:r>
        <w:rPr>
          <w:sz w:val="24"/>
        </w:rPr>
        <w:t>ve</w:t>
      </w:r>
      <w:r>
        <w:rPr>
          <w:spacing w:val="-3"/>
          <w:sz w:val="24"/>
        </w:rPr>
        <w:t> </w:t>
      </w:r>
      <w:r>
        <w:rPr>
          <w:sz w:val="24"/>
        </w:rPr>
        <w:t>akreditasyon yapısı</w:t>
      </w:r>
      <w:r>
        <w:rPr>
          <w:spacing w:val="-1"/>
          <w:sz w:val="24"/>
        </w:rPr>
        <w:t> </w:t>
      </w:r>
      <w:r>
        <w:rPr>
          <w:sz w:val="24"/>
        </w:rPr>
        <w:t>hakkında</w:t>
      </w:r>
      <w:r>
        <w:rPr>
          <w:spacing w:val="-1"/>
          <w:sz w:val="24"/>
        </w:rPr>
        <w:t> </w:t>
      </w:r>
      <w:r>
        <w:rPr>
          <w:sz w:val="24"/>
        </w:rPr>
        <w:t>farkındalık </w:t>
      </w:r>
      <w:r>
        <w:rPr>
          <w:spacing w:val="-2"/>
          <w:sz w:val="24"/>
        </w:rPr>
        <w:t>kazandırmak,</w:t>
      </w:r>
    </w:p>
    <w:p>
      <w:pPr>
        <w:pStyle w:val="ListParagraph"/>
        <w:numPr>
          <w:ilvl w:val="0"/>
          <w:numId w:val="1"/>
        </w:numPr>
        <w:tabs>
          <w:tab w:pos="1275" w:val="left" w:leader="none"/>
        </w:tabs>
        <w:spacing w:line="237" w:lineRule="auto" w:before="4" w:after="0"/>
        <w:ind w:left="1275" w:right="989" w:hanging="360"/>
        <w:jc w:val="left"/>
        <w:rPr>
          <w:sz w:val="24"/>
        </w:rPr>
      </w:pPr>
      <w:r>
        <w:rPr>
          <w:sz w:val="24"/>
        </w:rPr>
        <w:t>Bölüm/fakülte</w:t>
      </w:r>
      <w:r>
        <w:rPr>
          <w:spacing w:val="40"/>
          <w:sz w:val="24"/>
        </w:rPr>
        <w:t> </w:t>
      </w:r>
      <w:r>
        <w:rPr>
          <w:sz w:val="24"/>
        </w:rPr>
        <w:t>düzeyindeki</w:t>
      </w:r>
      <w:r>
        <w:rPr>
          <w:spacing w:val="39"/>
          <w:sz w:val="24"/>
        </w:rPr>
        <w:t> </w:t>
      </w:r>
      <w:r>
        <w:rPr>
          <w:sz w:val="24"/>
        </w:rPr>
        <w:t>akademik</w:t>
      </w:r>
      <w:r>
        <w:rPr>
          <w:spacing w:val="39"/>
          <w:sz w:val="24"/>
        </w:rPr>
        <w:t> </w:t>
      </w:r>
      <w:r>
        <w:rPr>
          <w:sz w:val="24"/>
        </w:rPr>
        <w:t>ve</w:t>
      </w:r>
      <w:r>
        <w:rPr>
          <w:spacing w:val="39"/>
          <w:sz w:val="24"/>
        </w:rPr>
        <w:t> </w:t>
      </w:r>
      <w:r>
        <w:rPr>
          <w:sz w:val="24"/>
        </w:rPr>
        <w:t>idari</w:t>
      </w:r>
      <w:r>
        <w:rPr>
          <w:spacing w:val="39"/>
          <w:sz w:val="24"/>
        </w:rPr>
        <w:t> </w:t>
      </w:r>
      <w:r>
        <w:rPr>
          <w:sz w:val="24"/>
        </w:rPr>
        <w:t>süreçleri</w:t>
      </w:r>
      <w:r>
        <w:rPr>
          <w:spacing w:val="39"/>
          <w:sz w:val="24"/>
        </w:rPr>
        <w:t> </w:t>
      </w:r>
      <w:r>
        <w:rPr>
          <w:sz w:val="24"/>
        </w:rPr>
        <w:t>(ders,</w:t>
      </w:r>
      <w:r>
        <w:rPr>
          <w:spacing w:val="39"/>
          <w:sz w:val="24"/>
        </w:rPr>
        <w:t> </w:t>
      </w:r>
      <w:r>
        <w:rPr>
          <w:sz w:val="24"/>
        </w:rPr>
        <w:t>sınav,</w:t>
      </w:r>
      <w:r>
        <w:rPr>
          <w:spacing w:val="39"/>
          <w:sz w:val="24"/>
        </w:rPr>
        <w:t> </w:t>
      </w:r>
      <w:r>
        <w:rPr>
          <w:sz w:val="24"/>
        </w:rPr>
        <w:t>danışmanlık,</w:t>
      </w:r>
      <w:r>
        <w:rPr>
          <w:spacing w:val="39"/>
          <w:sz w:val="24"/>
        </w:rPr>
        <w:t> </w:t>
      </w:r>
      <w:r>
        <w:rPr>
          <w:sz w:val="24"/>
        </w:rPr>
        <w:t>kurullar, komisyonlar) tanıtmak,</w:t>
      </w:r>
    </w:p>
    <w:p>
      <w:pPr>
        <w:pStyle w:val="ListParagraph"/>
        <w:numPr>
          <w:ilvl w:val="0"/>
          <w:numId w:val="1"/>
        </w:numPr>
        <w:tabs>
          <w:tab w:pos="1274" w:val="left" w:leader="none"/>
        </w:tabs>
        <w:spacing w:line="293" w:lineRule="exact" w:before="3" w:after="0"/>
        <w:ind w:left="1274" w:right="0" w:hanging="359"/>
        <w:jc w:val="left"/>
        <w:rPr>
          <w:sz w:val="24"/>
        </w:rPr>
      </w:pPr>
      <w:r>
        <w:rPr>
          <w:sz w:val="24"/>
        </w:rPr>
        <w:t>Öğretim</w:t>
      </w:r>
      <w:r>
        <w:rPr>
          <w:spacing w:val="-2"/>
          <w:sz w:val="24"/>
        </w:rPr>
        <w:t> </w:t>
      </w:r>
      <w:r>
        <w:rPr>
          <w:sz w:val="24"/>
        </w:rPr>
        <w:t>elemanının görev,</w:t>
      </w:r>
      <w:r>
        <w:rPr>
          <w:spacing w:val="1"/>
          <w:sz w:val="24"/>
        </w:rPr>
        <w:t> </w:t>
      </w:r>
      <w:r>
        <w:rPr>
          <w:sz w:val="24"/>
        </w:rPr>
        <w:t>yetki</w:t>
      </w:r>
      <w:r>
        <w:rPr>
          <w:spacing w:val="-2"/>
          <w:sz w:val="24"/>
        </w:rPr>
        <w:t> </w:t>
      </w:r>
      <w:r>
        <w:rPr>
          <w:sz w:val="24"/>
        </w:rPr>
        <w:t>ve</w:t>
      </w:r>
      <w:r>
        <w:rPr>
          <w:spacing w:val="-1"/>
          <w:sz w:val="24"/>
        </w:rPr>
        <w:t> </w:t>
      </w:r>
      <w:r>
        <w:rPr>
          <w:sz w:val="24"/>
        </w:rPr>
        <w:t>sorumluluklarını</w:t>
      </w:r>
      <w:r>
        <w:rPr>
          <w:spacing w:val="-1"/>
          <w:sz w:val="24"/>
        </w:rPr>
        <w:t> </w:t>
      </w:r>
      <w:r>
        <w:rPr>
          <w:spacing w:val="-2"/>
          <w:sz w:val="24"/>
        </w:rPr>
        <w:t>netleştirmek,</w:t>
      </w:r>
    </w:p>
    <w:p>
      <w:pPr>
        <w:pStyle w:val="ListParagraph"/>
        <w:numPr>
          <w:ilvl w:val="0"/>
          <w:numId w:val="1"/>
        </w:numPr>
        <w:tabs>
          <w:tab w:pos="1274" w:val="left" w:leader="none"/>
        </w:tabs>
        <w:spacing w:line="293" w:lineRule="exact" w:before="0" w:after="0"/>
        <w:ind w:left="1274" w:right="0" w:hanging="359"/>
        <w:jc w:val="left"/>
        <w:rPr>
          <w:sz w:val="24"/>
        </w:rPr>
      </w:pPr>
      <w:r>
        <w:rPr>
          <w:sz w:val="24"/>
        </w:rPr>
        <w:t>Kurum içi</w:t>
      </w:r>
      <w:r>
        <w:rPr>
          <w:spacing w:val="-1"/>
          <w:sz w:val="24"/>
        </w:rPr>
        <w:t> </w:t>
      </w:r>
      <w:r>
        <w:rPr>
          <w:sz w:val="24"/>
        </w:rPr>
        <w:t>iletişim ve</w:t>
      </w:r>
      <w:r>
        <w:rPr>
          <w:spacing w:val="-4"/>
          <w:sz w:val="24"/>
        </w:rPr>
        <w:t> </w:t>
      </w:r>
      <w:r>
        <w:rPr>
          <w:sz w:val="24"/>
        </w:rPr>
        <w:t>iş</w:t>
      </w:r>
      <w:r>
        <w:rPr>
          <w:spacing w:val="-1"/>
          <w:sz w:val="24"/>
        </w:rPr>
        <w:t> </w:t>
      </w:r>
      <w:r>
        <w:rPr>
          <w:sz w:val="24"/>
        </w:rPr>
        <w:t>birliğini</w:t>
      </w:r>
      <w:r>
        <w:rPr>
          <w:spacing w:val="1"/>
          <w:sz w:val="24"/>
        </w:rPr>
        <w:t> </w:t>
      </w:r>
      <w:r>
        <w:rPr>
          <w:spacing w:val="-2"/>
          <w:sz w:val="24"/>
        </w:rPr>
        <w:t>güçlendirmek,</w:t>
      </w:r>
    </w:p>
    <w:p>
      <w:pPr>
        <w:pStyle w:val="ListParagraph"/>
        <w:numPr>
          <w:ilvl w:val="0"/>
          <w:numId w:val="1"/>
        </w:numPr>
        <w:tabs>
          <w:tab w:pos="1275" w:val="left" w:leader="none"/>
        </w:tabs>
        <w:spacing w:line="237" w:lineRule="auto" w:before="1" w:after="0"/>
        <w:ind w:left="1275" w:right="989" w:hanging="360"/>
        <w:jc w:val="left"/>
        <w:rPr>
          <w:sz w:val="24"/>
        </w:rPr>
      </w:pPr>
      <w:r>
        <w:rPr>
          <w:sz w:val="24"/>
        </w:rPr>
        <w:t>EBYS/EVRAKA,</w:t>
      </w:r>
      <w:r>
        <w:rPr>
          <w:spacing w:val="80"/>
          <w:sz w:val="24"/>
        </w:rPr>
        <w:t> </w:t>
      </w:r>
      <w:r>
        <w:rPr>
          <w:sz w:val="24"/>
        </w:rPr>
        <w:t>HAVİS,</w:t>
      </w:r>
      <w:r>
        <w:rPr>
          <w:spacing w:val="80"/>
          <w:sz w:val="24"/>
        </w:rPr>
        <w:t> </w:t>
      </w:r>
      <w:r>
        <w:rPr>
          <w:sz w:val="24"/>
        </w:rPr>
        <w:t>YÖKSİS,</w:t>
      </w:r>
      <w:r>
        <w:rPr>
          <w:spacing w:val="80"/>
          <w:sz w:val="24"/>
        </w:rPr>
        <w:t> </w:t>
      </w:r>
      <w:r>
        <w:rPr>
          <w:sz w:val="24"/>
        </w:rPr>
        <w:t>KYS,</w:t>
      </w:r>
      <w:r>
        <w:rPr>
          <w:spacing w:val="80"/>
          <w:sz w:val="24"/>
        </w:rPr>
        <w:t> </w:t>
      </w:r>
      <w:r>
        <w:rPr>
          <w:sz w:val="24"/>
        </w:rPr>
        <w:t>ÇYS</w:t>
      </w:r>
      <w:r>
        <w:rPr>
          <w:spacing w:val="80"/>
          <w:sz w:val="24"/>
        </w:rPr>
        <w:t> </w:t>
      </w:r>
      <w:r>
        <w:rPr>
          <w:sz w:val="24"/>
        </w:rPr>
        <w:t>gibi</w:t>
      </w:r>
      <w:r>
        <w:rPr>
          <w:spacing w:val="80"/>
          <w:sz w:val="24"/>
        </w:rPr>
        <w:t> </w:t>
      </w:r>
      <w:r>
        <w:rPr>
          <w:sz w:val="24"/>
        </w:rPr>
        <w:t>bilgi</w:t>
      </w:r>
      <w:r>
        <w:rPr>
          <w:spacing w:val="80"/>
          <w:sz w:val="24"/>
        </w:rPr>
        <w:t> </w:t>
      </w:r>
      <w:r>
        <w:rPr>
          <w:sz w:val="24"/>
        </w:rPr>
        <w:t>yönetim</w:t>
      </w:r>
      <w:r>
        <w:rPr>
          <w:spacing w:val="80"/>
          <w:sz w:val="24"/>
        </w:rPr>
        <w:t> </w:t>
      </w:r>
      <w:r>
        <w:rPr>
          <w:sz w:val="24"/>
        </w:rPr>
        <w:t>sistemlerini</w:t>
      </w:r>
      <w:r>
        <w:rPr>
          <w:spacing w:val="80"/>
          <w:sz w:val="24"/>
        </w:rPr>
        <w:t> </w:t>
      </w:r>
      <w:r>
        <w:rPr>
          <w:sz w:val="24"/>
        </w:rPr>
        <w:t>etkin kullanmasını sağlamak.</w:t>
      </w:r>
    </w:p>
    <w:p>
      <w:pPr>
        <w:pStyle w:val="Heading2"/>
        <w:spacing w:before="8"/>
      </w:pPr>
      <w:r>
        <w:rPr>
          <w:spacing w:val="-2"/>
        </w:rPr>
        <w:t>İçerik</w:t>
      </w:r>
    </w:p>
    <w:p>
      <w:pPr>
        <w:pStyle w:val="BodyText"/>
        <w:spacing w:before="38"/>
        <w:ind w:left="1275"/>
      </w:pPr>
      <w:r>
        <w:rPr/>
        <w:t>Genel</w:t>
      </w:r>
      <w:r>
        <w:rPr>
          <w:spacing w:val="-2"/>
        </w:rPr>
        <w:t> </w:t>
      </w:r>
      <w:r>
        <w:rPr/>
        <w:t>Uyum</w:t>
      </w:r>
      <w:r>
        <w:rPr>
          <w:spacing w:val="-1"/>
        </w:rPr>
        <w:t> </w:t>
      </w:r>
      <w:r>
        <w:rPr/>
        <w:t>Programı</w:t>
      </w:r>
      <w:r>
        <w:rPr>
          <w:spacing w:val="-2"/>
        </w:rPr>
        <w:t> </w:t>
      </w:r>
      <w:r>
        <w:rPr/>
        <w:t>aşağıdaki temel</w:t>
      </w:r>
      <w:r>
        <w:rPr>
          <w:spacing w:val="-1"/>
        </w:rPr>
        <w:t> </w:t>
      </w:r>
      <w:r>
        <w:rPr/>
        <w:t>alanları</w:t>
      </w:r>
      <w:r>
        <w:rPr>
          <w:spacing w:val="-1"/>
        </w:rPr>
        <w:t> </w:t>
      </w:r>
      <w:r>
        <w:rPr>
          <w:spacing w:val="-2"/>
        </w:rPr>
        <w:t>kapsar:</w:t>
      </w:r>
    </w:p>
    <w:p>
      <w:pPr>
        <w:pStyle w:val="ListParagraph"/>
        <w:numPr>
          <w:ilvl w:val="1"/>
          <w:numId w:val="1"/>
        </w:numPr>
        <w:tabs>
          <w:tab w:pos="1994" w:val="left" w:leader="none"/>
        </w:tabs>
        <w:spacing w:line="240" w:lineRule="auto" w:before="41" w:after="0"/>
        <w:ind w:left="1994" w:right="0" w:hanging="359"/>
        <w:jc w:val="left"/>
        <w:rPr>
          <w:sz w:val="24"/>
        </w:rPr>
      </w:pPr>
      <w:r>
        <w:rPr>
          <w:sz w:val="24"/>
        </w:rPr>
        <w:t>Kurumsal</w:t>
      </w:r>
      <w:r>
        <w:rPr>
          <w:spacing w:val="-3"/>
          <w:sz w:val="24"/>
        </w:rPr>
        <w:t> </w:t>
      </w:r>
      <w:r>
        <w:rPr>
          <w:sz w:val="24"/>
        </w:rPr>
        <w:t>Tanıtım</w:t>
      </w:r>
      <w:r>
        <w:rPr>
          <w:spacing w:val="2"/>
          <w:sz w:val="24"/>
        </w:rPr>
        <w:t> </w:t>
      </w:r>
      <w:r>
        <w:rPr>
          <w:sz w:val="24"/>
        </w:rPr>
        <w:t>ve</w:t>
      </w:r>
      <w:r>
        <w:rPr>
          <w:spacing w:val="-3"/>
          <w:sz w:val="24"/>
        </w:rPr>
        <w:t> </w:t>
      </w:r>
      <w:r>
        <w:rPr>
          <w:spacing w:val="-4"/>
          <w:sz w:val="24"/>
        </w:rPr>
        <w:t>Yapı,</w:t>
      </w:r>
    </w:p>
    <w:p>
      <w:pPr>
        <w:pStyle w:val="ListParagraph"/>
        <w:numPr>
          <w:ilvl w:val="1"/>
          <w:numId w:val="1"/>
        </w:numPr>
        <w:tabs>
          <w:tab w:pos="1994" w:val="left" w:leader="none"/>
        </w:tabs>
        <w:spacing w:line="240" w:lineRule="auto" w:before="39" w:after="0"/>
        <w:ind w:left="1994" w:right="0" w:hanging="359"/>
        <w:jc w:val="left"/>
        <w:rPr>
          <w:sz w:val="24"/>
        </w:rPr>
      </w:pPr>
      <w:r>
        <w:rPr>
          <w:sz w:val="24"/>
        </w:rPr>
        <w:t>Fakülte,</w:t>
      </w:r>
      <w:r>
        <w:rPr>
          <w:spacing w:val="-4"/>
          <w:sz w:val="24"/>
        </w:rPr>
        <w:t> </w:t>
      </w:r>
      <w:r>
        <w:rPr>
          <w:sz w:val="24"/>
        </w:rPr>
        <w:t>bölüm,</w:t>
      </w:r>
      <w:r>
        <w:rPr>
          <w:spacing w:val="-2"/>
          <w:sz w:val="24"/>
        </w:rPr>
        <w:t> </w:t>
      </w:r>
      <w:r>
        <w:rPr>
          <w:sz w:val="24"/>
        </w:rPr>
        <w:t>anabilim</w:t>
      </w:r>
      <w:r>
        <w:rPr>
          <w:spacing w:val="-2"/>
          <w:sz w:val="24"/>
        </w:rPr>
        <w:t> </w:t>
      </w:r>
      <w:r>
        <w:rPr>
          <w:sz w:val="24"/>
        </w:rPr>
        <w:t>dalları,</w:t>
      </w:r>
      <w:r>
        <w:rPr>
          <w:spacing w:val="-1"/>
          <w:sz w:val="24"/>
        </w:rPr>
        <w:t> </w:t>
      </w:r>
      <w:r>
        <w:rPr>
          <w:sz w:val="24"/>
        </w:rPr>
        <w:t>yönetim ve</w:t>
      </w:r>
      <w:r>
        <w:rPr>
          <w:spacing w:val="-4"/>
          <w:sz w:val="24"/>
        </w:rPr>
        <w:t> </w:t>
      </w:r>
      <w:r>
        <w:rPr>
          <w:sz w:val="24"/>
        </w:rPr>
        <w:t>organizasyon</w:t>
      </w:r>
      <w:r>
        <w:rPr>
          <w:spacing w:val="-2"/>
          <w:sz w:val="24"/>
        </w:rPr>
        <w:t> şeması</w:t>
      </w:r>
    </w:p>
    <w:p>
      <w:pPr>
        <w:pStyle w:val="ListParagraph"/>
        <w:numPr>
          <w:ilvl w:val="1"/>
          <w:numId w:val="1"/>
        </w:numPr>
        <w:tabs>
          <w:tab w:pos="1994" w:val="left" w:leader="none"/>
        </w:tabs>
        <w:spacing w:line="240" w:lineRule="auto" w:before="42" w:after="0"/>
        <w:ind w:left="1994" w:right="0" w:hanging="359"/>
        <w:jc w:val="left"/>
        <w:rPr>
          <w:sz w:val="24"/>
        </w:rPr>
      </w:pPr>
      <w:r>
        <w:rPr>
          <w:sz w:val="24"/>
        </w:rPr>
        <w:t>Üniversitenin</w:t>
      </w:r>
      <w:r>
        <w:rPr>
          <w:spacing w:val="-2"/>
          <w:sz w:val="24"/>
        </w:rPr>
        <w:t> </w:t>
      </w:r>
      <w:r>
        <w:rPr>
          <w:sz w:val="24"/>
        </w:rPr>
        <w:t>stratejik</w:t>
      </w:r>
      <w:r>
        <w:rPr>
          <w:spacing w:val="-1"/>
          <w:sz w:val="24"/>
        </w:rPr>
        <w:t> </w:t>
      </w:r>
      <w:r>
        <w:rPr>
          <w:sz w:val="24"/>
        </w:rPr>
        <w:t>hedefleri, misyon,</w:t>
      </w:r>
      <w:r>
        <w:rPr>
          <w:spacing w:val="-1"/>
          <w:sz w:val="24"/>
        </w:rPr>
        <w:t> </w:t>
      </w:r>
      <w:r>
        <w:rPr>
          <w:sz w:val="24"/>
        </w:rPr>
        <w:t>vizyon</w:t>
      </w:r>
      <w:r>
        <w:rPr>
          <w:spacing w:val="-1"/>
          <w:sz w:val="24"/>
        </w:rPr>
        <w:t> </w:t>
      </w:r>
      <w:r>
        <w:rPr>
          <w:sz w:val="24"/>
        </w:rPr>
        <w:t>ve</w:t>
      </w:r>
      <w:r>
        <w:rPr>
          <w:spacing w:val="-1"/>
          <w:sz w:val="24"/>
        </w:rPr>
        <w:t> </w:t>
      </w:r>
      <w:r>
        <w:rPr>
          <w:spacing w:val="-2"/>
          <w:sz w:val="24"/>
        </w:rPr>
        <w:t>değerler</w:t>
      </w:r>
    </w:p>
    <w:p>
      <w:pPr>
        <w:pStyle w:val="ListParagraph"/>
        <w:numPr>
          <w:ilvl w:val="1"/>
          <w:numId w:val="1"/>
        </w:numPr>
        <w:tabs>
          <w:tab w:pos="1994" w:val="left" w:leader="none"/>
        </w:tabs>
        <w:spacing w:line="240" w:lineRule="auto" w:before="40" w:after="0"/>
        <w:ind w:left="1994" w:right="0" w:hanging="359"/>
        <w:jc w:val="left"/>
        <w:rPr>
          <w:sz w:val="24"/>
        </w:rPr>
      </w:pPr>
      <w:r>
        <w:rPr>
          <w:sz w:val="24"/>
        </w:rPr>
        <w:t>Akademik</w:t>
      </w:r>
      <w:r>
        <w:rPr>
          <w:spacing w:val="-3"/>
          <w:sz w:val="24"/>
        </w:rPr>
        <w:t> </w:t>
      </w:r>
      <w:r>
        <w:rPr>
          <w:spacing w:val="-2"/>
          <w:sz w:val="24"/>
        </w:rPr>
        <w:t>Süreçler</w:t>
      </w:r>
    </w:p>
    <w:p>
      <w:pPr>
        <w:pStyle w:val="ListParagraph"/>
        <w:numPr>
          <w:ilvl w:val="1"/>
          <w:numId w:val="1"/>
        </w:numPr>
        <w:tabs>
          <w:tab w:pos="1994" w:val="left" w:leader="none"/>
        </w:tabs>
        <w:spacing w:line="240" w:lineRule="auto" w:before="42" w:after="0"/>
        <w:ind w:left="1994" w:right="0" w:hanging="359"/>
        <w:jc w:val="left"/>
        <w:rPr>
          <w:sz w:val="24"/>
        </w:rPr>
      </w:pPr>
      <w:r>
        <w:rPr>
          <w:sz w:val="24"/>
        </w:rPr>
        <w:t>Lisans</w:t>
      </w:r>
      <w:r>
        <w:rPr>
          <w:spacing w:val="-2"/>
          <w:sz w:val="24"/>
        </w:rPr>
        <w:t> </w:t>
      </w:r>
      <w:r>
        <w:rPr>
          <w:sz w:val="24"/>
        </w:rPr>
        <w:t>ve</w:t>
      </w:r>
      <w:r>
        <w:rPr>
          <w:spacing w:val="-1"/>
          <w:sz w:val="24"/>
        </w:rPr>
        <w:t> </w:t>
      </w:r>
      <w:r>
        <w:rPr>
          <w:sz w:val="24"/>
        </w:rPr>
        <w:t>lisansüstü</w:t>
      </w:r>
      <w:r>
        <w:rPr>
          <w:spacing w:val="-2"/>
          <w:sz w:val="24"/>
        </w:rPr>
        <w:t> </w:t>
      </w:r>
      <w:r>
        <w:rPr>
          <w:sz w:val="24"/>
        </w:rPr>
        <w:t>eğitim-öğretim</w:t>
      </w:r>
      <w:r>
        <w:rPr>
          <w:spacing w:val="1"/>
          <w:sz w:val="24"/>
        </w:rPr>
        <w:t> </w:t>
      </w:r>
      <w:r>
        <w:rPr>
          <w:spacing w:val="-2"/>
          <w:sz w:val="24"/>
        </w:rPr>
        <w:t>süreçleri</w:t>
      </w:r>
    </w:p>
    <w:p>
      <w:pPr>
        <w:pStyle w:val="ListParagraph"/>
        <w:numPr>
          <w:ilvl w:val="1"/>
          <w:numId w:val="1"/>
        </w:numPr>
        <w:tabs>
          <w:tab w:pos="1994" w:val="left" w:leader="none"/>
        </w:tabs>
        <w:spacing w:line="240" w:lineRule="auto" w:before="39" w:after="0"/>
        <w:ind w:left="1994" w:right="0" w:hanging="359"/>
        <w:jc w:val="left"/>
        <w:rPr>
          <w:sz w:val="24"/>
        </w:rPr>
      </w:pPr>
      <w:r>
        <w:rPr>
          <w:sz w:val="24"/>
        </w:rPr>
        <w:t>Ders</w:t>
      </w:r>
      <w:r>
        <w:rPr>
          <w:spacing w:val="-2"/>
          <w:sz w:val="24"/>
        </w:rPr>
        <w:t> </w:t>
      </w:r>
      <w:r>
        <w:rPr>
          <w:sz w:val="24"/>
        </w:rPr>
        <w:t>planlama,</w:t>
      </w:r>
      <w:r>
        <w:rPr>
          <w:spacing w:val="-3"/>
          <w:sz w:val="24"/>
        </w:rPr>
        <w:t> </w:t>
      </w:r>
      <w:r>
        <w:rPr>
          <w:sz w:val="24"/>
        </w:rPr>
        <w:t>ölçme-değerlendirme,</w:t>
      </w:r>
      <w:r>
        <w:rPr>
          <w:spacing w:val="-3"/>
          <w:sz w:val="24"/>
        </w:rPr>
        <w:t> </w:t>
      </w:r>
      <w:r>
        <w:rPr>
          <w:sz w:val="24"/>
        </w:rPr>
        <w:t>danışmanlık ve sınav</w:t>
      </w:r>
      <w:r>
        <w:rPr>
          <w:spacing w:val="2"/>
          <w:sz w:val="24"/>
        </w:rPr>
        <w:t> </w:t>
      </w:r>
      <w:r>
        <w:rPr>
          <w:spacing w:val="-2"/>
          <w:sz w:val="24"/>
        </w:rPr>
        <w:t>yönergeleri</w:t>
      </w:r>
    </w:p>
    <w:p>
      <w:pPr>
        <w:pStyle w:val="ListParagraph"/>
        <w:numPr>
          <w:ilvl w:val="1"/>
          <w:numId w:val="1"/>
        </w:numPr>
        <w:tabs>
          <w:tab w:pos="1994" w:val="left" w:leader="none"/>
        </w:tabs>
        <w:spacing w:line="240" w:lineRule="auto" w:before="40" w:after="0"/>
        <w:ind w:left="1994" w:right="0" w:hanging="359"/>
        <w:jc w:val="left"/>
        <w:rPr>
          <w:sz w:val="24"/>
        </w:rPr>
      </w:pPr>
      <w:r>
        <w:rPr>
          <w:sz w:val="24"/>
        </w:rPr>
        <w:t>İdari</w:t>
      </w:r>
      <w:r>
        <w:rPr>
          <w:spacing w:val="-6"/>
          <w:sz w:val="24"/>
        </w:rPr>
        <w:t> </w:t>
      </w:r>
      <w:r>
        <w:rPr>
          <w:spacing w:val="-2"/>
          <w:sz w:val="24"/>
        </w:rPr>
        <w:t>Süreçler</w:t>
      </w:r>
    </w:p>
    <w:p>
      <w:pPr>
        <w:pStyle w:val="ListParagraph"/>
        <w:numPr>
          <w:ilvl w:val="1"/>
          <w:numId w:val="1"/>
        </w:numPr>
        <w:tabs>
          <w:tab w:pos="1994" w:val="left" w:leader="none"/>
        </w:tabs>
        <w:spacing w:line="240" w:lineRule="auto" w:before="42" w:after="0"/>
        <w:ind w:left="1994" w:right="0" w:hanging="359"/>
        <w:jc w:val="left"/>
        <w:rPr>
          <w:sz w:val="24"/>
        </w:rPr>
      </w:pPr>
      <w:r>
        <w:rPr>
          <w:sz w:val="24"/>
        </w:rPr>
        <w:t>Görev,</w:t>
      </w:r>
      <w:r>
        <w:rPr>
          <w:spacing w:val="2"/>
          <w:sz w:val="24"/>
        </w:rPr>
        <w:t> </w:t>
      </w:r>
      <w:r>
        <w:rPr>
          <w:sz w:val="24"/>
        </w:rPr>
        <w:t>yetki</w:t>
      </w:r>
      <w:r>
        <w:rPr>
          <w:spacing w:val="1"/>
          <w:sz w:val="24"/>
        </w:rPr>
        <w:t> </w:t>
      </w:r>
      <w:r>
        <w:rPr>
          <w:sz w:val="24"/>
        </w:rPr>
        <w:t>ve</w:t>
      </w:r>
      <w:r>
        <w:rPr>
          <w:spacing w:val="-4"/>
          <w:sz w:val="24"/>
        </w:rPr>
        <w:t> </w:t>
      </w:r>
      <w:r>
        <w:rPr>
          <w:sz w:val="24"/>
        </w:rPr>
        <w:t>sorumluluk</w:t>
      </w:r>
      <w:r>
        <w:rPr>
          <w:spacing w:val="-1"/>
          <w:sz w:val="24"/>
        </w:rPr>
        <w:t> </w:t>
      </w:r>
      <w:r>
        <w:rPr>
          <w:spacing w:val="-2"/>
          <w:sz w:val="24"/>
        </w:rPr>
        <w:t>dağılımları</w:t>
      </w:r>
    </w:p>
    <w:p>
      <w:pPr>
        <w:pStyle w:val="ListParagraph"/>
        <w:numPr>
          <w:ilvl w:val="1"/>
          <w:numId w:val="1"/>
        </w:numPr>
        <w:tabs>
          <w:tab w:pos="1994" w:val="left" w:leader="none"/>
        </w:tabs>
        <w:spacing w:line="240" w:lineRule="auto" w:before="39" w:after="0"/>
        <w:ind w:left="1994" w:right="0" w:hanging="359"/>
        <w:jc w:val="left"/>
        <w:rPr>
          <w:sz w:val="24"/>
        </w:rPr>
      </w:pPr>
      <w:r>
        <w:rPr>
          <w:sz w:val="24"/>
        </w:rPr>
        <w:t>Fakülte</w:t>
      </w:r>
      <w:r>
        <w:rPr>
          <w:spacing w:val="-1"/>
          <w:sz w:val="24"/>
        </w:rPr>
        <w:t> </w:t>
      </w:r>
      <w:r>
        <w:rPr>
          <w:sz w:val="24"/>
        </w:rPr>
        <w:t>ve</w:t>
      </w:r>
      <w:r>
        <w:rPr>
          <w:spacing w:val="-3"/>
          <w:sz w:val="24"/>
        </w:rPr>
        <w:t> </w:t>
      </w:r>
      <w:r>
        <w:rPr>
          <w:sz w:val="24"/>
        </w:rPr>
        <w:t>üniversite kurulları, komisyonlar</w:t>
      </w:r>
      <w:r>
        <w:rPr>
          <w:spacing w:val="-3"/>
          <w:sz w:val="24"/>
        </w:rPr>
        <w:t> </w:t>
      </w:r>
      <w:r>
        <w:rPr>
          <w:sz w:val="24"/>
        </w:rPr>
        <w:t>ve </w:t>
      </w:r>
      <w:r>
        <w:rPr>
          <w:spacing w:val="-2"/>
          <w:sz w:val="24"/>
        </w:rPr>
        <w:t>işleyiş</w:t>
      </w:r>
    </w:p>
    <w:p>
      <w:pPr>
        <w:pStyle w:val="ListParagraph"/>
        <w:numPr>
          <w:ilvl w:val="1"/>
          <w:numId w:val="1"/>
        </w:numPr>
        <w:tabs>
          <w:tab w:pos="1994" w:val="left" w:leader="none"/>
        </w:tabs>
        <w:spacing w:line="240" w:lineRule="auto" w:before="42" w:after="0"/>
        <w:ind w:left="1994" w:right="0" w:hanging="359"/>
        <w:jc w:val="left"/>
        <w:rPr>
          <w:sz w:val="24"/>
        </w:rPr>
      </w:pPr>
      <w:r>
        <w:rPr>
          <w:sz w:val="24"/>
        </w:rPr>
        <w:t>Kalite</w:t>
      </w:r>
      <w:r>
        <w:rPr>
          <w:spacing w:val="-3"/>
          <w:sz w:val="24"/>
        </w:rPr>
        <w:t> </w:t>
      </w:r>
      <w:r>
        <w:rPr>
          <w:sz w:val="24"/>
        </w:rPr>
        <w:t>ve </w:t>
      </w:r>
      <w:r>
        <w:rPr>
          <w:spacing w:val="-2"/>
          <w:sz w:val="24"/>
        </w:rPr>
        <w:t>Akreditasyon</w:t>
      </w:r>
    </w:p>
    <w:p>
      <w:pPr>
        <w:pStyle w:val="ListParagraph"/>
        <w:numPr>
          <w:ilvl w:val="1"/>
          <w:numId w:val="1"/>
        </w:numPr>
        <w:tabs>
          <w:tab w:pos="1994" w:val="left" w:leader="none"/>
        </w:tabs>
        <w:spacing w:line="240" w:lineRule="auto" w:before="40" w:after="0"/>
        <w:ind w:left="1994" w:right="0" w:hanging="359"/>
        <w:jc w:val="left"/>
        <w:rPr>
          <w:sz w:val="24"/>
        </w:rPr>
      </w:pPr>
      <w:r>
        <w:rPr>
          <w:sz w:val="24"/>
        </w:rPr>
        <w:t>Bölümün</w:t>
      </w:r>
      <w:r>
        <w:rPr>
          <w:spacing w:val="-4"/>
          <w:sz w:val="24"/>
        </w:rPr>
        <w:t> </w:t>
      </w:r>
      <w:r>
        <w:rPr>
          <w:sz w:val="24"/>
        </w:rPr>
        <w:t>akreditasyon</w:t>
      </w:r>
      <w:r>
        <w:rPr>
          <w:spacing w:val="-2"/>
          <w:sz w:val="24"/>
        </w:rPr>
        <w:t> </w:t>
      </w:r>
      <w:r>
        <w:rPr>
          <w:sz w:val="24"/>
        </w:rPr>
        <w:t>standartları</w:t>
      </w:r>
      <w:r>
        <w:rPr>
          <w:spacing w:val="1"/>
          <w:sz w:val="24"/>
        </w:rPr>
        <w:t> </w:t>
      </w:r>
      <w:r>
        <w:rPr>
          <w:sz w:val="24"/>
        </w:rPr>
        <w:t>ve</w:t>
      </w:r>
      <w:r>
        <w:rPr>
          <w:spacing w:val="-5"/>
          <w:sz w:val="24"/>
        </w:rPr>
        <w:t> </w:t>
      </w:r>
      <w:r>
        <w:rPr>
          <w:sz w:val="24"/>
        </w:rPr>
        <w:t>kalite</w:t>
      </w:r>
      <w:r>
        <w:rPr>
          <w:spacing w:val="1"/>
          <w:sz w:val="24"/>
        </w:rPr>
        <w:t> </w:t>
      </w:r>
      <w:r>
        <w:rPr>
          <w:sz w:val="24"/>
        </w:rPr>
        <w:t>güvence</w:t>
      </w:r>
      <w:r>
        <w:rPr>
          <w:spacing w:val="-5"/>
          <w:sz w:val="24"/>
        </w:rPr>
        <w:t> </w:t>
      </w:r>
      <w:r>
        <w:rPr>
          <w:spacing w:val="-2"/>
          <w:sz w:val="24"/>
        </w:rPr>
        <w:t>sistemi</w:t>
      </w:r>
    </w:p>
    <w:p>
      <w:pPr>
        <w:pStyle w:val="ListParagraph"/>
        <w:numPr>
          <w:ilvl w:val="1"/>
          <w:numId w:val="1"/>
        </w:numPr>
        <w:tabs>
          <w:tab w:pos="1994" w:val="left" w:leader="none"/>
        </w:tabs>
        <w:spacing w:line="240" w:lineRule="auto" w:before="39" w:after="0"/>
        <w:ind w:left="1994" w:right="0" w:hanging="359"/>
        <w:jc w:val="left"/>
        <w:rPr>
          <w:sz w:val="24"/>
        </w:rPr>
      </w:pPr>
      <w:r>
        <w:rPr>
          <w:sz w:val="24"/>
        </w:rPr>
        <w:t>Öz</w:t>
      </w:r>
      <w:r>
        <w:rPr>
          <w:spacing w:val="-4"/>
          <w:sz w:val="24"/>
        </w:rPr>
        <w:t> </w:t>
      </w:r>
      <w:r>
        <w:rPr>
          <w:sz w:val="24"/>
        </w:rPr>
        <w:t>değerlendirme</w:t>
      </w:r>
      <w:r>
        <w:rPr>
          <w:spacing w:val="-2"/>
          <w:sz w:val="24"/>
        </w:rPr>
        <w:t> </w:t>
      </w:r>
      <w:r>
        <w:rPr>
          <w:sz w:val="24"/>
        </w:rPr>
        <w:t>raporu ve</w:t>
      </w:r>
      <w:r>
        <w:rPr>
          <w:spacing w:val="-2"/>
          <w:sz w:val="24"/>
        </w:rPr>
        <w:t> </w:t>
      </w:r>
      <w:r>
        <w:rPr>
          <w:sz w:val="24"/>
        </w:rPr>
        <w:t>sürekli iyileştirme</w:t>
      </w:r>
      <w:r>
        <w:rPr>
          <w:spacing w:val="-2"/>
          <w:sz w:val="24"/>
        </w:rPr>
        <w:t> süreçleri</w:t>
      </w:r>
    </w:p>
    <w:p>
      <w:pPr>
        <w:pStyle w:val="ListParagraph"/>
        <w:numPr>
          <w:ilvl w:val="1"/>
          <w:numId w:val="1"/>
        </w:numPr>
        <w:tabs>
          <w:tab w:pos="1994" w:val="left" w:leader="none"/>
        </w:tabs>
        <w:spacing w:line="240" w:lineRule="auto" w:before="42" w:after="0"/>
        <w:ind w:left="1994" w:right="0" w:hanging="359"/>
        <w:jc w:val="left"/>
        <w:rPr>
          <w:sz w:val="24"/>
        </w:rPr>
      </w:pPr>
      <w:r>
        <w:rPr>
          <w:sz w:val="24"/>
        </w:rPr>
        <w:t>Bilimsel</w:t>
      </w:r>
      <w:r>
        <w:rPr>
          <w:spacing w:val="-3"/>
          <w:sz w:val="24"/>
        </w:rPr>
        <w:t> </w:t>
      </w:r>
      <w:r>
        <w:rPr>
          <w:sz w:val="24"/>
        </w:rPr>
        <w:t>Araştırma ve</w:t>
      </w:r>
      <w:r>
        <w:rPr>
          <w:spacing w:val="-1"/>
          <w:sz w:val="24"/>
        </w:rPr>
        <w:t> </w:t>
      </w:r>
      <w:r>
        <w:rPr>
          <w:sz w:val="24"/>
        </w:rPr>
        <w:t>Proje </w:t>
      </w:r>
      <w:r>
        <w:rPr>
          <w:spacing w:val="-2"/>
          <w:sz w:val="24"/>
        </w:rPr>
        <w:t>Yönetimi</w:t>
      </w:r>
    </w:p>
    <w:p>
      <w:pPr>
        <w:pStyle w:val="ListParagraph"/>
        <w:numPr>
          <w:ilvl w:val="1"/>
          <w:numId w:val="1"/>
        </w:numPr>
        <w:tabs>
          <w:tab w:pos="1994" w:val="left" w:leader="none"/>
        </w:tabs>
        <w:spacing w:line="273" w:lineRule="auto" w:before="40" w:after="0"/>
        <w:ind w:left="1994" w:right="990" w:hanging="360"/>
        <w:jc w:val="left"/>
        <w:rPr>
          <w:sz w:val="24"/>
        </w:rPr>
      </w:pPr>
      <w:r>
        <w:rPr>
          <w:sz w:val="24"/>
        </w:rPr>
        <w:t>Üniversitemizde bilimsel</w:t>
      </w:r>
      <w:r>
        <w:rPr>
          <w:spacing w:val="-1"/>
          <w:sz w:val="24"/>
        </w:rPr>
        <w:t> </w:t>
      </w:r>
      <w:r>
        <w:rPr>
          <w:sz w:val="24"/>
        </w:rPr>
        <w:t>araştırma süreçlerinde maddi destek veren TÜBİTAK, BAP, dış fonlar ve bunların etik kurul süreçleri</w:t>
      </w:r>
    </w:p>
    <w:p>
      <w:pPr>
        <w:pStyle w:val="ListParagraph"/>
        <w:numPr>
          <w:ilvl w:val="1"/>
          <w:numId w:val="1"/>
        </w:numPr>
        <w:tabs>
          <w:tab w:pos="1994" w:val="left" w:leader="none"/>
        </w:tabs>
        <w:spacing w:line="240" w:lineRule="auto" w:before="3" w:after="0"/>
        <w:ind w:left="1994" w:right="0" w:hanging="359"/>
        <w:jc w:val="left"/>
        <w:rPr>
          <w:sz w:val="24"/>
        </w:rPr>
      </w:pPr>
      <w:r>
        <w:rPr>
          <w:sz w:val="24"/>
        </w:rPr>
        <w:t>Yayın</w:t>
      </w:r>
      <w:r>
        <w:rPr>
          <w:spacing w:val="1"/>
          <w:sz w:val="24"/>
        </w:rPr>
        <w:t> </w:t>
      </w:r>
      <w:r>
        <w:rPr>
          <w:sz w:val="24"/>
        </w:rPr>
        <w:t>etiği, intihal</w:t>
      </w:r>
      <w:r>
        <w:rPr>
          <w:spacing w:val="-2"/>
          <w:sz w:val="24"/>
        </w:rPr>
        <w:t> </w:t>
      </w:r>
      <w:r>
        <w:rPr>
          <w:sz w:val="24"/>
        </w:rPr>
        <w:t>politikası,</w:t>
      </w:r>
      <w:r>
        <w:rPr>
          <w:spacing w:val="-1"/>
          <w:sz w:val="24"/>
        </w:rPr>
        <w:t> </w:t>
      </w:r>
      <w:r>
        <w:rPr>
          <w:sz w:val="24"/>
        </w:rPr>
        <w:t>bilimsel</w:t>
      </w:r>
      <w:r>
        <w:rPr>
          <w:spacing w:val="-2"/>
          <w:sz w:val="24"/>
        </w:rPr>
        <w:t> </w:t>
      </w:r>
      <w:r>
        <w:rPr>
          <w:sz w:val="24"/>
        </w:rPr>
        <w:t>katkı </w:t>
      </w:r>
      <w:r>
        <w:rPr>
          <w:spacing w:val="-2"/>
          <w:sz w:val="24"/>
        </w:rPr>
        <w:t>esasları</w:t>
      </w:r>
    </w:p>
    <w:p>
      <w:pPr>
        <w:pStyle w:val="ListParagraph"/>
        <w:numPr>
          <w:ilvl w:val="1"/>
          <w:numId w:val="1"/>
        </w:numPr>
        <w:tabs>
          <w:tab w:pos="1994" w:val="left" w:leader="none"/>
        </w:tabs>
        <w:spacing w:line="240" w:lineRule="auto" w:before="40" w:after="0"/>
        <w:ind w:left="1994" w:right="0" w:hanging="359"/>
        <w:jc w:val="left"/>
        <w:rPr>
          <w:sz w:val="24"/>
        </w:rPr>
      </w:pPr>
      <w:r>
        <w:rPr>
          <w:sz w:val="24"/>
        </w:rPr>
        <w:t>EBYS/EVRAKA,</w:t>
      </w:r>
      <w:r>
        <w:rPr>
          <w:spacing w:val="-3"/>
          <w:sz w:val="24"/>
        </w:rPr>
        <w:t> </w:t>
      </w:r>
      <w:r>
        <w:rPr>
          <w:sz w:val="24"/>
        </w:rPr>
        <w:t>HAVİS, YÖKSİS,</w:t>
      </w:r>
      <w:r>
        <w:rPr>
          <w:spacing w:val="-1"/>
          <w:sz w:val="24"/>
        </w:rPr>
        <w:t> </w:t>
      </w:r>
      <w:r>
        <w:rPr>
          <w:sz w:val="24"/>
        </w:rPr>
        <w:t>KYS</w:t>
      </w:r>
      <w:r>
        <w:rPr>
          <w:spacing w:val="-1"/>
          <w:sz w:val="24"/>
        </w:rPr>
        <w:t> </w:t>
      </w:r>
      <w:r>
        <w:rPr>
          <w:sz w:val="24"/>
        </w:rPr>
        <w:t>sistemleri</w:t>
      </w:r>
      <w:r>
        <w:rPr>
          <w:spacing w:val="-2"/>
          <w:sz w:val="24"/>
        </w:rPr>
        <w:t> </w:t>
      </w:r>
      <w:r>
        <w:rPr>
          <w:sz w:val="24"/>
        </w:rPr>
        <w:t>ve </w:t>
      </w:r>
      <w:r>
        <w:rPr>
          <w:spacing w:val="-2"/>
          <w:sz w:val="24"/>
        </w:rPr>
        <w:t>işleyişi</w:t>
      </w:r>
    </w:p>
    <w:p>
      <w:pPr>
        <w:pStyle w:val="ListParagraph"/>
        <w:numPr>
          <w:ilvl w:val="1"/>
          <w:numId w:val="1"/>
        </w:numPr>
        <w:tabs>
          <w:tab w:pos="1994" w:val="left" w:leader="none"/>
        </w:tabs>
        <w:spacing w:line="240" w:lineRule="auto" w:before="42" w:after="0"/>
        <w:ind w:left="1994" w:right="0" w:hanging="359"/>
        <w:jc w:val="left"/>
        <w:rPr>
          <w:sz w:val="24"/>
        </w:rPr>
      </w:pPr>
      <w:r>
        <w:rPr>
          <w:sz w:val="24"/>
        </w:rPr>
        <w:t>Kurum</w:t>
      </w:r>
      <w:r>
        <w:rPr>
          <w:spacing w:val="1"/>
          <w:sz w:val="24"/>
        </w:rPr>
        <w:t> </w:t>
      </w:r>
      <w:r>
        <w:rPr>
          <w:sz w:val="24"/>
        </w:rPr>
        <w:t>içi iletişim</w:t>
      </w:r>
      <w:r>
        <w:rPr>
          <w:spacing w:val="2"/>
          <w:sz w:val="24"/>
        </w:rPr>
        <w:t> </w:t>
      </w:r>
      <w:r>
        <w:rPr>
          <w:sz w:val="24"/>
        </w:rPr>
        <w:t>ve</w:t>
      </w:r>
      <w:r>
        <w:rPr>
          <w:spacing w:val="-3"/>
          <w:sz w:val="24"/>
        </w:rPr>
        <w:t> </w:t>
      </w:r>
      <w:r>
        <w:rPr>
          <w:sz w:val="24"/>
        </w:rPr>
        <w:t>Çalışma</w:t>
      </w:r>
      <w:r>
        <w:rPr>
          <w:spacing w:val="-3"/>
          <w:sz w:val="24"/>
        </w:rPr>
        <w:t> </w:t>
      </w:r>
      <w:r>
        <w:rPr>
          <w:spacing w:val="-2"/>
          <w:sz w:val="24"/>
        </w:rPr>
        <w:t>Kültürü</w:t>
      </w:r>
    </w:p>
    <w:p>
      <w:pPr>
        <w:pStyle w:val="ListParagraph"/>
        <w:numPr>
          <w:ilvl w:val="1"/>
          <w:numId w:val="1"/>
        </w:numPr>
        <w:tabs>
          <w:tab w:pos="1994" w:val="left" w:leader="none"/>
        </w:tabs>
        <w:spacing w:line="240" w:lineRule="auto" w:before="39" w:after="0"/>
        <w:ind w:left="1994" w:right="0" w:hanging="359"/>
        <w:jc w:val="left"/>
        <w:rPr>
          <w:sz w:val="24"/>
        </w:rPr>
      </w:pPr>
      <w:r>
        <w:rPr>
          <w:sz w:val="24"/>
        </w:rPr>
        <w:t>Fakülte</w:t>
      </w:r>
      <w:r>
        <w:rPr>
          <w:spacing w:val="-1"/>
          <w:sz w:val="24"/>
        </w:rPr>
        <w:t> </w:t>
      </w:r>
      <w:r>
        <w:rPr>
          <w:sz w:val="24"/>
        </w:rPr>
        <w:t>içi</w:t>
      </w:r>
      <w:r>
        <w:rPr>
          <w:spacing w:val="-3"/>
          <w:sz w:val="24"/>
        </w:rPr>
        <w:t> </w:t>
      </w:r>
      <w:r>
        <w:rPr>
          <w:sz w:val="24"/>
        </w:rPr>
        <w:t>iletişim</w:t>
      </w:r>
      <w:r>
        <w:rPr>
          <w:spacing w:val="-1"/>
          <w:sz w:val="24"/>
        </w:rPr>
        <w:t> </w:t>
      </w:r>
      <w:r>
        <w:rPr>
          <w:sz w:val="24"/>
        </w:rPr>
        <w:t>kanalları,</w:t>
      </w:r>
      <w:r>
        <w:rPr>
          <w:spacing w:val="-1"/>
          <w:sz w:val="24"/>
        </w:rPr>
        <w:t> </w:t>
      </w:r>
      <w:r>
        <w:rPr>
          <w:sz w:val="24"/>
        </w:rPr>
        <w:t>toplantı</w:t>
      </w:r>
      <w:r>
        <w:rPr>
          <w:spacing w:val="-1"/>
          <w:sz w:val="24"/>
        </w:rPr>
        <w:t> </w:t>
      </w:r>
      <w:r>
        <w:rPr>
          <w:sz w:val="24"/>
        </w:rPr>
        <w:t>ve</w:t>
      </w:r>
      <w:r>
        <w:rPr>
          <w:spacing w:val="1"/>
          <w:sz w:val="24"/>
        </w:rPr>
        <w:t> </w:t>
      </w:r>
      <w:r>
        <w:rPr>
          <w:sz w:val="24"/>
        </w:rPr>
        <w:t>yazışma </w:t>
      </w:r>
      <w:r>
        <w:rPr>
          <w:spacing w:val="-2"/>
          <w:sz w:val="24"/>
        </w:rPr>
        <w:t>kuralları</w:t>
      </w:r>
    </w:p>
    <w:p>
      <w:pPr>
        <w:pStyle w:val="ListParagraph"/>
        <w:numPr>
          <w:ilvl w:val="1"/>
          <w:numId w:val="1"/>
        </w:numPr>
        <w:tabs>
          <w:tab w:pos="1994" w:val="left" w:leader="none"/>
        </w:tabs>
        <w:spacing w:line="240" w:lineRule="auto" w:before="42" w:after="0"/>
        <w:ind w:left="1994" w:right="0" w:hanging="359"/>
        <w:jc w:val="left"/>
        <w:rPr>
          <w:sz w:val="24"/>
        </w:rPr>
      </w:pPr>
      <w:r>
        <w:rPr>
          <w:sz w:val="24"/>
        </w:rPr>
        <w:t>Öğrenciler,</w:t>
      </w:r>
      <w:r>
        <w:rPr>
          <w:spacing w:val="-3"/>
          <w:sz w:val="24"/>
        </w:rPr>
        <w:t> </w:t>
      </w:r>
      <w:r>
        <w:rPr>
          <w:sz w:val="24"/>
        </w:rPr>
        <w:t>meslektaşlar ve paydaşlarla</w:t>
      </w:r>
      <w:r>
        <w:rPr>
          <w:spacing w:val="-3"/>
          <w:sz w:val="24"/>
        </w:rPr>
        <w:t> </w:t>
      </w:r>
      <w:r>
        <w:rPr>
          <w:sz w:val="24"/>
        </w:rPr>
        <w:t>etkili </w:t>
      </w:r>
      <w:r>
        <w:rPr>
          <w:spacing w:val="-2"/>
          <w:sz w:val="24"/>
        </w:rPr>
        <w:t>iletişim</w:t>
      </w:r>
    </w:p>
    <w:p>
      <w:pPr>
        <w:pStyle w:val="BodyText"/>
        <w:spacing w:before="86"/>
      </w:pPr>
    </w:p>
    <w:p>
      <w:pPr>
        <w:pStyle w:val="Heading2"/>
      </w:pPr>
      <w:r>
        <w:rPr>
          <w:spacing w:val="-4"/>
        </w:rPr>
        <w:t>Süre</w:t>
      </w:r>
    </w:p>
    <w:p>
      <w:pPr>
        <w:pStyle w:val="BodyText"/>
        <w:spacing w:before="33"/>
        <w:ind w:left="1275" w:right="965"/>
      </w:pPr>
      <w:r>
        <w:rPr/>
        <w:t>Genel uyum programı, öğretim elemanının atandığı kadroda göreve başladığı tarihten itibaren 1 (bir) ay içinde tamamlanır.</w:t>
      </w:r>
      <w:r>
        <w:rPr>
          <w:spacing w:val="40"/>
        </w:rPr>
        <w:t> </w:t>
      </w:r>
      <w:r>
        <w:rPr/>
        <w:t>Gereksinim halinde destekleyici faaliyetlerle uzatılabilir.</w:t>
      </w:r>
    </w:p>
    <w:p>
      <w:pPr>
        <w:pStyle w:val="BodyText"/>
        <w:spacing w:after="0"/>
        <w:sectPr>
          <w:pgSz w:w="11910" w:h="16840"/>
          <w:pgMar w:top="1320" w:bottom="280" w:left="141" w:right="425"/>
        </w:sectPr>
      </w:pPr>
    </w:p>
    <w:p>
      <w:pPr>
        <w:pStyle w:val="BodyText"/>
        <w:spacing w:before="69"/>
        <w:ind w:left="1275" w:right="989"/>
        <w:jc w:val="both"/>
      </w:pPr>
      <w:r>
        <w:rPr/>
        <w:t>Süreç, bireysel ihtiyaçlara göre ilgili öğretim elemanının geribildirimi ve oryantasyonu yapan kişinin</w:t>
      </w:r>
      <w:r>
        <w:rPr>
          <w:spacing w:val="-15"/>
        </w:rPr>
        <w:t> </w:t>
      </w:r>
      <w:r>
        <w:rPr/>
        <w:t>gözlemleri/raporları/geribildirimi</w:t>
      </w:r>
      <w:r>
        <w:rPr>
          <w:spacing w:val="-15"/>
        </w:rPr>
        <w:t> </w:t>
      </w:r>
      <w:r>
        <w:rPr/>
        <w:t>doğrultusunda</w:t>
      </w:r>
      <w:r>
        <w:rPr>
          <w:spacing w:val="-15"/>
        </w:rPr>
        <w:t> </w:t>
      </w:r>
      <w:r>
        <w:rPr/>
        <w:t>uzatılabilir</w:t>
      </w:r>
      <w:r>
        <w:rPr>
          <w:spacing w:val="-15"/>
        </w:rPr>
        <w:t> </w:t>
      </w:r>
      <w:r>
        <w:rPr/>
        <w:t>ve</w:t>
      </w:r>
      <w:r>
        <w:rPr>
          <w:spacing w:val="-15"/>
        </w:rPr>
        <w:t> </w:t>
      </w:r>
      <w:r>
        <w:rPr/>
        <w:t>destekleyici</w:t>
      </w:r>
      <w:r>
        <w:rPr>
          <w:spacing w:val="-15"/>
        </w:rPr>
        <w:t> </w:t>
      </w:r>
      <w:r>
        <w:rPr/>
        <w:t>etkinliklerle sürdürülebilir. Süre uzatılması durumunda, gerekçe ve ek faaliyetler anabilim dalı başkanlığı tarafından yazılı olarak kayıt altına alınır.</w:t>
      </w:r>
    </w:p>
    <w:p>
      <w:pPr>
        <w:pStyle w:val="Heading2"/>
        <w:spacing w:before="8"/>
        <w:jc w:val="both"/>
      </w:pPr>
      <w:r>
        <w:rPr/>
        <w:t>Uygulama</w:t>
      </w:r>
      <w:r>
        <w:rPr>
          <w:spacing w:val="-4"/>
        </w:rPr>
        <w:t> </w:t>
      </w:r>
      <w:r>
        <w:rPr/>
        <w:t>ve</w:t>
      </w:r>
      <w:r>
        <w:rPr>
          <w:spacing w:val="-2"/>
        </w:rPr>
        <w:t> </w:t>
      </w:r>
      <w:r>
        <w:rPr>
          <w:spacing w:val="-4"/>
        </w:rPr>
        <w:t>İzlem</w:t>
      </w:r>
    </w:p>
    <w:p>
      <w:pPr>
        <w:spacing w:before="36"/>
        <w:ind w:left="1275" w:right="0" w:firstLine="0"/>
        <w:jc w:val="both"/>
        <w:rPr>
          <w:sz w:val="24"/>
        </w:rPr>
      </w:pPr>
      <w:r>
        <w:rPr>
          <w:b/>
          <w:sz w:val="24"/>
        </w:rPr>
        <w:t>Planlama</w:t>
      </w:r>
      <w:r>
        <w:rPr>
          <w:b/>
          <w:spacing w:val="-1"/>
          <w:sz w:val="24"/>
        </w:rPr>
        <w:t> </w:t>
      </w:r>
      <w:r>
        <w:rPr>
          <w:b/>
          <w:sz w:val="24"/>
        </w:rPr>
        <w:t>ve</w:t>
      </w:r>
      <w:r>
        <w:rPr>
          <w:b/>
          <w:spacing w:val="-4"/>
          <w:sz w:val="24"/>
        </w:rPr>
        <w:t> </w:t>
      </w:r>
      <w:r>
        <w:rPr>
          <w:b/>
          <w:sz w:val="24"/>
        </w:rPr>
        <w:t>yürütme:</w:t>
      </w:r>
      <w:r>
        <w:rPr>
          <w:b/>
          <w:spacing w:val="-2"/>
          <w:sz w:val="24"/>
        </w:rPr>
        <w:t> </w:t>
      </w:r>
      <w:r>
        <w:rPr>
          <w:sz w:val="24"/>
        </w:rPr>
        <w:t>Anabilim</w:t>
      </w:r>
      <w:r>
        <w:rPr>
          <w:spacing w:val="-1"/>
          <w:sz w:val="24"/>
        </w:rPr>
        <w:t> </w:t>
      </w:r>
      <w:r>
        <w:rPr>
          <w:sz w:val="24"/>
        </w:rPr>
        <w:t>Dalı</w:t>
      </w:r>
      <w:r>
        <w:rPr>
          <w:spacing w:val="2"/>
          <w:sz w:val="24"/>
        </w:rPr>
        <w:t> </w:t>
      </w:r>
      <w:r>
        <w:rPr>
          <w:spacing w:val="-2"/>
          <w:sz w:val="24"/>
        </w:rPr>
        <w:t>Başkanı</w:t>
      </w:r>
    </w:p>
    <w:p>
      <w:pPr>
        <w:spacing w:before="0"/>
        <w:ind w:left="1275" w:right="0" w:firstLine="0"/>
        <w:jc w:val="both"/>
        <w:rPr>
          <w:sz w:val="24"/>
        </w:rPr>
      </w:pPr>
      <w:r>
        <w:rPr>
          <w:b/>
          <w:sz w:val="24"/>
        </w:rPr>
        <w:t>Kalite</w:t>
      </w:r>
      <w:r>
        <w:rPr>
          <w:b/>
          <w:spacing w:val="-4"/>
          <w:sz w:val="24"/>
        </w:rPr>
        <w:t> </w:t>
      </w:r>
      <w:r>
        <w:rPr>
          <w:b/>
          <w:sz w:val="24"/>
        </w:rPr>
        <w:t>süreçleri</w:t>
      </w:r>
      <w:r>
        <w:rPr>
          <w:b/>
          <w:spacing w:val="-2"/>
          <w:sz w:val="24"/>
        </w:rPr>
        <w:t> </w:t>
      </w:r>
      <w:r>
        <w:rPr>
          <w:b/>
          <w:sz w:val="24"/>
        </w:rPr>
        <w:t>ve</w:t>
      </w:r>
      <w:r>
        <w:rPr>
          <w:b/>
          <w:spacing w:val="-1"/>
          <w:sz w:val="24"/>
        </w:rPr>
        <w:t> </w:t>
      </w:r>
      <w:r>
        <w:rPr>
          <w:b/>
          <w:sz w:val="24"/>
        </w:rPr>
        <w:t>oryantasyon eğitimi:</w:t>
      </w:r>
      <w:r>
        <w:rPr>
          <w:b/>
          <w:spacing w:val="2"/>
          <w:sz w:val="24"/>
        </w:rPr>
        <w:t> </w:t>
      </w:r>
      <w:r>
        <w:rPr>
          <w:sz w:val="24"/>
        </w:rPr>
        <w:t>Bölüm</w:t>
      </w:r>
      <w:r>
        <w:rPr>
          <w:spacing w:val="-2"/>
          <w:sz w:val="24"/>
        </w:rPr>
        <w:t> </w:t>
      </w:r>
      <w:r>
        <w:rPr>
          <w:sz w:val="24"/>
        </w:rPr>
        <w:t>Kalite</w:t>
      </w:r>
      <w:r>
        <w:rPr>
          <w:spacing w:val="-1"/>
          <w:sz w:val="24"/>
        </w:rPr>
        <w:t> </w:t>
      </w:r>
      <w:r>
        <w:rPr>
          <w:spacing w:val="-2"/>
          <w:sz w:val="24"/>
        </w:rPr>
        <w:t>Koordinatörü</w:t>
      </w:r>
    </w:p>
    <w:p>
      <w:pPr>
        <w:spacing w:before="0"/>
        <w:ind w:left="1275" w:right="0" w:firstLine="0"/>
        <w:jc w:val="both"/>
        <w:rPr>
          <w:sz w:val="24"/>
        </w:rPr>
      </w:pPr>
      <w:r>
        <w:rPr>
          <w:b/>
          <w:sz w:val="24"/>
        </w:rPr>
        <w:t>Bilgi</w:t>
      </w:r>
      <w:r>
        <w:rPr>
          <w:b/>
          <w:spacing w:val="-2"/>
          <w:sz w:val="24"/>
        </w:rPr>
        <w:t> </w:t>
      </w:r>
      <w:r>
        <w:rPr>
          <w:b/>
          <w:sz w:val="24"/>
        </w:rPr>
        <w:t>sistemleri</w:t>
      </w:r>
      <w:r>
        <w:rPr>
          <w:b/>
          <w:spacing w:val="-3"/>
          <w:sz w:val="24"/>
        </w:rPr>
        <w:t> </w:t>
      </w:r>
      <w:r>
        <w:rPr>
          <w:b/>
          <w:sz w:val="24"/>
        </w:rPr>
        <w:t>desteği: </w:t>
      </w:r>
      <w:r>
        <w:rPr>
          <w:sz w:val="24"/>
        </w:rPr>
        <w:t>Fakülte</w:t>
      </w:r>
      <w:r>
        <w:rPr>
          <w:spacing w:val="-1"/>
          <w:sz w:val="24"/>
        </w:rPr>
        <w:t> </w:t>
      </w:r>
      <w:r>
        <w:rPr>
          <w:spacing w:val="-2"/>
          <w:sz w:val="24"/>
        </w:rPr>
        <w:t>Sekreterliği</w:t>
      </w:r>
    </w:p>
    <w:p>
      <w:pPr>
        <w:spacing w:before="0"/>
        <w:ind w:left="1275" w:right="0" w:firstLine="0"/>
        <w:jc w:val="both"/>
        <w:rPr>
          <w:sz w:val="24"/>
        </w:rPr>
      </w:pPr>
      <w:r>
        <w:rPr>
          <w:b/>
          <w:sz w:val="24"/>
        </w:rPr>
        <w:t>Belgelendirme</w:t>
      </w:r>
      <w:r>
        <w:rPr>
          <w:b/>
          <w:spacing w:val="-5"/>
          <w:sz w:val="24"/>
        </w:rPr>
        <w:t> </w:t>
      </w:r>
      <w:r>
        <w:rPr>
          <w:b/>
          <w:sz w:val="24"/>
        </w:rPr>
        <w:t>ve</w:t>
      </w:r>
      <w:r>
        <w:rPr>
          <w:b/>
          <w:spacing w:val="-1"/>
          <w:sz w:val="24"/>
        </w:rPr>
        <w:t> </w:t>
      </w:r>
      <w:r>
        <w:rPr>
          <w:b/>
          <w:sz w:val="24"/>
        </w:rPr>
        <w:t>arşiv: </w:t>
      </w:r>
      <w:r>
        <w:rPr>
          <w:sz w:val="24"/>
        </w:rPr>
        <w:t>Anabilim</w:t>
      </w:r>
      <w:r>
        <w:rPr>
          <w:spacing w:val="-1"/>
          <w:sz w:val="24"/>
        </w:rPr>
        <w:t> </w:t>
      </w:r>
      <w:r>
        <w:rPr>
          <w:sz w:val="24"/>
        </w:rPr>
        <w:t>Dalı</w:t>
      </w:r>
      <w:r>
        <w:rPr>
          <w:spacing w:val="2"/>
          <w:sz w:val="24"/>
        </w:rPr>
        <w:t> </w:t>
      </w:r>
      <w:r>
        <w:rPr>
          <w:spacing w:val="-2"/>
          <w:sz w:val="24"/>
        </w:rPr>
        <w:t>Başkanlığı</w:t>
      </w:r>
    </w:p>
    <w:p>
      <w:pPr>
        <w:pStyle w:val="BodyText"/>
        <w:spacing w:before="47"/>
      </w:pPr>
    </w:p>
    <w:p>
      <w:pPr>
        <w:pStyle w:val="Heading2"/>
        <w:spacing w:before="1"/>
      </w:pPr>
      <w:r>
        <w:rPr>
          <w:spacing w:val="-2"/>
        </w:rPr>
        <w:t>Sorumluluklar</w:t>
      </w:r>
    </w:p>
    <w:p>
      <w:pPr>
        <w:pStyle w:val="BodyText"/>
        <w:spacing w:before="36"/>
        <w:ind w:left="1275"/>
      </w:pPr>
      <w:r>
        <w:rPr/>
        <w:t>Programın</w:t>
      </w:r>
      <w:r>
        <w:rPr>
          <w:spacing w:val="-1"/>
        </w:rPr>
        <w:t> </w:t>
      </w:r>
      <w:r>
        <w:rPr/>
        <w:t>yürütülmesi: İlgili</w:t>
      </w:r>
      <w:r>
        <w:rPr>
          <w:spacing w:val="-2"/>
        </w:rPr>
        <w:t> </w:t>
      </w:r>
      <w:r>
        <w:rPr/>
        <w:t>anabilim</w:t>
      </w:r>
      <w:r>
        <w:rPr>
          <w:spacing w:val="-1"/>
        </w:rPr>
        <w:t> </w:t>
      </w:r>
      <w:r>
        <w:rPr/>
        <w:t>dalının</w:t>
      </w:r>
      <w:r>
        <w:rPr>
          <w:spacing w:val="-1"/>
        </w:rPr>
        <w:t> </w:t>
      </w:r>
      <w:r>
        <w:rPr/>
        <w:t>Anabilim</w:t>
      </w:r>
      <w:r>
        <w:rPr>
          <w:spacing w:val="-1"/>
        </w:rPr>
        <w:t> </w:t>
      </w:r>
      <w:r>
        <w:rPr/>
        <w:t>Dalı</w:t>
      </w:r>
      <w:r>
        <w:rPr>
          <w:spacing w:val="-1"/>
        </w:rPr>
        <w:t> </w:t>
      </w:r>
      <w:r>
        <w:rPr>
          <w:spacing w:val="-2"/>
        </w:rPr>
        <w:t>Başkanı</w:t>
      </w:r>
    </w:p>
    <w:p>
      <w:pPr>
        <w:pStyle w:val="BodyText"/>
        <w:spacing w:line="278" w:lineRule="auto" w:before="41"/>
        <w:ind w:left="1275" w:right="1984"/>
      </w:pPr>
      <w:r>
        <w:rPr/>
        <w:t>Eğitim,</w:t>
      </w:r>
      <w:r>
        <w:rPr>
          <w:spacing w:val="-4"/>
        </w:rPr>
        <w:t> </w:t>
      </w:r>
      <w:r>
        <w:rPr/>
        <w:t>kalite</w:t>
      </w:r>
      <w:r>
        <w:rPr>
          <w:spacing w:val="-3"/>
        </w:rPr>
        <w:t> </w:t>
      </w:r>
      <w:r>
        <w:rPr/>
        <w:t>ve</w:t>
      </w:r>
      <w:r>
        <w:rPr>
          <w:spacing w:val="-7"/>
        </w:rPr>
        <w:t> </w:t>
      </w:r>
      <w:r>
        <w:rPr/>
        <w:t>akreditasyon</w:t>
      </w:r>
      <w:r>
        <w:rPr>
          <w:spacing w:val="-4"/>
        </w:rPr>
        <w:t> </w:t>
      </w:r>
      <w:r>
        <w:rPr/>
        <w:t>süreçlerinin</w:t>
      </w:r>
      <w:r>
        <w:rPr>
          <w:spacing w:val="-4"/>
        </w:rPr>
        <w:t> </w:t>
      </w:r>
      <w:r>
        <w:rPr/>
        <w:t>tanıtımı:</w:t>
      </w:r>
      <w:r>
        <w:rPr>
          <w:spacing w:val="-4"/>
        </w:rPr>
        <w:t> </w:t>
      </w:r>
      <w:r>
        <w:rPr/>
        <w:t>Bölüm</w:t>
      </w:r>
      <w:r>
        <w:rPr>
          <w:spacing w:val="-4"/>
        </w:rPr>
        <w:t> </w:t>
      </w:r>
      <w:r>
        <w:rPr/>
        <w:t>Kalite</w:t>
      </w:r>
      <w:r>
        <w:rPr>
          <w:spacing w:val="-4"/>
        </w:rPr>
        <w:t> </w:t>
      </w:r>
      <w:r>
        <w:rPr/>
        <w:t>Koordinatörü Bilgi sistemleri desteği: Fakülte Sekreterliği</w:t>
      </w:r>
    </w:p>
    <w:p>
      <w:pPr>
        <w:pStyle w:val="BodyText"/>
        <w:spacing w:line="272" w:lineRule="exact"/>
        <w:ind w:left="1275"/>
      </w:pPr>
      <w:r>
        <w:rPr/>
        <w:t>Değerlendirme</w:t>
      </w:r>
      <w:r>
        <w:rPr>
          <w:spacing w:val="-3"/>
        </w:rPr>
        <w:t> </w:t>
      </w:r>
      <w:r>
        <w:rPr/>
        <w:t>ve</w:t>
      </w:r>
      <w:r>
        <w:rPr>
          <w:spacing w:val="-2"/>
        </w:rPr>
        <w:t> </w:t>
      </w:r>
      <w:r>
        <w:rPr/>
        <w:t>kayıt:</w:t>
      </w:r>
      <w:r>
        <w:rPr>
          <w:spacing w:val="-1"/>
        </w:rPr>
        <w:t> </w:t>
      </w:r>
      <w:r>
        <w:rPr/>
        <w:t>İlgili anabilim dalının</w:t>
      </w:r>
      <w:r>
        <w:rPr>
          <w:spacing w:val="-3"/>
        </w:rPr>
        <w:t> </w:t>
      </w:r>
      <w:r>
        <w:rPr/>
        <w:t>Anabilim</w:t>
      </w:r>
      <w:r>
        <w:rPr>
          <w:spacing w:val="-2"/>
        </w:rPr>
        <w:t> </w:t>
      </w:r>
      <w:r>
        <w:rPr/>
        <w:t>Dalı</w:t>
      </w:r>
      <w:r>
        <w:rPr>
          <w:spacing w:val="-2"/>
        </w:rPr>
        <w:t> Başkanı</w:t>
      </w:r>
    </w:p>
    <w:p>
      <w:pPr>
        <w:pStyle w:val="BodyText"/>
        <w:spacing w:after="0" w:line="272" w:lineRule="exact"/>
        <w:sectPr>
          <w:pgSz w:w="11910" w:h="16840"/>
          <w:pgMar w:top="1320" w:bottom="280" w:left="141" w:right="425"/>
        </w:sect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1119"/>
        <w:gridCol w:w="2900"/>
        <w:gridCol w:w="1558"/>
        <w:gridCol w:w="135"/>
        <w:gridCol w:w="1414"/>
        <w:gridCol w:w="1095"/>
      </w:tblGrid>
      <w:tr>
        <w:trPr>
          <w:trHeight w:val="1588" w:hRule="atLeast"/>
        </w:trPr>
        <w:tc>
          <w:tcPr>
            <w:tcW w:w="1964" w:type="dxa"/>
            <w:gridSpan w:val="2"/>
          </w:tcPr>
          <w:p>
            <w:pPr>
              <w:pStyle w:val="TableParagraph"/>
              <w:spacing w:before="33" w:after="1"/>
              <w:rPr>
                <w:sz w:val="20"/>
              </w:rPr>
            </w:pPr>
          </w:p>
          <w:p>
            <w:pPr>
              <w:pStyle w:val="TableParagraph"/>
              <w:ind w:left="254"/>
              <w:rPr>
                <w:sz w:val="20"/>
              </w:rPr>
            </w:pPr>
            <w:r>
              <w:rPr>
                <w:sz w:val="20"/>
              </w:rPr>
              <w:drawing>
                <wp:inline distT="0" distB="0" distL="0" distR="0">
                  <wp:extent cx="795528" cy="792479"/>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95528" cy="792479"/>
                          </a:xfrm>
                          <a:prstGeom prst="rect">
                            <a:avLst/>
                          </a:prstGeom>
                        </pic:spPr>
                      </pic:pic>
                    </a:graphicData>
                  </a:graphic>
                </wp:inline>
              </w:drawing>
            </w:r>
            <w:r>
              <w:rPr>
                <w:sz w:val="20"/>
              </w:rPr>
            </w:r>
          </w:p>
        </w:tc>
        <w:tc>
          <w:tcPr>
            <w:tcW w:w="4458" w:type="dxa"/>
            <w:gridSpan w:val="2"/>
          </w:tcPr>
          <w:p>
            <w:pPr>
              <w:pStyle w:val="TableParagraph"/>
              <w:spacing w:before="36"/>
              <w:rPr>
                <w:sz w:val="20"/>
              </w:rPr>
            </w:pPr>
          </w:p>
          <w:p>
            <w:pPr>
              <w:pStyle w:val="TableParagraph"/>
              <w:spacing w:line="276" w:lineRule="auto"/>
              <w:ind w:left="440" w:right="429"/>
              <w:jc w:val="center"/>
              <w:rPr>
                <w:b/>
                <w:sz w:val="20"/>
              </w:rPr>
            </w:pPr>
            <w:r>
              <w:rPr>
                <w:b/>
                <w:sz w:val="20"/>
              </w:rPr>
              <w:t>HARRAN</w:t>
            </w:r>
            <w:r>
              <w:rPr>
                <w:b/>
                <w:spacing w:val="-13"/>
                <w:sz w:val="20"/>
              </w:rPr>
              <w:t> </w:t>
            </w:r>
            <w:r>
              <w:rPr>
                <w:b/>
                <w:sz w:val="20"/>
              </w:rPr>
              <w:t>ÜNİVERSİTESİ</w:t>
            </w:r>
            <w:r>
              <w:rPr>
                <w:b/>
                <w:spacing w:val="-12"/>
                <w:sz w:val="20"/>
              </w:rPr>
              <w:t> </w:t>
            </w:r>
            <w:r>
              <w:rPr>
                <w:b/>
                <w:sz w:val="20"/>
              </w:rPr>
              <w:t>SAĞLIK BİLİMLERİ FAKÜLTESİ HEMŞİRELİK BÖLÜMÜ</w:t>
            </w:r>
          </w:p>
          <w:p>
            <w:pPr>
              <w:pStyle w:val="TableParagraph"/>
              <w:spacing w:line="229" w:lineRule="exact"/>
              <w:ind w:left="9"/>
              <w:jc w:val="center"/>
              <w:rPr>
                <w:b/>
                <w:sz w:val="20"/>
              </w:rPr>
            </w:pPr>
            <w:r>
              <w:rPr>
                <w:b/>
                <w:sz w:val="20"/>
              </w:rPr>
              <w:t>ÖĞRETİM</w:t>
            </w:r>
            <w:r>
              <w:rPr>
                <w:b/>
                <w:spacing w:val="-3"/>
                <w:sz w:val="20"/>
              </w:rPr>
              <w:t> </w:t>
            </w:r>
            <w:r>
              <w:rPr>
                <w:b/>
                <w:sz w:val="20"/>
              </w:rPr>
              <w:t>ELEMANI</w:t>
            </w:r>
            <w:r>
              <w:rPr>
                <w:b/>
                <w:spacing w:val="-9"/>
                <w:sz w:val="20"/>
              </w:rPr>
              <w:t> </w:t>
            </w:r>
            <w:r>
              <w:rPr>
                <w:b/>
                <w:sz w:val="20"/>
              </w:rPr>
              <w:t>UYUM</w:t>
            </w:r>
            <w:r>
              <w:rPr>
                <w:b/>
                <w:spacing w:val="-4"/>
                <w:sz w:val="20"/>
              </w:rPr>
              <w:t> </w:t>
            </w:r>
            <w:r>
              <w:rPr>
                <w:b/>
                <w:spacing w:val="-2"/>
                <w:sz w:val="20"/>
              </w:rPr>
              <w:t>PROGRAMI</w:t>
            </w:r>
          </w:p>
        </w:tc>
        <w:tc>
          <w:tcPr>
            <w:tcW w:w="2644" w:type="dxa"/>
            <w:gridSpan w:val="3"/>
          </w:tcPr>
          <w:p>
            <w:pPr>
              <w:pStyle w:val="TableParagraph"/>
              <w:spacing w:before="33" w:after="1"/>
              <w:rPr>
                <w:sz w:val="20"/>
              </w:rPr>
            </w:pPr>
          </w:p>
          <w:p>
            <w:pPr>
              <w:pStyle w:val="TableParagraph"/>
              <w:ind w:left="801"/>
              <w:rPr>
                <w:sz w:val="20"/>
              </w:rPr>
            </w:pPr>
            <w:r>
              <w:rPr>
                <w:sz w:val="20"/>
              </w:rPr>
              <w:drawing>
                <wp:inline distT="0" distB="0" distL="0" distR="0">
                  <wp:extent cx="801623" cy="798576"/>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801623" cy="798576"/>
                          </a:xfrm>
                          <a:prstGeom prst="rect">
                            <a:avLst/>
                          </a:prstGeom>
                        </pic:spPr>
                      </pic:pic>
                    </a:graphicData>
                  </a:graphic>
                </wp:inline>
              </w:drawing>
            </w:r>
            <w:r>
              <w:rPr>
                <w:sz w:val="20"/>
              </w:rPr>
            </w:r>
          </w:p>
        </w:tc>
      </w:tr>
      <w:tr>
        <w:trPr>
          <w:trHeight w:val="263" w:hRule="atLeast"/>
        </w:trPr>
        <w:tc>
          <w:tcPr>
            <w:tcW w:w="4864" w:type="dxa"/>
            <w:gridSpan w:val="3"/>
          </w:tcPr>
          <w:p>
            <w:pPr>
              <w:pStyle w:val="TableParagraph"/>
              <w:ind w:left="110"/>
              <w:rPr>
                <w:b/>
                <w:sz w:val="20"/>
              </w:rPr>
            </w:pPr>
            <w:r>
              <w:rPr>
                <w:b/>
                <w:sz w:val="20"/>
              </w:rPr>
              <w:t>Öğretim</w:t>
            </w:r>
            <w:r>
              <w:rPr>
                <w:b/>
                <w:spacing w:val="-9"/>
                <w:sz w:val="20"/>
              </w:rPr>
              <w:t> </w:t>
            </w:r>
            <w:r>
              <w:rPr>
                <w:b/>
                <w:sz w:val="20"/>
              </w:rPr>
              <w:t>Elemanın</w:t>
            </w:r>
            <w:r>
              <w:rPr>
                <w:b/>
                <w:spacing w:val="-4"/>
                <w:sz w:val="20"/>
              </w:rPr>
              <w:t> </w:t>
            </w:r>
            <w:r>
              <w:rPr>
                <w:b/>
                <w:sz w:val="20"/>
              </w:rPr>
              <w:t>Adı</w:t>
            </w:r>
            <w:r>
              <w:rPr>
                <w:b/>
                <w:spacing w:val="-6"/>
                <w:sz w:val="20"/>
              </w:rPr>
              <w:t> </w:t>
            </w:r>
            <w:r>
              <w:rPr>
                <w:b/>
                <w:sz w:val="20"/>
              </w:rPr>
              <w:t>Soyadı</w:t>
            </w:r>
            <w:r>
              <w:rPr>
                <w:b/>
                <w:spacing w:val="-3"/>
                <w:sz w:val="20"/>
              </w:rPr>
              <w:t> </w:t>
            </w:r>
            <w:r>
              <w:rPr>
                <w:b/>
                <w:spacing w:val="-10"/>
                <w:sz w:val="20"/>
              </w:rPr>
              <w:t>:</w:t>
            </w:r>
          </w:p>
        </w:tc>
        <w:tc>
          <w:tcPr>
            <w:tcW w:w="4202" w:type="dxa"/>
            <w:gridSpan w:val="4"/>
          </w:tcPr>
          <w:p>
            <w:pPr>
              <w:pStyle w:val="TableParagraph"/>
              <w:rPr>
                <w:sz w:val="18"/>
              </w:rPr>
            </w:pPr>
          </w:p>
        </w:tc>
      </w:tr>
      <w:tr>
        <w:trPr>
          <w:trHeight w:val="266" w:hRule="atLeast"/>
        </w:trPr>
        <w:tc>
          <w:tcPr>
            <w:tcW w:w="4864" w:type="dxa"/>
            <w:gridSpan w:val="3"/>
          </w:tcPr>
          <w:p>
            <w:pPr>
              <w:pStyle w:val="TableParagraph"/>
              <w:ind w:left="110"/>
              <w:rPr>
                <w:b/>
                <w:sz w:val="20"/>
              </w:rPr>
            </w:pPr>
            <w:r>
              <w:rPr>
                <w:b/>
                <w:sz w:val="20"/>
              </w:rPr>
              <w:t>Unvanı</w:t>
            </w:r>
            <w:r>
              <w:rPr>
                <w:b/>
                <w:spacing w:val="-8"/>
                <w:sz w:val="20"/>
              </w:rPr>
              <w:t> </w:t>
            </w:r>
            <w:r>
              <w:rPr>
                <w:b/>
                <w:spacing w:val="-10"/>
                <w:sz w:val="20"/>
              </w:rPr>
              <w:t>:</w:t>
            </w:r>
          </w:p>
        </w:tc>
        <w:tc>
          <w:tcPr>
            <w:tcW w:w="4202" w:type="dxa"/>
            <w:gridSpan w:val="4"/>
          </w:tcPr>
          <w:p>
            <w:pPr>
              <w:pStyle w:val="TableParagraph"/>
              <w:rPr>
                <w:sz w:val="18"/>
              </w:rPr>
            </w:pPr>
          </w:p>
        </w:tc>
      </w:tr>
      <w:tr>
        <w:trPr>
          <w:trHeight w:val="263" w:hRule="atLeast"/>
        </w:trPr>
        <w:tc>
          <w:tcPr>
            <w:tcW w:w="4864" w:type="dxa"/>
            <w:gridSpan w:val="3"/>
          </w:tcPr>
          <w:p>
            <w:pPr>
              <w:pStyle w:val="TableParagraph"/>
              <w:ind w:left="110"/>
              <w:rPr>
                <w:b/>
                <w:sz w:val="20"/>
              </w:rPr>
            </w:pPr>
            <w:r>
              <w:rPr>
                <w:b/>
                <w:sz w:val="20"/>
              </w:rPr>
              <w:t>Anabilim</w:t>
            </w:r>
            <w:r>
              <w:rPr>
                <w:b/>
                <w:spacing w:val="-8"/>
                <w:sz w:val="20"/>
              </w:rPr>
              <w:t> </w:t>
            </w:r>
            <w:r>
              <w:rPr>
                <w:b/>
                <w:sz w:val="20"/>
              </w:rPr>
              <w:t>Dalı</w:t>
            </w:r>
            <w:r>
              <w:rPr>
                <w:b/>
                <w:spacing w:val="-4"/>
                <w:sz w:val="20"/>
              </w:rPr>
              <w:t> </w:t>
            </w:r>
            <w:r>
              <w:rPr>
                <w:b/>
                <w:spacing w:val="-10"/>
                <w:sz w:val="20"/>
              </w:rPr>
              <w:t>:</w:t>
            </w:r>
          </w:p>
        </w:tc>
        <w:tc>
          <w:tcPr>
            <w:tcW w:w="4202" w:type="dxa"/>
            <w:gridSpan w:val="4"/>
          </w:tcPr>
          <w:p>
            <w:pPr>
              <w:pStyle w:val="TableParagraph"/>
              <w:rPr>
                <w:sz w:val="18"/>
              </w:rPr>
            </w:pPr>
          </w:p>
        </w:tc>
      </w:tr>
      <w:tr>
        <w:trPr>
          <w:trHeight w:val="263" w:hRule="atLeast"/>
        </w:trPr>
        <w:tc>
          <w:tcPr>
            <w:tcW w:w="4864" w:type="dxa"/>
            <w:gridSpan w:val="3"/>
          </w:tcPr>
          <w:p>
            <w:pPr>
              <w:pStyle w:val="TableParagraph"/>
              <w:ind w:left="110"/>
              <w:rPr>
                <w:b/>
                <w:sz w:val="20"/>
              </w:rPr>
            </w:pPr>
            <w:r>
              <w:rPr>
                <w:b/>
                <w:sz w:val="20"/>
              </w:rPr>
              <w:t>Göreve</w:t>
            </w:r>
            <w:r>
              <w:rPr>
                <w:b/>
                <w:spacing w:val="-8"/>
                <w:sz w:val="20"/>
              </w:rPr>
              <w:t> </w:t>
            </w:r>
            <w:r>
              <w:rPr>
                <w:b/>
                <w:sz w:val="20"/>
              </w:rPr>
              <w:t>Başlama</w:t>
            </w:r>
            <w:r>
              <w:rPr>
                <w:b/>
                <w:spacing w:val="-6"/>
                <w:sz w:val="20"/>
              </w:rPr>
              <w:t> </w:t>
            </w:r>
            <w:r>
              <w:rPr>
                <w:b/>
                <w:spacing w:val="-2"/>
                <w:sz w:val="20"/>
              </w:rPr>
              <w:t>Tarihi:</w:t>
            </w:r>
          </w:p>
        </w:tc>
        <w:tc>
          <w:tcPr>
            <w:tcW w:w="4202" w:type="dxa"/>
            <w:gridSpan w:val="4"/>
          </w:tcPr>
          <w:p>
            <w:pPr>
              <w:pStyle w:val="TableParagraph"/>
              <w:rPr>
                <w:sz w:val="18"/>
              </w:rPr>
            </w:pPr>
          </w:p>
        </w:tc>
      </w:tr>
      <w:tr>
        <w:trPr>
          <w:trHeight w:val="266" w:hRule="atLeast"/>
        </w:trPr>
        <w:tc>
          <w:tcPr>
            <w:tcW w:w="4864" w:type="dxa"/>
            <w:gridSpan w:val="3"/>
          </w:tcPr>
          <w:p>
            <w:pPr>
              <w:pStyle w:val="TableParagraph"/>
              <w:ind w:left="110"/>
              <w:rPr>
                <w:b/>
                <w:sz w:val="20"/>
              </w:rPr>
            </w:pPr>
            <w:r>
              <w:rPr>
                <w:b/>
                <w:sz w:val="20"/>
              </w:rPr>
              <w:t>Uyum</w:t>
            </w:r>
            <w:r>
              <w:rPr>
                <w:b/>
                <w:spacing w:val="-10"/>
                <w:sz w:val="20"/>
              </w:rPr>
              <w:t> </w:t>
            </w:r>
            <w:r>
              <w:rPr>
                <w:b/>
                <w:sz w:val="20"/>
              </w:rPr>
              <w:t>Programının</w:t>
            </w:r>
            <w:r>
              <w:rPr>
                <w:b/>
                <w:spacing w:val="-8"/>
                <w:sz w:val="20"/>
              </w:rPr>
              <w:t> </w:t>
            </w:r>
            <w:r>
              <w:rPr>
                <w:b/>
                <w:sz w:val="20"/>
              </w:rPr>
              <w:t>Başlama</w:t>
            </w:r>
            <w:r>
              <w:rPr>
                <w:b/>
                <w:spacing w:val="-2"/>
                <w:sz w:val="20"/>
              </w:rPr>
              <w:t> Tarihi:</w:t>
            </w:r>
          </w:p>
        </w:tc>
        <w:tc>
          <w:tcPr>
            <w:tcW w:w="4202" w:type="dxa"/>
            <w:gridSpan w:val="4"/>
          </w:tcPr>
          <w:p>
            <w:pPr>
              <w:pStyle w:val="TableParagraph"/>
              <w:rPr>
                <w:sz w:val="18"/>
              </w:rPr>
            </w:pPr>
          </w:p>
        </w:tc>
      </w:tr>
      <w:tr>
        <w:trPr>
          <w:trHeight w:val="263" w:hRule="atLeast"/>
        </w:trPr>
        <w:tc>
          <w:tcPr>
            <w:tcW w:w="4864" w:type="dxa"/>
            <w:gridSpan w:val="3"/>
          </w:tcPr>
          <w:p>
            <w:pPr>
              <w:pStyle w:val="TableParagraph"/>
              <w:ind w:left="110"/>
              <w:rPr>
                <w:b/>
                <w:sz w:val="20"/>
              </w:rPr>
            </w:pPr>
            <w:r>
              <w:rPr>
                <w:b/>
                <w:sz w:val="20"/>
              </w:rPr>
              <w:t>Uyum</w:t>
            </w:r>
            <w:r>
              <w:rPr>
                <w:b/>
                <w:spacing w:val="-8"/>
                <w:sz w:val="20"/>
              </w:rPr>
              <w:t> </w:t>
            </w:r>
            <w:r>
              <w:rPr>
                <w:b/>
                <w:sz w:val="20"/>
              </w:rPr>
              <w:t>Programının</w:t>
            </w:r>
            <w:r>
              <w:rPr>
                <w:b/>
                <w:spacing w:val="-6"/>
                <w:sz w:val="20"/>
              </w:rPr>
              <w:t> </w:t>
            </w:r>
            <w:r>
              <w:rPr>
                <w:b/>
                <w:sz w:val="20"/>
              </w:rPr>
              <w:t>Bitiş</w:t>
            </w:r>
            <w:r>
              <w:rPr>
                <w:b/>
                <w:spacing w:val="-6"/>
                <w:sz w:val="20"/>
              </w:rPr>
              <w:t> </w:t>
            </w:r>
            <w:r>
              <w:rPr>
                <w:b/>
                <w:sz w:val="20"/>
              </w:rPr>
              <w:t>Tarihi</w:t>
            </w:r>
            <w:r>
              <w:rPr>
                <w:b/>
                <w:spacing w:val="-6"/>
                <w:sz w:val="20"/>
              </w:rPr>
              <w:t> </w:t>
            </w:r>
            <w:r>
              <w:rPr>
                <w:b/>
                <w:spacing w:val="-10"/>
                <w:sz w:val="20"/>
              </w:rPr>
              <w:t>:</w:t>
            </w:r>
          </w:p>
        </w:tc>
        <w:tc>
          <w:tcPr>
            <w:tcW w:w="4202" w:type="dxa"/>
            <w:gridSpan w:val="4"/>
          </w:tcPr>
          <w:p>
            <w:pPr>
              <w:pStyle w:val="TableParagraph"/>
              <w:rPr>
                <w:sz w:val="18"/>
              </w:rPr>
            </w:pPr>
          </w:p>
        </w:tc>
      </w:tr>
      <w:tr>
        <w:trPr>
          <w:trHeight w:val="1322" w:hRule="atLeast"/>
        </w:trPr>
        <w:tc>
          <w:tcPr>
            <w:tcW w:w="4864" w:type="dxa"/>
            <w:gridSpan w:val="3"/>
          </w:tcPr>
          <w:p>
            <w:pPr>
              <w:pStyle w:val="TableParagraph"/>
              <w:rPr>
                <w:sz w:val="20"/>
              </w:rPr>
            </w:pPr>
          </w:p>
          <w:p>
            <w:pPr>
              <w:pStyle w:val="TableParagraph"/>
              <w:spacing w:before="70"/>
              <w:rPr>
                <w:sz w:val="20"/>
              </w:rPr>
            </w:pPr>
          </w:p>
          <w:p>
            <w:pPr>
              <w:pStyle w:val="TableParagraph"/>
              <w:ind w:left="110"/>
              <w:rPr>
                <w:b/>
                <w:sz w:val="20"/>
              </w:rPr>
            </w:pPr>
            <w:r>
              <w:rPr>
                <w:b/>
                <w:sz w:val="20"/>
              </w:rPr>
              <w:t>FAALİYETLER</w:t>
            </w:r>
            <w:r>
              <w:rPr>
                <w:b/>
                <w:spacing w:val="-11"/>
                <w:sz w:val="20"/>
              </w:rPr>
              <w:t> </w:t>
            </w:r>
            <w:r>
              <w:rPr>
                <w:b/>
                <w:sz w:val="20"/>
              </w:rPr>
              <w:t>(Fakülte</w:t>
            </w:r>
            <w:r>
              <w:rPr>
                <w:b/>
                <w:spacing w:val="-11"/>
                <w:sz w:val="20"/>
              </w:rPr>
              <w:t> </w:t>
            </w:r>
            <w:r>
              <w:rPr>
                <w:b/>
                <w:spacing w:val="-2"/>
                <w:sz w:val="20"/>
              </w:rPr>
              <w:t>Yönetimi)</w:t>
            </w:r>
          </w:p>
        </w:tc>
        <w:tc>
          <w:tcPr>
            <w:tcW w:w="1693" w:type="dxa"/>
            <w:gridSpan w:val="2"/>
          </w:tcPr>
          <w:p>
            <w:pPr>
              <w:pStyle w:val="TableParagraph"/>
              <w:spacing w:line="273" w:lineRule="auto"/>
              <w:ind w:left="106" w:right="198"/>
              <w:rPr>
                <w:sz w:val="20"/>
              </w:rPr>
            </w:pPr>
            <w:r>
              <w:rPr>
                <w:b/>
                <w:spacing w:val="-2"/>
                <w:sz w:val="20"/>
              </w:rPr>
              <w:t>Uygulandı/ T</w:t>
            </w:r>
            <w:r>
              <w:rPr>
                <w:spacing w:val="-2"/>
                <w:sz w:val="20"/>
              </w:rPr>
              <w:t>arih/Uygulayan </w:t>
            </w:r>
            <w:r>
              <w:rPr>
                <w:sz w:val="20"/>
              </w:rPr>
              <w:t>kişinin imzası</w:t>
            </w:r>
          </w:p>
        </w:tc>
        <w:tc>
          <w:tcPr>
            <w:tcW w:w="1414" w:type="dxa"/>
          </w:tcPr>
          <w:p>
            <w:pPr>
              <w:pStyle w:val="TableParagraph"/>
              <w:ind w:left="105"/>
              <w:rPr>
                <w:b/>
                <w:sz w:val="20"/>
              </w:rPr>
            </w:pPr>
            <w:r>
              <w:rPr>
                <w:b/>
                <w:spacing w:val="-2"/>
                <w:sz w:val="20"/>
              </w:rPr>
              <w:t>Uygulanmadı</w:t>
            </w:r>
          </w:p>
        </w:tc>
        <w:tc>
          <w:tcPr>
            <w:tcW w:w="1095" w:type="dxa"/>
          </w:tcPr>
          <w:p>
            <w:pPr>
              <w:pStyle w:val="TableParagraph"/>
              <w:ind w:left="105"/>
              <w:rPr>
                <w:b/>
                <w:sz w:val="20"/>
              </w:rPr>
            </w:pPr>
            <w:r>
              <w:rPr>
                <w:b/>
                <w:spacing w:val="-2"/>
                <w:sz w:val="20"/>
              </w:rPr>
              <w:t>Açıklama</w:t>
            </w:r>
          </w:p>
        </w:tc>
      </w:tr>
      <w:tr>
        <w:trPr>
          <w:trHeight w:val="2070" w:hRule="atLeast"/>
        </w:trPr>
        <w:tc>
          <w:tcPr>
            <w:tcW w:w="845" w:type="dxa"/>
          </w:tcPr>
          <w:p>
            <w:pPr>
              <w:pStyle w:val="TableParagraph"/>
              <w:spacing w:line="228" w:lineRule="exact"/>
              <w:ind w:left="110"/>
              <w:rPr>
                <w:b/>
                <w:sz w:val="20"/>
              </w:rPr>
            </w:pPr>
            <w:r>
              <w:rPr>
                <w:b/>
                <w:spacing w:val="-10"/>
                <w:sz w:val="20"/>
              </w:rPr>
              <w:t>1</w:t>
            </w:r>
          </w:p>
        </w:tc>
        <w:tc>
          <w:tcPr>
            <w:tcW w:w="4019" w:type="dxa"/>
            <w:gridSpan w:val="2"/>
          </w:tcPr>
          <w:p>
            <w:pPr>
              <w:pStyle w:val="TableParagraph"/>
              <w:spacing w:line="360" w:lineRule="auto"/>
              <w:ind w:left="109" w:right="126"/>
              <w:rPr>
                <w:sz w:val="20"/>
              </w:rPr>
            </w:pPr>
            <w:r>
              <w:rPr>
                <w:sz w:val="20"/>
              </w:rPr>
              <w:t>Fakülte</w:t>
            </w:r>
            <w:r>
              <w:rPr>
                <w:spacing w:val="-9"/>
                <w:sz w:val="20"/>
              </w:rPr>
              <w:t> </w:t>
            </w:r>
            <w:r>
              <w:rPr>
                <w:sz w:val="20"/>
              </w:rPr>
              <w:t>sekreteri</w:t>
            </w:r>
            <w:r>
              <w:rPr>
                <w:spacing w:val="-9"/>
                <w:sz w:val="20"/>
              </w:rPr>
              <w:t> </w:t>
            </w:r>
            <w:r>
              <w:rPr>
                <w:sz w:val="20"/>
              </w:rPr>
              <w:t>göreve</w:t>
            </w:r>
            <w:r>
              <w:rPr>
                <w:spacing w:val="-6"/>
                <w:sz w:val="20"/>
              </w:rPr>
              <w:t> </w:t>
            </w:r>
            <w:r>
              <w:rPr>
                <w:sz w:val="20"/>
              </w:rPr>
              <w:t>yeni</w:t>
            </w:r>
            <w:r>
              <w:rPr>
                <w:spacing w:val="-8"/>
                <w:sz w:val="20"/>
              </w:rPr>
              <w:t> </w:t>
            </w:r>
            <w:r>
              <w:rPr>
                <w:sz w:val="20"/>
              </w:rPr>
              <w:t>başlayan</w:t>
            </w:r>
            <w:r>
              <w:rPr>
                <w:spacing w:val="-9"/>
                <w:sz w:val="20"/>
              </w:rPr>
              <w:t> </w:t>
            </w:r>
            <w:r>
              <w:rPr>
                <w:sz w:val="20"/>
              </w:rPr>
              <w:t>öğretim elemanının özlük işlerini Personel Daire Başkanlığı ile koordineli bir şekilde yürütür (işe başlama, personel kimlik kartı, Üniversite Bilgi</w:t>
            </w:r>
            <w:r>
              <w:rPr>
                <w:spacing w:val="-5"/>
                <w:sz w:val="20"/>
              </w:rPr>
              <w:t> </w:t>
            </w:r>
            <w:r>
              <w:rPr>
                <w:sz w:val="20"/>
              </w:rPr>
              <w:t>İşlem</w:t>
            </w:r>
            <w:r>
              <w:rPr>
                <w:spacing w:val="-4"/>
                <w:sz w:val="20"/>
              </w:rPr>
              <w:t> </w:t>
            </w:r>
            <w:r>
              <w:rPr>
                <w:sz w:val="20"/>
              </w:rPr>
              <w:t>Daire</w:t>
            </w:r>
            <w:r>
              <w:rPr>
                <w:spacing w:val="-3"/>
                <w:sz w:val="20"/>
              </w:rPr>
              <w:t> </w:t>
            </w:r>
            <w:r>
              <w:rPr>
                <w:sz w:val="20"/>
              </w:rPr>
              <w:t>Başkanlığı</w:t>
            </w:r>
            <w:r>
              <w:rPr>
                <w:spacing w:val="-5"/>
                <w:sz w:val="20"/>
              </w:rPr>
              <w:t> </w:t>
            </w:r>
            <w:r>
              <w:rPr>
                <w:sz w:val="20"/>
              </w:rPr>
              <w:t>portalı</w:t>
            </w:r>
            <w:r>
              <w:rPr>
                <w:spacing w:val="-5"/>
                <w:sz w:val="20"/>
              </w:rPr>
              <w:t> </w:t>
            </w:r>
            <w:r>
              <w:rPr>
                <w:sz w:val="20"/>
              </w:rPr>
              <w:t>ve</w:t>
            </w:r>
            <w:r>
              <w:rPr>
                <w:spacing w:val="-5"/>
                <w:sz w:val="20"/>
              </w:rPr>
              <w:t> </w:t>
            </w:r>
            <w:r>
              <w:rPr>
                <w:spacing w:val="-2"/>
                <w:sz w:val="20"/>
              </w:rPr>
              <w:t>bilişim</w:t>
            </w:r>
          </w:p>
          <w:p>
            <w:pPr>
              <w:pStyle w:val="TableParagraph"/>
              <w:ind w:left="109"/>
              <w:rPr>
                <w:sz w:val="20"/>
              </w:rPr>
            </w:pPr>
            <w:r>
              <w:rPr>
                <w:sz w:val="20"/>
              </w:rPr>
              <w:t>hizmetleri</w:t>
            </w:r>
            <w:r>
              <w:rPr>
                <w:spacing w:val="-6"/>
                <w:sz w:val="20"/>
              </w:rPr>
              <w:t> </w:t>
            </w:r>
            <w:r>
              <w:rPr>
                <w:sz w:val="20"/>
              </w:rPr>
              <w:t>hakkında</w:t>
            </w:r>
            <w:r>
              <w:rPr>
                <w:spacing w:val="-6"/>
                <w:sz w:val="20"/>
              </w:rPr>
              <w:t> </w:t>
            </w:r>
            <w:r>
              <w:rPr>
                <w:sz w:val="20"/>
              </w:rPr>
              <w:t>bilgi</w:t>
            </w:r>
            <w:r>
              <w:rPr>
                <w:spacing w:val="-7"/>
                <w:sz w:val="20"/>
              </w:rPr>
              <w:t> </w:t>
            </w:r>
            <w:r>
              <w:rPr>
                <w:spacing w:val="-2"/>
                <w:sz w:val="20"/>
              </w:rPr>
              <w:t>sağlar)</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725" w:hRule="atLeast"/>
        </w:trPr>
        <w:tc>
          <w:tcPr>
            <w:tcW w:w="845" w:type="dxa"/>
          </w:tcPr>
          <w:p>
            <w:pPr>
              <w:pStyle w:val="TableParagraph"/>
              <w:spacing w:line="228" w:lineRule="exact"/>
              <w:ind w:left="110"/>
              <w:rPr>
                <w:b/>
                <w:sz w:val="20"/>
              </w:rPr>
            </w:pPr>
            <w:r>
              <w:rPr>
                <w:b/>
                <w:spacing w:val="-10"/>
                <w:sz w:val="20"/>
              </w:rPr>
              <w:t>2</w:t>
            </w:r>
          </w:p>
        </w:tc>
        <w:tc>
          <w:tcPr>
            <w:tcW w:w="4019" w:type="dxa"/>
            <w:gridSpan w:val="2"/>
          </w:tcPr>
          <w:p>
            <w:pPr>
              <w:pStyle w:val="TableParagraph"/>
              <w:spacing w:line="360" w:lineRule="auto"/>
              <w:ind w:left="109" w:right="126"/>
              <w:rPr>
                <w:sz w:val="20"/>
              </w:rPr>
            </w:pPr>
            <w:r>
              <w:rPr>
                <w:sz w:val="20"/>
              </w:rPr>
              <w:t>Dekan</w:t>
            </w:r>
            <w:r>
              <w:rPr>
                <w:spacing w:val="-9"/>
                <w:sz w:val="20"/>
              </w:rPr>
              <w:t> </w:t>
            </w:r>
            <w:r>
              <w:rPr>
                <w:sz w:val="20"/>
              </w:rPr>
              <w:t>Yardımcısı</w:t>
            </w:r>
            <w:r>
              <w:rPr>
                <w:spacing w:val="-9"/>
                <w:sz w:val="20"/>
              </w:rPr>
              <w:t> </w:t>
            </w:r>
            <w:r>
              <w:rPr>
                <w:sz w:val="20"/>
              </w:rPr>
              <w:t>ve</w:t>
            </w:r>
            <w:r>
              <w:rPr>
                <w:spacing w:val="-9"/>
                <w:sz w:val="20"/>
              </w:rPr>
              <w:t> </w:t>
            </w:r>
            <w:r>
              <w:rPr>
                <w:sz w:val="20"/>
              </w:rPr>
              <w:t>Fakülte</w:t>
            </w:r>
            <w:r>
              <w:rPr>
                <w:spacing w:val="-6"/>
                <w:sz w:val="20"/>
              </w:rPr>
              <w:t> </w:t>
            </w:r>
            <w:r>
              <w:rPr>
                <w:sz w:val="20"/>
              </w:rPr>
              <w:t>Sekreteri,</w:t>
            </w:r>
            <w:r>
              <w:rPr>
                <w:spacing w:val="-8"/>
                <w:sz w:val="20"/>
              </w:rPr>
              <w:t> </w:t>
            </w:r>
            <w:r>
              <w:rPr>
                <w:sz w:val="20"/>
              </w:rPr>
              <w:t>göreve yeni başlayan öğretim elemanın çalışma ortamının düzenlenmesini koordine eder (çalışma ofisi, masa, sandalye, dolap,</w:t>
            </w:r>
          </w:p>
          <w:p>
            <w:pPr>
              <w:pStyle w:val="TableParagraph"/>
              <w:ind w:left="109"/>
              <w:rPr>
                <w:sz w:val="20"/>
              </w:rPr>
            </w:pPr>
            <w:r>
              <w:rPr>
                <w:sz w:val="20"/>
              </w:rPr>
              <w:t>bilgisayar</w:t>
            </w:r>
            <w:r>
              <w:rPr>
                <w:spacing w:val="-7"/>
                <w:sz w:val="20"/>
              </w:rPr>
              <w:t> </w:t>
            </w:r>
            <w:r>
              <w:rPr>
                <w:sz w:val="20"/>
              </w:rPr>
              <w:t>ve</w:t>
            </w:r>
            <w:r>
              <w:rPr>
                <w:spacing w:val="-3"/>
                <w:sz w:val="20"/>
              </w:rPr>
              <w:t> </w:t>
            </w:r>
            <w:r>
              <w:rPr>
                <w:sz w:val="20"/>
              </w:rPr>
              <w:t>kırtasiye</w:t>
            </w:r>
            <w:r>
              <w:rPr>
                <w:spacing w:val="-5"/>
                <w:sz w:val="20"/>
              </w:rPr>
              <w:t> </w:t>
            </w:r>
            <w:r>
              <w:rPr>
                <w:sz w:val="20"/>
              </w:rPr>
              <w:t>malzemeleri</w:t>
            </w:r>
            <w:r>
              <w:rPr>
                <w:spacing w:val="-7"/>
                <w:sz w:val="20"/>
              </w:rPr>
              <w:t> </w:t>
            </w:r>
            <w:r>
              <w:rPr>
                <w:spacing w:val="-2"/>
                <w:sz w:val="20"/>
              </w:rPr>
              <w:t>vb.).</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722" w:hRule="atLeast"/>
        </w:trPr>
        <w:tc>
          <w:tcPr>
            <w:tcW w:w="845" w:type="dxa"/>
          </w:tcPr>
          <w:p>
            <w:pPr>
              <w:pStyle w:val="TableParagraph"/>
              <w:spacing w:line="228" w:lineRule="exact"/>
              <w:ind w:left="110"/>
              <w:rPr>
                <w:b/>
                <w:sz w:val="20"/>
              </w:rPr>
            </w:pPr>
            <w:r>
              <w:rPr>
                <w:b/>
                <w:spacing w:val="-10"/>
                <w:sz w:val="20"/>
              </w:rPr>
              <w:t>3</w:t>
            </w:r>
          </w:p>
        </w:tc>
        <w:tc>
          <w:tcPr>
            <w:tcW w:w="4019" w:type="dxa"/>
            <w:gridSpan w:val="2"/>
          </w:tcPr>
          <w:p>
            <w:pPr>
              <w:pStyle w:val="TableParagraph"/>
              <w:spacing w:line="360" w:lineRule="auto"/>
              <w:ind w:left="109" w:right="126"/>
              <w:rPr>
                <w:sz w:val="20"/>
              </w:rPr>
            </w:pPr>
            <w:r>
              <w:rPr>
                <w:sz w:val="20"/>
              </w:rPr>
              <w:t>Dekan</w:t>
            </w:r>
            <w:r>
              <w:rPr>
                <w:spacing w:val="-9"/>
                <w:sz w:val="20"/>
              </w:rPr>
              <w:t> </w:t>
            </w:r>
            <w:r>
              <w:rPr>
                <w:sz w:val="20"/>
              </w:rPr>
              <w:t>Yardımcısı</w:t>
            </w:r>
            <w:r>
              <w:rPr>
                <w:spacing w:val="-9"/>
                <w:sz w:val="20"/>
              </w:rPr>
              <w:t> </w:t>
            </w:r>
            <w:r>
              <w:rPr>
                <w:sz w:val="20"/>
              </w:rPr>
              <w:t>ve</w:t>
            </w:r>
            <w:r>
              <w:rPr>
                <w:spacing w:val="-9"/>
                <w:sz w:val="20"/>
              </w:rPr>
              <w:t> </w:t>
            </w:r>
            <w:r>
              <w:rPr>
                <w:sz w:val="20"/>
              </w:rPr>
              <w:t>Fakülte</w:t>
            </w:r>
            <w:r>
              <w:rPr>
                <w:spacing w:val="-6"/>
                <w:sz w:val="20"/>
              </w:rPr>
              <w:t> </w:t>
            </w:r>
            <w:r>
              <w:rPr>
                <w:sz w:val="20"/>
              </w:rPr>
              <w:t>Sekreteri,</w:t>
            </w:r>
            <w:r>
              <w:rPr>
                <w:spacing w:val="-8"/>
                <w:sz w:val="20"/>
              </w:rPr>
              <w:t> </w:t>
            </w:r>
            <w:r>
              <w:rPr>
                <w:sz w:val="20"/>
              </w:rPr>
              <w:t>göreve yeni başlayan öğretim elemanına fakültenin sekreterlik, öğrenci işleri, derslikler, mesleki beceri laboratuvarları vb. birim ve ortamlarını</w:t>
            </w:r>
          </w:p>
          <w:p>
            <w:pPr>
              <w:pStyle w:val="TableParagraph"/>
              <w:ind w:left="109"/>
              <w:rPr>
                <w:sz w:val="20"/>
              </w:rPr>
            </w:pPr>
            <w:r>
              <w:rPr>
                <w:spacing w:val="-2"/>
                <w:sz w:val="20"/>
              </w:rPr>
              <w:t>tanıtır.</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690" w:hRule="atLeast"/>
        </w:trPr>
        <w:tc>
          <w:tcPr>
            <w:tcW w:w="845" w:type="dxa"/>
          </w:tcPr>
          <w:p>
            <w:pPr>
              <w:pStyle w:val="TableParagraph"/>
              <w:ind w:left="110"/>
              <w:rPr>
                <w:b/>
                <w:sz w:val="20"/>
              </w:rPr>
            </w:pPr>
            <w:r>
              <w:rPr>
                <w:b/>
                <w:spacing w:val="-10"/>
                <w:sz w:val="20"/>
              </w:rPr>
              <w:t>4</w:t>
            </w:r>
          </w:p>
        </w:tc>
        <w:tc>
          <w:tcPr>
            <w:tcW w:w="4019" w:type="dxa"/>
            <w:gridSpan w:val="2"/>
          </w:tcPr>
          <w:p>
            <w:pPr>
              <w:pStyle w:val="TableParagraph"/>
              <w:spacing w:line="225" w:lineRule="exact"/>
              <w:ind w:left="109"/>
              <w:rPr>
                <w:sz w:val="20"/>
              </w:rPr>
            </w:pPr>
            <w:r>
              <w:rPr>
                <w:sz w:val="20"/>
              </w:rPr>
              <w:t>Dekan</w:t>
            </w:r>
            <w:r>
              <w:rPr>
                <w:spacing w:val="-6"/>
                <w:sz w:val="20"/>
              </w:rPr>
              <w:t> </w:t>
            </w:r>
            <w:r>
              <w:rPr>
                <w:sz w:val="20"/>
              </w:rPr>
              <w:t>Yardımcısı</w:t>
            </w:r>
            <w:r>
              <w:rPr>
                <w:spacing w:val="-6"/>
                <w:sz w:val="20"/>
              </w:rPr>
              <w:t> </w:t>
            </w:r>
            <w:r>
              <w:rPr>
                <w:sz w:val="20"/>
              </w:rPr>
              <w:t>üniversitenin</w:t>
            </w:r>
            <w:r>
              <w:rPr>
                <w:spacing w:val="-8"/>
                <w:sz w:val="20"/>
              </w:rPr>
              <w:t> </w:t>
            </w:r>
            <w:r>
              <w:rPr>
                <w:sz w:val="20"/>
              </w:rPr>
              <w:t>ve</w:t>
            </w:r>
            <w:r>
              <w:rPr>
                <w:spacing w:val="-4"/>
                <w:sz w:val="20"/>
              </w:rPr>
              <w:t> </w:t>
            </w:r>
            <w:r>
              <w:rPr>
                <w:spacing w:val="-2"/>
                <w:sz w:val="20"/>
              </w:rPr>
              <w:t>fakültenin</w:t>
            </w:r>
          </w:p>
          <w:p>
            <w:pPr>
              <w:pStyle w:val="TableParagraph"/>
              <w:spacing w:before="113"/>
              <w:ind w:left="109"/>
              <w:rPr>
                <w:sz w:val="20"/>
              </w:rPr>
            </w:pPr>
            <w:r>
              <w:rPr>
                <w:sz w:val="20"/>
              </w:rPr>
              <w:t>organizasyon</w:t>
            </w:r>
            <w:r>
              <w:rPr>
                <w:spacing w:val="-6"/>
                <w:sz w:val="20"/>
              </w:rPr>
              <w:t> </w:t>
            </w:r>
            <w:r>
              <w:rPr>
                <w:sz w:val="20"/>
              </w:rPr>
              <w:t>şeması</w:t>
            </w:r>
            <w:r>
              <w:rPr>
                <w:spacing w:val="-5"/>
                <w:sz w:val="20"/>
              </w:rPr>
              <w:t> </w:t>
            </w:r>
            <w:r>
              <w:rPr>
                <w:sz w:val="20"/>
              </w:rPr>
              <w:t>hakkında</w:t>
            </w:r>
            <w:r>
              <w:rPr>
                <w:spacing w:val="-7"/>
                <w:sz w:val="20"/>
              </w:rPr>
              <w:t> </w:t>
            </w:r>
            <w:r>
              <w:rPr>
                <w:sz w:val="20"/>
              </w:rPr>
              <w:t>bilgi</w:t>
            </w:r>
            <w:r>
              <w:rPr>
                <w:spacing w:val="-6"/>
                <w:sz w:val="20"/>
              </w:rPr>
              <w:t> </w:t>
            </w:r>
            <w:r>
              <w:rPr>
                <w:spacing w:val="-2"/>
                <w:sz w:val="20"/>
              </w:rPr>
              <w:t>verir.</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034" w:hRule="atLeast"/>
        </w:trPr>
        <w:tc>
          <w:tcPr>
            <w:tcW w:w="845" w:type="dxa"/>
          </w:tcPr>
          <w:p>
            <w:pPr>
              <w:pStyle w:val="TableParagraph"/>
              <w:spacing w:line="228" w:lineRule="exact"/>
              <w:ind w:left="110"/>
              <w:rPr>
                <w:b/>
                <w:sz w:val="20"/>
              </w:rPr>
            </w:pPr>
            <w:r>
              <w:rPr>
                <w:b/>
                <w:spacing w:val="-10"/>
                <w:sz w:val="20"/>
              </w:rPr>
              <w:t>5</w:t>
            </w:r>
          </w:p>
        </w:tc>
        <w:tc>
          <w:tcPr>
            <w:tcW w:w="4019" w:type="dxa"/>
            <w:gridSpan w:val="2"/>
          </w:tcPr>
          <w:p>
            <w:pPr>
              <w:pStyle w:val="TableParagraph"/>
              <w:spacing w:line="223" w:lineRule="exact"/>
              <w:ind w:left="109"/>
              <w:rPr>
                <w:sz w:val="20"/>
              </w:rPr>
            </w:pPr>
            <w:r>
              <w:rPr>
                <w:sz w:val="20"/>
              </w:rPr>
              <w:t>Dekan</w:t>
            </w:r>
            <w:r>
              <w:rPr>
                <w:spacing w:val="-6"/>
                <w:sz w:val="20"/>
              </w:rPr>
              <w:t> </w:t>
            </w:r>
            <w:r>
              <w:rPr>
                <w:sz w:val="20"/>
              </w:rPr>
              <w:t>Yardımcısı</w:t>
            </w:r>
            <w:r>
              <w:rPr>
                <w:spacing w:val="-6"/>
                <w:sz w:val="20"/>
              </w:rPr>
              <w:t> </w:t>
            </w:r>
            <w:r>
              <w:rPr>
                <w:sz w:val="20"/>
              </w:rPr>
              <w:t>ve</w:t>
            </w:r>
            <w:r>
              <w:rPr>
                <w:spacing w:val="-6"/>
                <w:sz w:val="20"/>
              </w:rPr>
              <w:t> </w:t>
            </w:r>
            <w:r>
              <w:rPr>
                <w:sz w:val="20"/>
              </w:rPr>
              <w:t>Fakülte</w:t>
            </w:r>
            <w:r>
              <w:rPr>
                <w:spacing w:val="-3"/>
                <w:sz w:val="20"/>
              </w:rPr>
              <w:t> </w:t>
            </w:r>
            <w:r>
              <w:rPr>
                <w:sz w:val="20"/>
              </w:rPr>
              <w:t>Sekreteri</w:t>
            </w:r>
            <w:r>
              <w:rPr>
                <w:spacing w:val="-6"/>
                <w:sz w:val="20"/>
              </w:rPr>
              <w:t> </w:t>
            </w:r>
            <w:r>
              <w:rPr>
                <w:spacing w:val="-2"/>
                <w:sz w:val="20"/>
              </w:rPr>
              <w:t>öğretim</w:t>
            </w:r>
          </w:p>
          <w:p>
            <w:pPr>
              <w:pStyle w:val="TableParagraph"/>
              <w:spacing w:line="340" w:lineRule="atLeast" w:before="5"/>
              <w:ind w:left="109" w:right="126"/>
              <w:rPr>
                <w:sz w:val="20"/>
              </w:rPr>
            </w:pPr>
            <w:r>
              <w:rPr>
                <w:sz w:val="20"/>
              </w:rPr>
              <w:t>elemanına</w:t>
            </w:r>
            <w:r>
              <w:rPr>
                <w:spacing w:val="-3"/>
                <w:sz w:val="20"/>
              </w:rPr>
              <w:t> </w:t>
            </w:r>
            <w:r>
              <w:rPr>
                <w:sz w:val="20"/>
              </w:rPr>
              <w:t>mesai</w:t>
            </w:r>
            <w:r>
              <w:rPr>
                <w:spacing w:val="-8"/>
                <w:sz w:val="20"/>
              </w:rPr>
              <w:t> </w:t>
            </w:r>
            <w:r>
              <w:rPr>
                <w:sz w:val="20"/>
              </w:rPr>
              <w:t>saatleri</w:t>
            </w:r>
            <w:r>
              <w:rPr>
                <w:spacing w:val="-6"/>
                <w:sz w:val="20"/>
              </w:rPr>
              <w:t> </w:t>
            </w:r>
            <w:r>
              <w:rPr>
                <w:sz w:val="20"/>
              </w:rPr>
              <w:t>ve</w:t>
            </w:r>
            <w:r>
              <w:rPr>
                <w:spacing w:val="-7"/>
                <w:sz w:val="20"/>
              </w:rPr>
              <w:t> </w:t>
            </w:r>
            <w:r>
              <w:rPr>
                <w:sz w:val="20"/>
              </w:rPr>
              <w:t>izinler</w:t>
            </w:r>
            <w:r>
              <w:rPr>
                <w:spacing w:val="-9"/>
                <w:sz w:val="20"/>
              </w:rPr>
              <w:t> </w:t>
            </w:r>
            <w:r>
              <w:rPr>
                <w:sz w:val="20"/>
              </w:rPr>
              <w:t>(yıllık</w:t>
            </w:r>
            <w:r>
              <w:rPr>
                <w:spacing w:val="-9"/>
                <w:sz w:val="20"/>
              </w:rPr>
              <w:t> </w:t>
            </w:r>
            <w:r>
              <w:rPr>
                <w:sz w:val="20"/>
              </w:rPr>
              <w:t>izin, mazeret izni vb.) hakkında bilgi verir.</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036" w:hRule="atLeast"/>
        </w:trPr>
        <w:tc>
          <w:tcPr>
            <w:tcW w:w="845" w:type="dxa"/>
          </w:tcPr>
          <w:p>
            <w:pPr>
              <w:pStyle w:val="TableParagraph"/>
              <w:ind w:left="110"/>
              <w:rPr>
                <w:b/>
                <w:sz w:val="20"/>
              </w:rPr>
            </w:pPr>
            <w:r>
              <w:rPr>
                <w:b/>
                <w:spacing w:val="-10"/>
                <w:sz w:val="20"/>
              </w:rPr>
              <w:t>6</w:t>
            </w:r>
          </w:p>
        </w:tc>
        <w:tc>
          <w:tcPr>
            <w:tcW w:w="4019" w:type="dxa"/>
            <w:gridSpan w:val="2"/>
          </w:tcPr>
          <w:p>
            <w:pPr>
              <w:pStyle w:val="TableParagraph"/>
              <w:spacing w:line="357" w:lineRule="auto"/>
              <w:ind w:left="109" w:right="126"/>
              <w:rPr>
                <w:sz w:val="20"/>
              </w:rPr>
            </w:pPr>
            <w:r>
              <w:rPr>
                <w:sz w:val="20"/>
              </w:rPr>
              <w:t>Dekan Yardımcısı, göreve yeni başlayan öğretim</w:t>
            </w:r>
            <w:r>
              <w:rPr>
                <w:spacing w:val="-13"/>
                <w:sz w:val="20"/>
              </w:rPr>
              <w:t> </w:t>
            </w:r>
            <w:r>
              <w:rPr>
                <w:sz w:val="20"/>
              </w:rPr>
              <w:t>elemanını</w:t>
            </w:r>
            <w:r>
              <w:rPr>
                <w:spacing w:val="-10"/>
                <w:sz w:val="20"/>
              </w:rPr>
              <w:t> </w:t>
            </w:r>
            <w:r>
              <w:rPr>
                <w:sz w:val="20"/>
              </w:rPr>
              <w:t>fakültenin</w:t>
            </w:r>
            <w:r>
              <w:rPr>
                <w:spacing w:val="-9"/>
                <w:sz w:val="20"/>
              </w:rPr>
              <w:t> </w:t>
            </w:r>
            <w:r>
              <w:rPr>
                <w:sz w:val="20"/>
              </w:rPr>
              <w:t>akademik</w:t>
            </w:r>
            <w:r>
              <w:rPr>
                <w:spacing w:val="-11"/>
                <w:sz w:val="20"/>
              </w:rPr>
              <w:t> </w:t>
            </w:r>
            <w:r>
              <w:rPr>
                <w:sz w:val="20"/>
              </w:rPr>
              <w:t>ve</w:t>
            </w:r>
          </w:p>
          <w:p>
            <w:pPr>
              <w:pStyle w:val="TableParagraph"/>
              <w:ind w:left="109"/>
              <w:rPr>
                <w:sz w:val="20"/>
              </w:rPr>
            </w:pPr>
            <w:r>
              <w:rPr>
                <w:sz w:val="20"/>
              </w:rPr>
              <w:t>idari</w:t>
            </w:r>
            <w:r>
              <w:rPr>
                <w:spacing w:val="-5"/>
                <w:sz w:val="20"/>
              </w:rPr>
              <w:t> </w:t>
            </w:r>
            <w:r>
              <w:rPr>
                <w:sz w:val="20"/>
              </w:rPr>
              <w:t>kadrosu</w:t>
            </w:r>
            <w:r>
              <w:rPr>
                <w:spacing w:val="-4"/>
                <w:sz w:val="20"/>
              </w:rPr>
              <w:t> </w:t>
            </w:r>
            <w:r>
              <w:rPr>
                <w:sz w:val="20"/>
              </w:rPr>
              <w:t>ile</w:t>
            </w:r>
            <w:r>
              <w:rPr>
                <w:spacing w:val="-2"/>
                <w:sz w:val="20"/>
              </w:rPr>
              <w:t> tanıştırır.</w:t>
            </w: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057" w:hRule="atLeast"/>
        </w:trPr>
        <w:tc>
          <w:tcPr>
            <w:tcW w:w="4864" w:type="dxa"/>
            <w:gridSpan w:val="3"/>
          </w:tcPr>
          <w:p>
            <w:pPr>
              <w:pStyle w:val="TableParagraph"/>
              <w:rPr>
                <w:sz w:val="18"/>
              </w:rPr>
            </w:pPr>
          </w:p>
        </w:tc>
        <w:tc>
          <w:tcPr>
            <w:tcW w:w="1693" w:type="dxa"/>
            <w:gridSpan w:val="2"/>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bl>
    <w:p>
      <w:pPr>
        <w:pStyle w:val="TableParagraph"/>
        <w:spacing w:after="0"/>
        <w:rPr>
          <w:sz w:val="18"/>
        </w:rPr>
        <w:sectPr>
          <w:pgSz w:w="11910" w:h="16840"/>
          <w:pgMar w:top="1380" w:bottom="1126" w:left="141" w:right="425"/>
        </w:sect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4018"/>
        <w:gridCol w:w="1692"/>
        <w:gridCol w:w="1414"/>
        <w:gridCol w:w="1095"/>
      </w:tblGrid>
      <w:tr>
        <w:trPr>
          <w:trHeight w:val="690" w:hRule="atLeast"/>
        </w:trPr>
        <w:tc>
          <w:tcPr>
            <w:tcW w:w="4863" w:type="dxa"/>
            <w:gridSpan w:val="2"/>
          </w:tcPr>
          <w:p>
            <w:pPr>
              <w:pStyle w:val="TableParagraph"/>
              <w:ind w:left="110"/>
              <w:rPr>
                <w:b/>
                <w:sz w:val="20"/>
              </w:rPr>
            </w:pPr>
            <w:r>
              <w:rPr>
                <w:b/>
                <w:sz w:val="20"/>
              </w:rPr>
              <w:t>FAALİYETLER</w:t>
            </w:r>
            <w:r>
              <w:rPr>
                <w:b/>
                <w:spacing w:val="-8"/>
                <w:sz w:val="20"/>
              </w:rPr>
              <w:t> </w:t>
            </w:r>
            <w:r>
              <w:rPr>
                <w:b/>
                <w:sz w:val="20"/>
              </w:rPr>
              <w:t>(Anabilim</w:t>
            </w:r>
            <w:r>
              <w:rPr>
                <w:b/>
                <w:spacing w:val="-7"/>
                <w:sz w:val="20"/>
              </w:rPr>
              <w:t> </w:t>
            </w:r>
            <w:r>
              <w:rPr>
                <w:b/>
                <w:sz w:val="20"/>
              </w:rPr>
              <w:t>Dalı</w:t>
            </w:r>
            <w:r>
              <w:rPr>
                <w:b/>
                <w:spacing w:val="-7"/>
                <w:sz w:val="20"/>
              </w:rPr>
              <w:t> </w:t>
            </w:r>
            <w:r>
              <w:rPr>
                <w:b/>
                <w:spacing w:val="-2"/>
                <w:sz w:val="20"/>
              </w:rPr>
              <w:t>Başkanı)</w:t>
            </w:r>
          </w:p>
        </w:tc>
        <w:tc>
          <w:tcPr>
            <w:tcW w:w="1692" w:type="dxa"/>
          </w:tcPr>
          <w:p>
            <w:pPr>
              <w:pStyle w:val="TableParagraph"/>
              <w:ind w:left="107"/>
              <w:rPr>
                <w:b/>
                <w:sz w:val="20"/>
              </w:rPr>
            </w:pPr>
            <w:r>
              <w:rPr>
                <w:b/>
                <w:spacing w:val="-2"/>
                <w:sz w:val="20"/>
              </w:rPr>
              <w:t>Uygulandı</w:t>
            </w:r>
          </w:p>
          <w:p>
            <w:pPr>
              <w:pStyle w:val="TableParagraph"/>
              <w:spacing w:before="113"/>
              <w:ind w:left="107"/>
              <w:rPr>
                <w:b/>
                <w:sz w:val="20"/>
              </w:rPr>
            </w:pPr>
            <w:r>
              <w:rPr>
                <w:b/>
                <w:spacing w:val="-2"/>
                <w:sz w:val="20"/>
              </w:rPr>
              <w:t>Tarihi</w:t>
            </w:r>
          </w:p>
        </w:tc>
        <w:tc>
          <w:tcPr>
            <w:tcW w:w="1414" w:type="dxa"/>
          </w:tcPr>
          <w:p>
            <w:pPr>
              <w:pStyle w:val="TableParagraph"/>
              <w:ind w:left="107"/>
              <w:rPr>
                <w:b/>
                <w:sz w:val="20"/>
              </w:rPr>
            </w:pPr>
            <w:r>
              <w:rPr>
                <w:b/>
                <w:spacing w:val="-2"/>
                <w:sz w:val="20"/>
              </w:rPr>
              <w:t>Uygulanmadı</w:t>
            </w:r>
          </w:p>
        </w:tc>
        <w:tc>
          <w:tcPr>
            <w:tcW w:w="1095" w:type="dxa"/>
          </w:tcPr>
          <w:p>
            <w:pPr>
              <w:pStyle w:val="TableParagraph"/>
              <w:spacing w:before="2"/>
              <w:ind w:left="106"/>
              <w:rPr>
                <w:b/>
                <w:sz w:val="20"/>
              </w:rPr>
            </w:pPr>
            <w:r>
              <w:rPr>
                <w:b/>
                <w:spacing w:val="-2"/>
                <w:sz w:val="20"/>
              </w:rPr>
              <w:t>Açıklama</w:t>
            </w:r>
          </w:p>
        </w:tc>
      </w:tr>
      <w:tr>
        <w:trPr>
          <w:trHeight w:val="1034" w:hRule="atLeast"/>
        </w:trPr>
        <w:tc>
          <w:tcPr>
            <w:tcW w:w="845" w:type="dxa"/>
          </w:tcPr>
          <w:p>
            <w:pPr>
              <w:pStyle w:val="TableParagraph"/>
              <w:spacing w:line="228" w:lineRule="exact"/>
              <w:ind w:left="110"/>
              <w:rPr>
                <w:b/>
                <w:sz w:val="20"/>
              </w:rPr>
            </w:pPr>
            <w:r>
              <w:rPr>
                <w:b/>
                <w:spacing w:val="-10"/>
                <w:sz w:val="20"/>
              </w:rPr>
              <w:t>7</w:t>
            </w:r>
          </w:p>
        </w:tc>
        <w:tc>
          <w:tcPr>
            <w:tcW w:w="4018" w:type="dxa"/>
          </w:tcPr>
          <w:p>
            <w:pPr>
              <w:pStyle w:val="TableParagraph"/>
              <w:spacing w:line="360" w:lineRule="auto"/>
              <w:ind w:left="109"/>
              <w:rPr>
                <w:sz w:val="20"/>
              </w:rPr>
            </w:pPr>
            <w:r>
              <w:rPr>
                <w:sz w:val="20"/>
              </w:rPr>
              <w:t>Anabilim</w:t>
            </w:r>
            <w:r>
              <w:rPr>
                <w:spacing w:val="-1"/>
                <w:sz w:val="20"/>
              </w:rPr>
              <w:t> </w:t>
            </w:r>
            <w:r>
              <w:rPr>
                <w:sz w:val="20"/>
              </w:rPr>
              <w:t>Dalı</w:t>
            </w:r>
            <w:r>
              <w:rPr>
                <w:spacing w:val="-2"/>
                <w:sz w:val="20"/>
              </w:rPr>
              <w:t> </w:t>
            </w:r>
            <w:r>
              <w:rPr>
                <w:sz w:val="20"/>
              </w:rPr>
              <w:t>Başkanı, yeni başlayan</w:t>
            </w:r>
            <w:r>
              <w:rPr>
                <w:spacing w:val="-2"/>
                <w:sz w:val="20"/>
              </w:rPr>
              <w:t> </w:t>
            </w:r>
            <w:r>
              <w:rPr>
                <w:sz w:val="20"/>
              </w:rPr>
              <w:t>öğretim elemanına,</w:t>
            </w:r>
            <w:r>
              <w:rPr>
                <w:spacing w:val="-5"/>
                <w:sz w:val="20"/>
              </w:rPr>
              <w:t> </w:t>
            </w:r>
            <w:r>
              <w:rPr>
                <w:sz w:val="20"/>
              </w:rPr>
              <w:t>Anabilim</w:t>
            </w:r>
            <w:r>
              <w:rPr>
                <w:spacing w:val="-8"/>
                <w:sz w:val="20"/>
              </w:rPr>
              <w:t> </w:t>
            </w:r>
            <w:r>
              <w:rPr>
                <w:sz w:val="20"/>
              </w:rPr>
              <w:t>Dalı’nın</w:t>
            </w:r>
            <w:r>
              <w:rPr>
                <w:spacing w:val="-7"/>
                <w:sz w:val="20"/>
              </w:rPr>
              <w:t> </w:t>
            </w:r>
            <w:r>
              <w:rPr>
                <w:sz w:val="20"/>
              </w:rPr>
              <w:t>akademik</w:t>
            </w:r>
            <w:r>
              <w:rPr>
                <w:spacing w:val="-6"/>
                <w:sz w:val="20"/>
              </w:rPr>
              <w:t> </w:t>
            </w:r>
            <w:r>
              <w:rPr>
                <w:spacing w:val="-2"/>
                <w:sz w:val="20"/>
              </w:rPr>
              <w:t>yapısı</w:t>
            </w:r>
          </w:p>
          <w:p>
            <w:pPr>
              <w:pStyle w:val="TableParagraph"/>
              <w:ind w:left="109"/>
              <w:rPr>
                <w:sz w:val="20"/>
              </w:rPr>
            </w:pPr>
            <w:r>
              <w:rPr>
                <w:sz w:val="20"/>
              </w:rPr>
              <w:t>ve</w:t>
            </w:r>
            <w:r>
              <w:rPr>
                <w:spacing w:val="-4"/>
                <w:sz w:val="20"/>
              </w:rPr>
              <w:t> </w:t>
            </w:r>
            <w:r>
              <w:rPr>
                <w:sz w:val="20"/>
              </w:rPr>
              <w:t>faaliyet</w:t>
            </w:r>
            <w:r>
              <w:rPr>
                <w:spacing w:val="-5"/>
                <w:sz w:val="20"/>
              </w:rPr>
              <w:t> </w:t>
            </w:r>
            <w:r>
              <w:rPr>
                <w:sz w:val="20"/>
              </w:rPr>
              <w:t>alanı</w:t>
            </w:r>
            <w:r>
              <w:rPr>
                <w:spacing w:val="-3"/>
                <w:sz w:val="20"/>
              </w:rPr>
              <w:t> </w:t>
            </w:r>
            <w:r>
              <w:rPr>
                <w:sz w:val="20"/>
              </w:rPr>
              <w:t>konusunda</w:t>
            </w:r>
            <w:r>
              <w:rPr>
                <w:spacing w:val="-5"/>
                <w:sz w:val="20"/>
              </w:rPr>
              <w:t> </w:t>
            </w:r>
            <w:r>
              <w:rPr>
                <w:sz w:val="20"/>
              </w:rPr>
              <w:t>bilgi</w:t>
            </w:r>
            <w:r>
              <w:rPr>
                <w:spacing w:val="-4"/>
                <w:sz w:val="20"/>
              </w:rPr>
              <w:t> </w:t>
            </w:r>
            <w:r>
              <w:rPr>
                <w:spacing w:val="-2"/>
                <w:sz w:val="20"/>
              </w:rPr>
              <w:t>verir.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381" w:hRule="atLeast"/>
        </w:trPr>
        <w:tc>
          <w:tcPr>
            <w:tcW w:w="845" w:type="dxa"/>
          </w:tcPr>
          <w:p>
            <w:pPr>
              <w:pStyle w:val="TableParagraph"/>
              <w:ind w:left="110"/>
              <w:rPr>
                <w:b/>
                <w:sz w:val="20"/>
              </w:rPr>
            </w:pPr>
            <w:r>
              <w:rPr>
                <w:b/>
                <w:spacing w:val="-10"/>
                <w:sz w:val="20"/>
              </w:rPr>
              <w:t>8</w:t>
            </w:r>
          </w:p>
        </w:tc>
        <w:tc>
          <w:tcPr>
            <w:tcW w:w="4018" w:type="dxa"/>
          </w:tcPr>
          <w:p>
            <w:pPr>
              <w:pStyle w:val="TableParagraph"/>
              <w:spacing w:line="360" w:lineRule="auto"/>
              <w:ind w:left="109"/>
              <w:rPr>
                <w:sz w:val="20"/>
              </w:rPr>
            </w:pPr>
            <w:r>
              <w:rPr>
                <w:sz w:val="20"/>
              </w:rPr>
              <w:t>Öğretim elamanının kullanacağı öğrenci otomasyon</w:t>
            </w:r>
            <w:r>
              <w:rPr>
                <w:spacing w:val="-1"/>
                <w:sz w:val="20"/>
              </w:rPr>
              <w:t> </w:t>
            </w:r>
            <w:r>
              <w:rPr>
                <w:sz w:val="20"/>
              </w:rPr>
              <w:t>sistemi, mail,</w:t>
            </w:r>
            <w:r>
              <w:rPr>
                <w:spacing w:val="-1"/>
                <w:sz w:val="20"/>
              </w:rPr>
              <w:t> </w:t>
            </w:r>
            <w:r>
              <w:rPr>
                <w:sz w:val="20"/>
              </w:rPr>
              <w:t>ek</w:t>
            </w:r>
            <w:r>
              <w:rPr>
                <w:spacing w:val="-1"/>
                <w:sz w:val="20"/>
              </w:rPr>
              <w:t> </w:t>
            </w:r>
            <w:r>
              <w:rPr>
                <w:sz w:val="20"/>
              </w:rPr>
              <w:t>ders</w:t>
            </w:r>
            <w:r>
              <w:rPr>
                <w:spacing w:val="-3"/>
                <w:sz w:val="20"/>
              </w:rPr>
              <w:t> </w:t>
            </w:r>
            <w:r>
              <w:rPr>
                <w:sz w:val="20"/>
              </w:rPr>
              <w:t>sistemi ve EBYS/EVRAKA</w:t>
            </w:r>
            <w:r>
              <w:rPr>
                <w:spacing w:val="-7"/>
                <w:sz w:val="20"/>
              </w:rPr>
              <w:t> </w:t>
            </w:r>
            <w:r>
              <w:rPr>
                <w:sz w:val="20"/>
              </w:rPr>
              <w:t>ile</w:t>
            </w:r>
            <w:r>
              <w:rPr>
                <w:spacing w:val="-4"/>
                <w:sz w:val="20"/>
              </w:rPr>
              <w:t> </w:t>
            </w:r>
            <w:r>
              <w:rPr>
                <w:sz w:val="20"/>
              </w:rPr>
              <w:t>ilgili</w:t>
            </w:r>
            <w:r>
              <w:rPr>
                <w:spacing w:val="-3"/>
                <w:sz w:val="20"/>
              </w:rPr>
              <w:t> </w:t>
            </w:r>
            <w:r>
              <w:rPr>
                <w:sz w:val="20"/>
              </w:rPr>
              <w:t>Bilgi</w:t>
            </w:r>
            <w:r>
              <w:rPr>
                <w:spacing w:val="-4"/>
                <w:sz w:val="20"/>
              </w:rPr>
              <w:t> </w:t>
            </w:r>
            <w:r>
              <w:rPr>
                <w:sz w:val="20"/>
              </w:rPr>
              <w:t>İşlem</w:t>
            </w:r>
            <w:r>
              <w:rPr>
                <w:spacing w:val="-5"/>
                <w:sz w:val="20"/>
              </w:rPr>
              <w:t> </w:t>
            </w:r>
            <w:r>
              <w:rPr>
                <w:spacing w:val="-2"/>
                <w:sz w:val="20"/>
              </w:rPr>
              <w:t>Daire</w:t>
            </w:r>
          </w:p>
          <w:p>
            <w:pPr>
              <w:pStyle w:val="TableParagraph"/>
              <w:spacing w:line="229" w:lineRule="exact"/>
              <w:ind w:left="109"/>
              <w:rPr>
                <w:sz w:val="20"/>
              </w:rPr>
            </w:pPr>
            <w:r>
              <w:rPr>
                <w:sz w:val="20"/>
              </w:rPr>
              <w:t>Başkanlığı</w:t>
            </w:r>
            <w:r>
              <w:rPr>
                <w:spacing w:val="-8"/>
                <w:sz w:val="20"/>
              </w:rPr>
              <w:t> </w:t>
            </w:r>
            <w:r>
              <w:rPr>
                <w:sz w:val="20"/>
              </w:rPr>
              <w:t>eğitimleri</w:t>
            </w:r>
            <w:r>
              <w:rPr>
                <w:spacing w:val="-8"/>
                <w:sz w:val="20"/>
              </w:rPr>
              <w:t> </w:t>
            </w:r>
            <w:r>
              <w:rPr>
                <w:spacing w:val="-2"/>
                <w:sz w:val="20"/>
              </w:rPr>
              <w:t>planlanır.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379" w:hRule="atLeast"/>
        </w:trPr>
        <w:tc>
          <w:tcPr>
            <w:tcW w:w="845" w:type="dxa"/>
          </w:tcPr>
          <w:p>
            <w:pPr>
              <w:pStyle w:val="TableParagraph"/>
              <w:spacing w:line="228" w:lineRule="exact"/>
              <w:ind w:left="110"/>
              <w:rPr>
                <w:b/>
                <w:sz w:val="20"/>
              </w:rPr>
            </w:pPr>
            <w:r>
              <w:rPr>
                <w:b/>
                <w:spacing w:val="-10"/>
                <w:sz w:val="20"/>
              </w:rPr>
              <w:t>9</w:t>
            </w:r>
          </w:p>
        </w:tc>
        <w:tc>
          <w:tcPr>
            <w:tcW w:w="4018" w:type="dxa"/>
          </w:tcPr>
          <w:p>
            <w:pPr>
              <w:pStyle w:val="TableParagraph"/>
              <w:spacing w:line="360" w:lineRule="auto"/>
              <w:ind w:left="109" w:right="160"/>
              <w:jc w:val="both"/>
              <w:rPr>
                <w:sz w:val="20"/>
              </w:rPr>
            </w:pPr>
            <w:r>
              <w:rPr>
                <w:sz w:val="20"/>
              </w:rPr>
              <w:t>Anabilim</w:t>
            </w:r>
            <w:r>
              <w:rPr>
                <w:spacing w:val="-3"/>
                <w:sz w:val="20"/>
              </w:rPr>
              <w:t> </w:t>
            </w:r>
            <w:r>
              <w:rPr>
                <w:sz w:val="20"/>
              </w:rPr>
              <w:t>Dalı</w:t>
            </w:r>
            <w:r>
              <w:rPr>
                <w:spacing w:val="-4"/>
                <w:sz w:val="20"/>
              </w:rPr>
              <w:t> </w:t>
            </w:r>
            <w:r>
              <w:rPr>
                <w:sz w:val="20"/>
              </w:rPr>
              <w:t>Başkanı, yeni</w:t>
            </w:r>
            <w:r>
              <w:rPr>
                <w:spacing w:val="-2"/>
                <w:sz w:val="20"/>
              </w:rPr>
              <w:t> </w:t>
            </w:r>
            <w:r>
              <w:rPr>
                <w:sz w:val="20"/>
              </w:rPr>
              <w:t>başlayan</w:t>
            </w:r>
            <w:r>
              <w:rPr>
                <w:spacing w:val="-4"/>
                <w:sz w:val="20"/>
              </w:rPr>
              <w:t> </w:t>
            </w:r>
            <w:r>
              <w:rPr>
                <w:sz w:val="20"/>
              </w:rPr>
              <w:t>öğretim elemanına</w:t>
            </w:r>
            <w:r>
              <w:rPr>
                <w:spacing w:val="-9"/>
                <w:sz w:val="20"/>
              </w:rPr>
              <w:t> </w:t>
            </w:r>
            <w:r>
              <w:rPr>
                <w:sz w:val="20"/>
              </w:rPr>
              <w:t>rehberlik</w:t>
            </w:r>
            <w:r>
              <w:rPr>
                <w:spacing w:val="-11"/>
                <w:sz w:val="20"/>
              </w:rPr>
              <w:t> </w:t>
            </w:r>
            <w:r>
              <w:rPr>
                <w:sz w:val="20"/>
              </w:rPr>
              <w:t>sağlamak</w:t>
            </w:r>
            <w:r>
              <w:rPr>
                <w:spacing w:val="-12"/>
                <w:sz w:val="20"/>
              </w:rPr>
              <w:t> </w:t>
            </w:r>
            <w:r>
              <w:rPr>
                <w:sz w:val="20"/>
              </w:rPr>
              <w:t>üzere,</w:t>
            </w:r>
            <w:r>
              <w:rPr>
                <w:spacing w:val="-9"/>
                <w:sz w:val="20"/>
              </w:rPr>
              <w:t> </w:t>
            </w:r>
            <w:r>
              <w:rPr>
                <w:sz w:val="20"/>
              </w:rPr>
              <w:t>Anabilim Dalı içinde bir öğretim elemanını</w:t>
            </w:r>
          </w:p>
          <w:p>
            <w:pPr>
              <w:pStyle w:val="TableParagraph"/>
              <w:spacing w:line="229" w:lineRule="exact"/>
              <w:ind w:left="109"/>
              <w:rPr>
                <w:sz w:val="20"/>
              </w:rPr>
            </w:pPr>
            <w:r>
              <w:rPr>
                <w:spacing w:val="-2"/>
                <w:sz w:val="20"/>
              </w:rPr>
              <w:t>görevlendirir.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034" w:hRule="atLeast"/>
        </w:trPr>
        <w:tc>
          <w:tcPr>
            <w:tcW w:w="845" w:type="dxa"/>
          </w:tcPr>
          <w:p>
            <w:pPr>
              <w:pStyle w:val="TableParagraph"/>
              <w:spacing w:line="228" w:lineRule="exact"/>
              <w:ind w:left="110"/>
              <w:rPr>
                <w:b/>
                <w:sz w:val="20"/>
              </w:rPr>
            </w:pPr>
            <w:r>
              <w:rPr>
                <w:b/>
                <w:spacing w:val="-5"/>
                <w:sz w:val="20"/>
              </w:rPr>
              <w:t>10</w:t>
            </w:r>
          </w:p>
        </w:tc>
        <w:tc>
          <w:tcPr>
            <w:tcW w:w="4018" w:type="dxa"/>
          </w:tcPr>
          <w:p>
            <w:pPr>
              <w:pStyle w:val="TableParagraph"/>
              <w:spacing w:line="223" w:lineRule="exact"/>
              <w:ind w:left="109"/>
              <w:rPr>
                <w:sz w:val="20"/>
              </w:rPr>
            </w:pPr>
            <w:r>
              <w:rPr>
                <w:sz w:val="20"/>
              </w:rPr>
              <w:t>Görevlendirilen</w:t>
            </w:r>
            <w:r>
              <w:rPr>
                <w:spacing w:val="-10"/>
                <w:sz w:val="20"/>
              </w:rPr>
              <w:t> </w:t>
            </w:r>
            <w:r>
              <w:rPr>
                <w:sz w:val="20"/>
              </w:rPr>
              <w:t>öğretim</w:t>
            </w:r>
            <w:r>
              <w:rPr>
                <w:spacing w:val="-7"/>
                <w:sz w:val="20"/>
              </w:rPr>
              <w:t> </w:t>
            </w:r>
            <w:r>
              <w:rPr>
                <w:sz w:val="20"/>
              </w:rPr>
              <w:t>elemanı</w:t>
            </w:r>
            <w:r>
              <w:rPr>
                <w:spacing w:val="-6"/>
                <w:sz w:val="20"/>
              </w:rPr>
              <w:t> </w:t>
            </w:r>
            <w:r>
              <w:rPr>
                <w:spacing w:val="-2"/>
                <w:sz w:val="20"/>
              </w:rPr>
              <w:t>üniversitenin</w:t>
            </w:r>
          </w:p>
          <w:p>
            <w:pPr>
              <w:pStyle w:val="TableParagraph"/>
              <w:spacing w:line="340" w:lineRule="atLeast" w:before="5"/>
              <w:ind w:left="109"/>
              <w:rPr>
                <w:sz w:val="20"/>
              </w:rPr>
            </w:pPr>
            <w:r>
              <w:rPr>
                <w:sz w:val="20"/>
              </w:rPr>
              <w:t>olanaklarını</w:t>
            </w:r>
            <w:r>
              <w:rPr>
                <w:spacing w:val="-9"/>
                <w:sz w:val="20"/>
              </w:rPr>
              <w:t> </w:t>
            </w:r>
            <w:r>
              <w:rPr>
                <w:sz w:val="20"/>
              </w:rPr>
              <w:t>ilgili</w:t>
            </w:r>
            <w:r>
              <w:rPr>
                <w:spacing w:val="-10"/>
                <w:sz w:val="20"/>
              </w:rPr>
              <w:t> </w:t>
            </w:r>
            <w:r>
              <w:rPr>
                <w:sz w:val="20"/>
              </w:rPr>
              <w:t>öğretim</w:t>
            </w:r>
            <w:r>
              <w:rPr>
                <w:spacing w:val="-13"/>
                <w:sz w:val="20"/>
              </w:rPr>
              <w:t> </w:t>
            </w:r>
            <w:r>
              <w:rPr>
                <w:sz w:val="20"/>
              </w:rPr>
              <w:t>elemanına</w:t>
            </w:r>
            <w:r>
              <w:rPr>
                <w:spacing w:val="-10"/>
                <w:sz w:val="20"/>
              </w:rPr>
              <w:t> </w:t>
            </w:r>
            <w:r>
              <w:rPr>
                <w:sz w:val="20"/>
              </w:rPr>
              <w:t>tanıtır (kütüphane, yemekhane vb.)</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690" w:hRule="atLeast"/>
        </w:trPr>
        <w:tc>
          <w:tcPr>
            <w:tcW w:w="845" w:type="dxa"/>
          </w:tcPr>
          <w:p>
            <w:pPr>
              <w:pStyle w:val="TableParagraph"/>
              <w:spacing w:line="228" w:lineRule="exact"/>
              <w:ind w:left="110"/>
              <w:rPr>
                <w:b/>
                <w:sz w:val="20"/>
              </w:rPr>
            </w:pPr>
            <w:r>
              <w:rPr>
                <w:b/>
                <w:spacing w:val="-5"/>
                <w:sz w:val="20"/>
              </w:rPr>
              <w:t>11</w:t>
            </w:r>
          </w:p>
        </w:tc>
        <w:tc>
          <w:tcPr>
            <w:tcW w:w="4018" w:type="dxa"/>
          </w:tcPr>
          <w:p>
            <w:pPr>
              <w:pStyle w:val="TableParagraph"/>
              <w:spacing w:line="223" w:lineRule="exact"/>
              <w:ind w:left="109"/>
              <w:rPr>
                <w:sz w:val="20"/>
              </w:rPr>
            </w:pPr>
            <w:r>
              <w:rPr>
                <w:sz w:val="20"/>
              </w:rPr>
              <w:t>Üniversite</w:t>
            </w:r>
            <w:r>
              <w:rPr>
                <w:spacing w:val="-4"/>
                <w:sz w:val="20"/>
              </w:rPr>
              <w:t> </w:t>
            </w:r>
            <w:r>
              <w:rPr>
                <w:sz w:val="20"/>
              </w:rPr>
              <w:t>ve</w:t>
            </w:r>
            <w:r>
              <w:rPr>
                <w:spacing w:val="-6"/>
                <w:sz w:val="20"/>
              </w:rPr>
              <w:t> </w:t>
            </w:r>
            <w:r>
              <w:rPr>
                <w:sz w:val="20"/>
              </w:rPr>
              <w:t>Fakültenin</w:t>
            </w:r>
            <w:r>
              <w:rPr>
                <w:spacing w:val="-5"/>
                <w:sz w:val="20"/>
              </w:rPr>
              <w:t> </w:t>
            </w:r>
            <w:r>
              <w:rPr>
                <w:sz w:val="20"/>
              </w:rPr>
              <w:t>web</w:t>
            </w:r>
            <w:r>
              <w:rPr>
                <w:spacing w:val="-6"/>
                <w:sz w:val="20"/>
              </w:rPr>
              <w:t> </w:t>
            </w:r>
            <w:r>
              <w:rPr>
                <w:sz w:val="20"/>
              </w:rPr>
              <w:t>sitesini</w:t>
            </w:r>
            <w:r>
              <w:rPr>
                <w:spacing w:val="-5"/>
                <w:sz w:val="20"/>
              </w:rPr>
              <w:t> </w:t>
            </w:r>
            <w:r>
              <w:rPr>
                <w:spacing w:val="-2"/>
                <w:sz w:val="20"/>
              </w:rPr>
              <w:t>ilgili</w:t>
            </w:r>
          </w:p>
          <w:p>
            <w:pPr>
              <w:pStyle w:val="TableParagraph"/>
              <w:spacing w:before="115"/>
              <w:ind w:left="109"/>
              <w:rPr>
                <w:sz w:val="20"/>
              </w:rPr>
            </w:pPr>
            <w:r>
              <w:rPr>
                <w:sz w:val="20"/>
              </w:rPr>
              <w:t>öğretim</w:t>
            </w:r>
            <w:r>
              <w:rPr>
                <w:spacing w:val="-8"/>
                <w:sz w:val="20"/>
              </w:rPr>
              <w:t> </w:t>
            </w:r>
            <w:r>
              <w:rPr>
                <w:sz w:val="20"/>
              </w:rPr>
              <w:t>elemanına</w:t>
            </w:r>
            <w:r>
              <w:rPr>
                <w:spacing w:val="42"/>
                <w:sz w:val="20"/>
              </w:rPr>
              <w:t> </w:t>
            </w:r>
            <w:r>
              <w:rPr>
                <w:spacing w:val="-2"/>
                <w:sz w:val="20"/>
              </w:rPr>
              <w:t>tanıtır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1725" w:hRule="atLeast"/>
        </w:trPr>
        <w:tc>
          <w:tcPr>
            <w:tcW w:w="845" w:type="dxa"/>
          </w:tcPr>
          <w:p>
            <w:pPr>
              <w:pStyle w:val="TableParagraph"/>
              <w:spacing w:line="228" w:lineRule="exact"/>
              <w:ind w:left="110"/>
              <w:rPr>
                <w:b/>
                <w:sz w:val="20"/>
              </w:rPr>
            </w:pPr>
            <w:r>
              <w:rPr>
                <w:b/>
                <w:spacing w:val="-5"/>
                <w:sz w:val="20"/>
              </w:rPr>
              <w:t>12</w:t>
            </w:r>
          </w:p>
        </w:tc>
        <w:tc>
          <w:tcPr>
            <w:tcW w:w="4018" w:type="dxa"/>
          </w:tcPr>
          <w:p>
            <w:pPr>
              <w:pStyle w:val="TableParagraph"/>
              <w:spacing w:line="360" w:lineRule="auto"/>
              <w:ind w:left="109"/>
              <w:rPr>
                <w:sz w:val="20"/>
              </w:rPr>
            </w:pPr>
            <w:r>
              <w:rPr>
                <w:sz w:val="20"/>
              </w:rPr>
              <w:t>Öğretim elemanının ilgili mevzuat ve yükümlülüklerini okumasını sağlar (Ön lisans Lisans Eğitim Öğretim Sınav Yönetmeliği, Lisansüstü</w:t>
            </w:r>
            <w:r>
              <w:rPr>
                <w:spacing w:val="-10"/>
                <w:sz w:val="20"/>
              </w:rPr>
              <w:t> </w:t>
            </w:r>
            <w:r>
              <w:rPr>
                <w:sz w:val="20"/>
              </w:rPr>
              <w:t>Eğitim</w:t>
            </w:r>
            <w:r>
              <w:rPr>
                <w:spacing w:val="-9"/>
                <w:sz w:val="20"/>
              </w:rPr>
              <w:t> </w:t>
            </w:r>
            <w:r>
              <w:rPr>
                <w:sz w:val="20"/>
              </w:rPr>
              <w:t>Öğretim</w:t>
            </w:r>
            <w:r>
              <w:rPr>
                <w:spacing w:val="-11"/>
                <w:sz w:val="20"/>
              </w:rPr>
              <w:t> </w:t>
            </w:r>
            <w:r>
              <w:rPr>
                <w:sz w:val="20"/>
              </w:rPr>
              <w:t>Sınav</w:t>
            </w:r>
            <w:r>
              <w:rPr>
                <w:spacing w:val="-10"/>
                <w:sz w:val="20"/>
              </w:rPr>
              <w:t> </w:t>
            </w:r>
            <w:r>
              <w:rPr>
                <w:sz w:val="20"/>
              </w:rPr>
              <w:t>Yönetmeliği</w:t>
            </w:r>
          </w:p>
          <w:p>
            <w:pPr>
              <w:pStyle w:val="TableParagraph"/>
              <w:ind w:left="109"/>
              <w:rPr>
                <w:sz w:val="20"/>
              </w:rPr>
            </w:pPr>
            <w:r>
              <w:rPr>
                <w:spacing w:val="-4"/>
                <w:sz w:val="20"/>
              </w:rPr>
              <w:t>vb.)</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688" w:hRule="atLeast"/>
        </w:trPr>
        <w:tc>
          <w:tcPr>
            <w:tcW w:w="845" w:type="dxa"/>
          </w:tcPr>
          <w:p>
            <w:pPr>
              <w:pStyle w:val="TableParagraph"/>
              <w:spacing w:line="228" w:lineRule="exact"/>
              <w:ind w:left="110"/>
              <w:rPr>
                <w:b/>
                <w:sz w:val="20"/>
              </w:rPr>
            </w:pPr>
            <w:r>
              <w:rPr>
                <w:b/>
                <w:spacing w:val="-5"/>
                <w:sz w:val="20"/>
              </w:rPr>
              <w:t>13</w:t>
            </w:r>
          </w:p>
        </w:tc>
        <w:tc>
          <w:tcPr>
            <w:tcW w:w="4018" w:type="dxa"/>
          </w:tcPr>
          <w:p>
            <w:pPr>
              <w:pStyle w:val="TableParagraph"/>
              <w:spacing w:line="223" w:lineRule="exact"/>
              <w:ind w:left="109"/>
              <w:rPr>
                <w:sz w:val="20"/>
              </w:rPr>
            </w:pPr>
            <w:r>
              <w:rPr>
                <w:sz w:val="20"/>
              </w:rPr>
              <w:t>Bölümün</w:t>
            </w:r>
            <w:r>
              <w:rPr>
                <w:spacing w:val="-6"/>
                <w:sz w:val="20"/>
              </w:rPr>
              <w:t> </w:t>
            </w:r>
            <w:r>
              <w:rPr>
                <w:sz w:val="20"/>
              </w:rPr>
              <w:t>lisans</w:t>
            </w:r>
            <w:r>
              <w:rPr>
                <w:spacing w:val="-5"/>
                <w:sz w:val="20"/>
              </w:rPr>
              <w:t> </w:t>
            </w:r>
            <w:r>
              <w:rPr>
                <w:sz w:val="20"/>
              </w:rPr>
              <w:t>ve</w:t>
            </w:r>
            <w:r>
              <w:rPr>
                <w:spacing w:val="-5"/>
                <w:sz w:val="20"/>
              </w:rPr>
              <w:t> </w:t>
            </w:r>
            <w:r>
              <w:rPr>
                <w:sz w:val="20"/>
              </w:rPr>
              <w:t>lisansüstü</w:t>
            </w:r>
            <w:r>
              <w:rPr>
                <w:spacing w:val="-3"/>
                <w:sz w:val="20"/>
              </w:rPr>
              <w:t> </w:t>
            </w:r>
            <w:r>
              <w:rPr>
                <w:sz w:val="20"/>
              </w:rPr>
              <w:t>eğitim</w:t>
            </w:r>
            <w:r>
              <w:rPr>
                <w:spacing w:val="-6"/>
                <w:sz w:val="20"/>
              </w:rPr>
              <w:t> </w:t>
            </w:r>
            <w:r>
              <w:rPr>
                <w:spacing w:val="-2"/>
                <w:sz w:val="20"/>
              </w:rPr>
              <w:t>programı</w:t>
            </w:r>
          </w:p>
          <w:p>
            <w:pPr>
              <w:pStyle w:val="TableParagraph"/>
              <w:spacing w:before="113"/>
              <w:ind w:left="109"/>
              <w:rPr>
                <w:sz w:val="20"/>
              </w:rPr>
            </w:pPr>
            <w:r>
              <w:rPr>
                <w:sz w:val="20"/>
              </w:rPr>
              <w:t>hakkında</w:t>
            </w:r>
            <w:r>
              <w:rPr>
                <w:spacing w:val="-6"/>
                <w:sz w:val="20"/>
              </w:rPr>
              <w:t> </w:t>
            </w:r>
            <w:r>
              <w:rPr>
                <w:sz w:val="20"/>
              </w:rPr>
              <w:t>bilgi</w:t>
            </w:r>
            <w:r>
              <w:rPr>
                <w:spacing w:val="-6"/>
                <w:sz w:val="20"/>
              </w:rPr>
              <w:t> </w:t>
            </w:r>
            <w:r>
              <w:rPr>
                <w:spacing w:val="-2"/>
                <w:sz w:val="20"/>
              </w:rPr>
              <w:t>sağlar.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690" w:hRule="atLeast"/>
        </w:trPr>
        <w:tc>
          <w:tcPr>
            <w:tcW w:w="845" w:type="dxa"/>
          </w:tcPr>
          <w:p>
            <w:pPr>
              <w:pStyle w:val="TableParagraph"/>
              <w:spacing w:line="228" w:lineRule="exact"/>
              <w:ind w:left="110"/>
              <w:rPr>
                <w:b/>
                <w:sz w:val="20"/>
              </w:rPr>
            </w:pPr>
            <w:r>
              <w:rPr>
                <w:b/>
                <w:spacing w:val="-5"/>
                <w:sz w:val="20"/>
              </w:rPr>
              <w:t>14</w:t>
            </w:r>
          </w:p>
        </w:tc>
        <w:tc>
          <w:tcPr>
            <w:tcW w:w="4018" w:type="dxa"/>
          </w:tcPr>
          <w:p>
            <w:pPr>
              <w:pStyle w:val="TableParagraph"/>
              <w:spacing w:line="223" w:lineRule="exact"/>
              <w:ind w:left="109"/>
              <w:rPr>
                <w:sz w:val="20"/>
              </w:rPr>
            </w:pPr>
            <w:r>
              <w:rPr>
                <w:sz w:val="20"/>
              </w:rPr>
              <w:t>Bölümün</w:t>
            </w:r>
            <w:r>
              <w:rPr>
                <w:spacing w:val="-7"/>
                <w:sz w:val="20"/>
              </w:rPr>
              <w:t> </w:t>
            </w:r>
            <w:r>
              <w:rPr>
                <w:sz w:val="20"/>
              </w:rPr>
              <w:t>koordinatörlük</w:t>
            </w:r>
            <w:r>
              <w:rPr>
                <w:spacing w:val="-6"/>
                <w:sz w:val="20"/>
              </w:rPr>
              <w:t> </w:t>
            </w:r>
            <w:r>
              <w:rPr>
                <w:sz w:val="20"/>
              </w:rPr>
              <w:t>ve</w:t>
            </w:r>
            <w:r>
              <w:rPr>
                <w:spacing w:val="-6"/>
                <w:sz w:val="20"/>
              </w:rPr>
              <w:t> </w:t>
            </w:r>
            <w:r>
              <w:rPr>
                <w:spacing w:val="-2"/>
                <w:sz w:val="20"/>
              </w:rPr>
              <w:t>komisyonları</w:t>
            </w:r>
          </w:p>
          <w:p>
            <w:pPr>
              <w:pStyle w:val="TableParagraph"/>
              <w:spacing w:before="115"/>
              <w:ind w:left="109"/>
              <w:rPr>
                <w:sz w:val="20"/>
              </w:rPr>
            </w:pPr>
            <w:r>
              <w:rPr>
                <w:sz w:val="20"/>
              </w:rPr>
              <w:t>hakkında</w:t>
            </w:r>
            <w:r>
              <w:rPr>
                <w:spacing w:val="-6"/>
                <w:sz w:val="20"/>
              </w:rPr>
              <w:t> </w:t>
            </w:r>
            <w:r>
              <w:rPr>
                <w:sz w:val="20"/>
              </w:rPr>
              <w:t>bilgi</w:t>
            </w:r>
            <w:r>
              <w:rPr>
                <w:spacing w:val="-6"/>
                <w:sz w:val="20"/>
              </w:rPr>
              <w:t> </w:t>
            </w:r>
            <w:r>
              <w:rPr>
                <w:spacing w:val="-2"/>
                <w:sz w:val="20"/>
              </w:rPr>
              <w:t>sağlar.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2068" w:hRule="atLeast"/>
        </w:trPr>
        <w:tc>
          <w:tcPr>
            <w:tcW w:w="845" w:type="dxa"/>
          </w:tcPr>
          <w:p>
            <w:pPr>
              <w:pStyle w:val="TableParagraph"/>
              <w:spacing w:line="228" w:lineRule="exact"/>
              <w:ind w:left="110"/>
              <w:rPr>
                <w:b/>
                <w:sz w:val="20"/>
              </w:rPr>
            </w:pPr>
            <w:r>
              <w:rPr>
                <w:b/>
                <w:spacing w:val="-5"/>
                <w:sz w:val="20"/>
              </w:rPr>
              <w:t>15</w:t>
            </w:r>
          </w:p>
        </w:tc>
        <w:tc>
          <w:tcPr>
            <w:tcW w:w="4018" w:type="dxa"/>
          </w:tcPr>
          <w:p>
            <w:pPr>
              <w:pStyle w:val="TableParagraph"/>
              <w:spacing w:line="360" w:lineRule="auto"/>
              <w:ind w:left="109" w:right="130"/>
              <w:rPr>
                <w:sz w:val="20"/>
              </w:rPr>
            </w:pPr>
            <w:r>
              <w:rPr>
                <w:sz w:val="20"/>
              </w:rPr>
              <w:t>Anabilim Dalı bünyesinde yürütülen lisans dersleri ve lisansüstü programlar, derslerin amaç ve öğretim hedefleri, öğretim strateji ve yöntemleri, bölümde aktif olarak kullanılan ölçme</w:t>
            </w:r>
            <w:r>
              <w:rPr>
                <w:spacing w:val="-11"/>
                <w:sz w:val="20"/>
              </w:rPr>
              <w:t> </w:t>
            </w:r>
            <w:r>
              <w:rPr>
                <w:sz w:val="20"/>
              </w:rPr>
              <w:t>ve</w:t>
            </w:r>
            <w:r>
              <w:rPr>
                <w:spacing w:val="-11"/>
                <w:sz w:val="20"/>
              </w:rPr>
              <w:t> </w:t>
            </w:r>
            <w:r>
              <w:rPr>
                <w:sz w:val="20"/>
              </w:rPr>
              <w:t>değerlendirme</w:t>
            </w:r>
            <w:r>
              <w:rPr>
                <w:spacing w:val="-9"/>
                <w:sz w:val="20"/>
              </w:rPr>
              <w:t> </w:t>
            </w:r>
            <w:r>
              <w:rPr>
                <w:sz w:val="20"/>
              </w:rPr>
              <w:t>yöntemleri</w:t>
            </w:r>
            <w:r>
              <w:rPr>
                <w:spacing w:val="-11"/>
                <w:sz w:val="20"/>
              </w:rPr>
              <w:t> </w:t>
            </w:r>
            <w:r>
              <w:rPr>
                <w:sz w:val="20"/>
              </w:rPr>
              <w:t>konusunda</w:t>
            </w:r>
          </w:p>
          <w:p>
            <w:pPr>
              <w:pStyle w:val="TableParagraph"/>
              <w:ind w:left="109"/>
              <w:rPr>
                <w:sz w:val="20"/>
              </w:rPr>
            </w:pPr>
            <w:r>
              <w:rPr>
                <w:sz w:val="20"/>
              </w:rPr>
              <w:t>bilgilendirme</w:t>
            </w:r>
            <w:r>
              <w:rPr>
                <w:spacing w:val="-8"/>
                <w:sz w:val="20"/>
              </w:rPr>
              <w:t> </w:t>
            </w:r>
            <w:r>
              <w:rPr>
                <w:spacing w:val="-2"/>
                <w:sz w:val="20"/>
              </w:rPr>
              <w:t>yapar.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r>
        <w:trPr>
          <w:trHeight w:val="2070" w:hRule="atLeast"/>
        </w:trPr>
        <w:tc>
          <w:tcPr>
            <w:tcW w:w="845" w:type="dxa"/>
          </w:tcPr>
          <w:p>
            <w:pPr>
              <w:pStyle w:val="TableParagraph"/>
              <w:ind w:left="110"/>
              <w:rPr>
                <w:b/>
                <w:sz w:val="20"/>
              </w:rPr>
            </w:pPr>
            <w:r>
              <w:rPr>
                <w:b/>
                <w:spacing w:val="-5"/>
                <w:sz w:val="20"/>
              </w:rPr>
              <w:t>16</w:t>
            </w:r>
          </w:p>
        </w:tc>
        <w:tc>
          <w:tcPr>
            <w:tcW w:w="4018" w:type="dxa"/>
          </w:tcPr>
          <w:p>
            <w:pPr>
              <w:pStyle w:val="TableParagraph"/>
              <w:spacing w:line="360" w:lineRule="auto"/>
              <w:ind w:left="109" w:right="130"/>
              <w:rPr>
                <w:sz w:val="20"/>
              </w:rPr>
            </w:pPr>
            <w:r>
              <w:rPr>
                <w:sz w:val="20"/>
              </w:rPr>
              <w:t>Bölüm lisans programında yer alan ve Anabilim</w:t>
            </w:r>
            <w:r>
              <w:rPr>
                <w:spacing w:val="-9"/>
                <w:sz w:val="20"/>
              </w:rPr>
              <w:t> </w:t>
            </w:r>
            <w:r>
              <w:rPr>
                <w:sz w:val="20"/>
              </w:rPr>
              <w:t>Dalı</w:t>
            </w:r>
            <w:r>
              <w:rPr>
                <w:spacing w:val="-10"/>
                <w:sz w:val="20"/>
              </w:rPr>
              <w:t> </w:t>
            </w:r>
            <w:r>
              <w:rPr>
                <w:sz w:val="20"/>
              </w:rPr>
              <w:t>öğretim</w:t>
            </w:r>
            <w:r>
              <w:rPr>
                <w:spacing w:val="-10"/>
                <w:sz w:val="20"/>
              </w:rPr>
              <w:t> </w:t>
            </w:r>
            <w:r>
              <w:rPr>
                <w:sz w:val="20"/>
              </w:rPr>
              <w:t>elemanları</w:t>
            </w:r>
            <w:r>
              <w:rPr>
                <w:spacing w:val="-9"/>
                <w:sz w:val="20"/>
              </w:rPr>
              <w:t> </w:t>
            </w:r>
            <w:r>
              <w:rPr>
                <w:sz w:val="20"/>
              </w:rPr>
              <w:t>tarafından yürütülen meslek derslerinin uygulamaları, Hemşirelik Bölümü Mesleki Uygulama İlkeleri, klinik / saha ortam ve kurumları</w:t>
            </w:r>
          </w:p>
          <w:p>
            <w:pPr>
              <w:pStyle w:val="TableParagraph"/>
              <w:spacing w:line="228" w:lineRule="exact"/>
              <w:ind w:left="109"/>
              <w:rPr>
                <w:sz w:val="20"/>
              </w:rPr>
            </w:pPr>
            <w:r>
              <w:rPr>
                <w:sz w:val="20"/>
              </w:rPr>
              <w:t>konusunda</w:t>
            </w:r>
            <w:r>
              <w:rPr>
                <w:spacing w:val="-8"/>
                <w:sz w:val="20"/>
              </w:rPr>
              <w:t> </w:t>
            </w:r>
            <w:r>
              <w:rPr>
                <w:sz w:val="20"/>
              </w:rPr>
              <w:t>bilgilendirme</w:t>
            </w:r>
            <w:r>
              <w:rPr>
                <w:spacing w:val="-6"/>
                <w:sz w:val="20"/>
              </w:rPr>
              <w:t> </w:t>
            </w:r>
            <w:r>
              <w:rPr>
                <w:spacing w:val="-2"/>
                <w:sz w:val="20"/>
              </w:rPr>
              <w:t>yapar.</w:t>
            </w:r>
          </w:p>
        </w:tc>
        <w:tc>
          <w:tcPr>
            <w:tcW w:w="1692" w:type="dxa"/>
          </w:tcPr>
          <w:p>
            <w:pPr>
              <w:pStyle w:val="TableParagraph"/>
              <w:rPr>
                <w:sz w:val="18"/>
              </w:rPr>
            </w:pPr>
          </w:p>
        </w:tc>
        <w:tc>
          <w:tcPr>
            <w:tcW w:w="1414" w:type="dxa"/>
          </w:tcPr>
          <w:p>
            <w:pPr>
              <w:pStyle w:val="TableParagraph"/>
              <w:rPr>
                <w:sz w:val="18"/>
              </w:rPr>
            </w:pPr>
          </w:p>
        </w:tc>
        <w:tc>
          <w:tcPr>
            <w:tcW w:w="1095" w:type="dxa"/>
          </w:tcPr>
          <w:p>
            <w:pPr>
              <w:pStyle w:val="TableParagraph"/>
              <w:rPr>
                <w:sz w:val="18"/>
              </w:rPr>
            </w:pPr>
          </w:p>
        </w:tc>
      </w:tr>
    </w:tbl>
    <w:p>
      <w:pPr>
        <w:pStyle w:val="TableParagraph"/>
        <w:spacing w:after="0"/>
        <w:rPr>
          <w:sz w:val="18"/>
        </w:rPr>
        <w:sectPr>
          <w:type w:val="continuous"/>
          <w:pgSz w:w="11910" w:h="16840"/>
          <w:pgMar w:top="1380" w:bottom="1545" w:left="141" w:right="425"/>
        </w:sect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4018"/>
        <w:gridCol w:w="1692"/>
        <w:gridCol w:w="1414"/>
        <w:gridCol w:w="1095"/>
      </w:tblGrid>
      <w:tr>
        <w:trPr>
          <w:trHeight w:val="690" w:hRule="atLeast"/>
        </w:trPr>
        <w:tc>
          <w:tcPr>
            <w:tcW w:w="845" w:type="dxa"/>
          </w:tcPr>
          <w:p>
            <w:pPr>
              <w:pStyle w:val="TableParagraph"/>
              <w:ind w:left="110"/>
              <w:rPr>
                <w:b/>
                <w:sz w:val="20"/>
              </w:rPr>
            </w:pPr>
            <w:r>
              <w:rPr>
                <w:b/>
                <w:spacing w:val="-5"/>
                <w:sz w:val="20"/>
              </w:rPr>
              <w:t>17</w:t>
            </w:r>
          </w:p>
        </w:tc>
        <w:tc>
          <w:tcPr>
            <w:tcW w:w="4018" w:type="dxa"/>
          </w:tcPr>
          <w:p>
            <w:pPr>
              <w:pStyle w:val="TableParagraph"/>
              <w:spacing w:line="225" w:lineRule="exact"/>
              <w:ind w:left="109"/>
              <w:rPr>
                <w:sz w:val="20"/>
              </w:rPr>
            </w:pPr>
            <w:r>
              <w:rPr>
                <w:sz w:val="20"/>
              </w:rPr>
              <w:t>Anabilim</w:t>
            </w:r>
            <w:r>
              <w:rPr>
                <w:spacing w:val="-5"/>
                <w:sz w:val="20"/>
              </w:rPr>
              <w:t> </w:t>
            </w:r>
            <w:r>
              <w:rPr>
                <w:sz w:val="20"/>
              </w:rPr>
              <w:t>Dalı</w:t>
            </w:r>
            <w:r>
              <w:rPr>
                <w:spacing w:val="-6"/>
                <w:sz w:val="20"/>
              </w:rPr>
              <w:t> </w:t>
            </w:r>
            <w:r>
              <w:rPr>
                <w:sz w:val="20"/>
              </w:rPr>
              <w:t>içindeki</w:t>
            </w:r>
            <w:r>
              <w:rPr>
                <w:spacing w:val="-2"/>
                <w:sz w:val="20"/>
              </w:rPr>
              <w:t> </w:t>
            </w:r>
            <w:r>
              <w:rPr>
                <w:sz w:val="20"/>
              </w:rPr>
              <w:t>görev</w:t>
            </w:r>
            <w:r>
              <w:rPr>
                <w:spacing w:val="-3"/>
                <w:sz w:val="20"/>
              </w:rPr>
              <w:t> </w:t>
            </w:r>
            <w:r>
              <w:rPr>
                <w:spacing w:val="-5"/>
                <w:sz w:val="20"/>
              </w:rPr>
              <w:t>ve</w:t>
            </w:r>
          </w:p>
          <w:p>
            <w:pPr>
              <w:pStyle w:val="TableParagraph"/>
              <w:spacing w:before="113"/>
              <w:ind w:left="109"/>
              <w:rPr>
                <w:sz w:val="20"/>
              </w:rPr>
            </w:pPr>
            <w:r>
              <w:rPr>
                <w:sz w:val="20"/>
              </w:rPr>
              <w:t>sorumlulukları</w:t>
            </w:r>
            <w:r>
              <w:rPr>
                <w:spacing w:val="-9"/>
                <w:sz w:val="20"/>
              </w:rPr>
              <w:t> </w:t>
            </w:r>
            <w:r>
              <w:rPr>
                <w:sz w:val="20"/>
              </w:rPr>
              <w:t>hakkında</w:t>
            </w:r>
            <w:r>
              <w:rPr>
                <w:spacing w:val="-9"/>
                <w:sz w:val="20"/>
              </w:rPr>
              <w:t> </w:t>
            </w:r>
            <w:r>
              <w:rPr>
                <w:sz w:val="20"/>
              </w:rPr>
              <w:t>bilgilendirme</w:t>
            </w:r>
            <w:r>
              <w:rPr>
                <w:spacing w:val="-6"/>
                <w:sz w:val="20"/>
              </w:rPr>
              <w:t> </w:t>
            </w:r>
            <w:r>
              <w:rPr>
                <w:spacing w:val="-2"/>
                <w:sz w:val="20"/>
              </w:rPr>
              <w:t>yapar</w:t>
            </w:r>
          </w:p>
        </w:tc>
        <w:tc>
          <w:tcPr>
            <w:tcW w:w="1692" w:type="dxa"/>
          </w:tcPr>
          <w:p>
            <w:pPr>
              <w:pStyle w:val="TableParagraph"/>
              <w:rPr>
                <w:sz w:val="20"/>
              </w:rPr>
            </w:pPr>
          </w:p>
        </w:tc>
        <w:tc>
          <w:tcPr>
            <w:tcW w:w="1414" w:type="dxa"/>
          </w:tcPr>
          <w:p>
            <w:pPr>
              <w:pStyle w:val="TableParagraph"/>
              <w:rPr>
                <w:sz w:val="20"/>
              </w:rPr>
            </w:pPr>
          </w:p>
        </w:tc>
        <w:tc>
          <w:tcPr>
            <w:tcW w:w="1095" w:type="dxa"/>
          </w:tcPr>
          <w:p>
            <w:pPr>
              <w:pStyle w:val="TableParagraph"/>
              <w:rPr>
                <w:sz w:val="20"/>
              </w:rPr>
            </w:pPr>
          </w:p>
        </w:tc>
      </w:tr>
      <w:tr>
        <w:trPr>
          <w:trHeight w:val="2070" w:hRule="atLeast"/>
        </w:trPr>
        <w:tc>
          <w:tcPr>
            <w:tcW w:w="845" w:type="dxa"/>
          </w:tcPr>
          <w:p>
            <w:pPr>
              <w:pStyle w:val="TableParagraph"/>
              <w:spacing w:line="228" w:lineRule="exact"/>
              <w:ind w:left="110"/>
              <w:rPr>
                <w:b/>
                <w:sz w:val="20"/>
              </w:rPr>
            </w:pPr>
            <w:r>
              <w:rPr>
                <w:b/>
                <w:spacing w:val="-5"/>
                <w:sz w:val="20"/>
              </w:rPr>
              <w:t>18</w:t>
            </w:r>
          </w:p>
        </w:tc>
        <w:tc>
          <w:tcPr>
            <w:tcW w:w="4018" w:type="dxa"/>
          </w:tcPr>
          <w:p>
            <w:pPr>
              <w:pStyle w:val="TableParagraph"/>
              <w:spacing w:line="360" w:lineRule="auto"/>
              <w:ind w:left="109" w:right="130"/>
              <w:rPr>
                <w:sz w:val="20"/>
              </w:rPr>
            </w:pPr>
            <w:r>
              <w:rPr>
                <w:sz w:val="20"/>
              </w:rPr>
              <w:t>Uyum süreci içinde öğretim elemanının sunduğu</w:t>
            </w:r>
            <w:r>
              <w:rPr>
                <w:spacing w:val="-8"/>
                <w:sz w:val="20"/>
              </w:rPr>
              <w:t> </w:t>
            </w:r>
            <w:r>
              <w:rPr>
                <w:sz w:val="20"/>
              </w:rPr>
              <w:t>derslere</w:t>
            </w:r>
            <w:r>
              <w:rPr>
                <w:spacing w:val="-8"/>
                <w:sz w:val="20"/>
              </w:rPr>
              <w:t> </w:t>
            </w:r>
            <w:r>
              <w:rPr>
                <w:sz w:val="20"/>
              </w:rPr>
              <w:t>dinleyici</w:t>
            </w:r>
            <w:r>
              <w:rPr>
                <w:spacing w:val="-8"/>
                <w:sz w:val="20"/>
              </w:rPr>
              <w:t> </w:t>
            </w:r>
            <w:r>
              <w:rPr>
                <w:sz w:val="20"/>
              </w:rPr>
              <w:t>olarak</w:t>
            </w:r>
            <w:r>
              <w:rPr>
                <w:spacing w:val="-10"/>
                <w:sz w:val="20"/>
              </w:rPr>
              <w:t> </w:t>
            </w:r>
            <w:r>
              <w:rPr>
                <w:sz w:val="20"/>
              </w:rPr>
              <w:t>katılır</w:t>
            </w:r>
            <w:r>
              <w:rPr>
                <w:spacing w:val="-7"/>
                <w:sz w:val="20"/>
              </w:rPr>
              <w:t> </w:t>
            </w:r>
            <w:r>
              <w:rPr>
                <w:sz w:val="20"/>
              </w:rPr>
              <w:t>ve geribildirimde bulunur. Ders gözlemi sonrasında kısa geribildirim formu doldurularak öğretim elemanının kişisel</w:t>
            </w:r>
          </w:p>
          <w:p>
            <w:pPr>
              <w:pStyle w:val="TableParagraph"/>
              <w:ind w:left="109"/>
              <w:rPr>
                <w:sz w:val="20"/>
              </w:rPr>
            </w:pPr>
            <w:r>
              <w:rPr>
                <w:sz w:val="20"/>
              </w:rPr>
              <w:t>dosyasına</w:t>
            </w:r>
            <w:r>
              <w:rPr>
                <w:spacing w:val="-8"/>
                <w:sz w:val="20"/>
              </w:rPr>
              <w:t> </w:t>
            </w:r>
            <w:r>
              <w:rPr>
                <w:spacing w:val="-2"/>
                <w:sz w:val="20"/>
              </w:rPr>
              <w:t>eklenir.</w:t>
            </w:r>
          </w:p>
        </w:tc>
        <w:tc>
          <w:tcPr>
            <w:tcW w:w="1692" w:type="dxa"/>
          </w:tcPr>
          <w:p>
            <w:pPr>
              <w:pStyle w:val="TableParagraph"/>
              <w:rPr>
                <w:sz w:val="20"/>
              </w:rPr>
            </w:pPr>
          </w:p>
        </w:tc>
        <w:tc>
          <w:tcPr>
            <w:tcW w:w="1414" w:type="dxa"/>
          </w:tcPr>
          <w:p>
            <w:pPr>
              <w:pStyle w:val="TableParagraph"/>
              <w:rPr>
                <w:sz w:val="20"/>
              </w:rPr>
            </w:pPr>
          </w:p>
        </w:tc>
        <w:tc>
          <w:tcPr>
            <w:tcW w:w="1095" w:type="dxa"/>
          </w:tcPr>
          <w:p>
            <w:pPr>
              <w:pStyle w:val="TableParagraph"/>
              <w:rPr>
                <w:sz w:val="20"/>
              </w:rPr>
            </w:pPr>
          </w:p>
        </w:tc>
      </w:tr>
      <w:tr>
        <w:trPr>
          <w:trHeight w:val="1033" w:hRule="atLeast"/>
        </w:trPr>
        <w:tc>
          <w:tcPr>
            <w:tcW w:w="845" w:type="dxa"/>
          </w:tcPr>
          <w:p>
            <w:pPr>
              <w:pStyle w:val="TableParagraph"/>
              <w:spacing w:line="228" w:lineRule="exact"/>
              <w:ind w:left="110"/>
              <w:rPr>
                <w:b/>
                <w:sz w:val="20"/>
              </w:rPr>
            </w:pPr>
            <w:r>
              <w:rPr>
                <w:b/>
                <w:spacing w:val="-5"/>
                <w:sz w:val="20"/>
              </w:rPr>
              <w:t>19</w:t>
            </w:r>
          </w:p>
        </w:tc>
        <w:tc>
          <w:tcPr>
            <w:tcW w:w="4018" w:type="dxa"/>
          </w:tcPr>
          <w:p>
            <w:pPr>
              <w:pStyle w:val="TableParagraph"/>
              <w:spacing w:line="223" w:lineRule="exact"/>
              <w:ind w:left="109"/>
              <w:rPr>
                <w:sz w:val="20"/>
              </w:rPr>
            </w:pPr>
            <w:r>
              <w:rPr>
                <w:sz w:val="20"/>
              </w:rPr>
              <w:t>Öğretim</w:t>
            </w:r>
            <w:r>
              <w:rPr>
                <w:spacing w:val="-6"/>
                <w:sz w:val="20"/>
              </w:rPr>
              <w:t> </w:t>
            </w:r>
            <w:r>
              <w:rPr>
                <w:sz w:val="20"/>
              </w:rPr>
              <w:t>elemanına</w:t>
            </w:r>
            <w:r>
              <w:rPr>
                <w:spacing w:val="-4"/>
                <w:sz w:val="20"/>
              </w:rPr>
              <w:t> </w:t>
            </w:r>
            <w:r>
              <w:rPr>
                <w:sz w:val="20"/>
              </w:rPr>
              <w:t>bireysel</w:t>
            </w:r>
            <w:r>
              <w:rPr>
                <w:spacing w:val="-6"/>
                <w:sz w:val="20"/>
              </w:rPr>
              <w:t> </w:t>
            </w:r>
            <w:r>
              <w:rPr>
                <w:sz w:val="20"/>
              </w:rPr>
              <w:t>ve</w:t>
            </w:r>
            <w:r>
              <w:rPr>
                <w:spacing w:val="-4"/>
                <w:sz w:val="20"/>
              </w:rPr>
              <w:t> </w:t>
            </w:r>
            <w:r>
              <w:rPr>
                <w:spacing w:val="-2"/>
                <w:sz w:val="20"/>
              </w:rPr>
              <w:t>mesleki</w:t>
            </w:r>
          </w:p>
          <w:p>
            <w:pPr>
              <w:pStyle w:val="TableParagraph"/>
              <w:spacing w:line="340" w:lineRule="atLeast" w:before="5"/>
              <w:ind w:left="109"/>
              <w:rPr>
                <w:sz w:val="20"/>
              </w:rPr>
            </w:pPr>
            <w:r>
              <w:rPr>
                <w:sz w:val="20"/>
              </w:rPr>
              <w:t>gelişimi</w:t>
            </w:r>
            <w:r>
              <w:rPr>
                <w:spacing w:val="-11"/>
                <w:sz w:val="20"/>
              </w:rPr>
              <w:t> </w:t>
            </w:r>
            <w:r>
              <w:rPr>
                <w:sz w:val="20"/>
              </w:rPr>
              <w:t>için</w:t>
            </w:r>
            <w:r>
              <w:rPr>
                <w:spacing w:val="-9"/>
                <w:sz w:val="20"/>
              </w:rPr>
              <w:t> </w:t>
            </w:r>
            <w:r>
              <w:rPr>
                <w:sz w:val="20"/>
              </w:rPr>
              <w:t>yapacağı</w:t>
            </w:r>
            <w:r>
              <w:rPr>
                <w:spacing w:val="-11"/>
                <w:sz w:val="20"/>
              </w:rPr>
              <w:t> </w:t>
            </w:r>
            <w:r>
              <w:rPr>
                <w:sz w:val="20"/>
              </w:rPr>
              <w:t>bilimsel</w:t>
            </w:r>
            <w:r>
              <w:rPr>
                <w:spacing w:val="-8"/>
                <w:sz w:val="20"/>
              </w:rPr>
              <w:t> </w:t>
            </w:r>
            <w:r>
              <w:rPr>
                <w:sz w:val="20"/>
              </w:rPr>
              <w:t>çalışmalarda izlenecek yollar hakkında bilgi verir</w:t>
            </w:r>
          </w:p>
        </w:tc>
        <w:tc>
          <w:tcPr>
            <w:tcW w:w="1692" w:type="dxa"/>
          </w:tcPr>
          <w:p>
            <w:pPr>
              <w:pStyle w:val="TableParagraph"/>
              <w:rPr>
                <w:sz w:val="20"/>
              </w:rPr>
            </w:pPr>
          </w:p>
        </w:tc>
        <w:tc>
          <w:tcPr>
            <w:tcW w:w="1414" w:type="dxa"/>
          </w:tcPr>
          <w:p>
            <w:pPr>
              <w:pStyle w:val="TableParagraph"/>
              <w:rPr>
                <w:sz w:val="20"/>
              </w:rPr>
            </w:pPr>
          </w:p>
        </w:tc>
        <w:tc>
          <w:tcPr>
            <w:tcW w:w="1095" w:type="dxa"/>
          </w:tcPr>
          <w:p>
            <w:pPr>
              <w:pStyle w:val="TableParagraph"/>
              <w:rPr>
                <w:sz w:val="20"/>
              </w:rPr>
            </w:pPr>
          </w:p>
        </w:tc>
      </w:tr>
      <w:tr>
        <w:trPr>
          <w:trHeight w:val="1034" w:hRule="atLeast"/>
        </w:trPr>
        <w:tc>
          <w:tcPr>
            <w:tcW w:w="845" w:type="dxa"/>
          </w:tcPr>
          <w:p>
            <w:pPr>
              <w:pStyle w:val="TableParagraph"/>
              <w:spacing w:line="228" w:lineRule="exact"/>
              <w:ind w:left="110"/>
              <w:rPr>
                <w:b/>
                <w:sz w:val="20"/>
              </w:rPr>
            </w:pPr>
            <w:r>
              <w:rPr>
                <w:b/>
                <w:spacing w:val="-5"/>
                <w:sz w:val="20"/>
              </w:rPr>
              <w:t>20</w:t>
            </w:r>
          </w:p>
        </w:tc>
        <w:tc>
          <w:tcPr>
            <w:tcW w:w="4018" w:type="dxa"/>
          </w:tcPr>
          <w:p>
            <w:pPr>
              <w:pStyle w:val="TableParagraph"/>
              <w:spacing w:line="360" w:lineRule="auto"/>
              <w:ind w:left="109"/>
              <w:rPr>
                <w:sz w:val="20"/>
              </w:rPr>
            </w:pPr>
            <w:r>
              <w:rPr>
                <w:sz w:val="20"/>
              </w:rPr>
              <w:t>Öğretim elemanının uyum programının değerlendirildiği</w:t>
            </w:r>
            <w:r>
              <w:rPr>
                <w:spacing w:val="-9"/>
                <w:sz w:val="20"/>
              </w:rPr>
              <w:t> </w:t>
            </w:r>
            <w:r>
              <w:rPr>
                <w:sz w:val="20"/>
              </w:rPr>
              <w:t>değerlendirme</w:t>
            </w:r>
            <w:r>
              <w:rPr>
                <w:spacing w:val="-8"/>
                <w:sz w:val="20"/>
              </w:rPr>
              <w:t> </w:t>
            </w:r>
            <w:r>
              <w:rPr>
                <w:spacing w:val="-2"/>
                <w:sz w:val="20"/>
              </w:rPr>
              <w:t>formlarının</w:t>
            </w:r>
          </w:p>
          <w:p>
            <w:pPr>
              <w:pStyle w:val="TableParagraph"/>
              <w:ind w:left="109"/>
              <w:rPr>
                <w:sz w:val="20"/>
              </w:rPr>
            </w:pPr>
            <w:r>
              <w:rPr>
                <w:sz w:val="20"/>
              </w:rPr>
              <w:t>doldurulması</w:t>
            </w:r>
            <w:r>
              <w:rPr>
                <w:spacing w:val="-4"/>
                <w:sz w:val="20"/>
              </w:rPr>
              <w:t> </w:t>
            </w:r>
            <w:r>
              <w:rPr>
                <w:sz w:val="20"/>
              </w:rPr>
              <w:t>sağlanır</w:t>
            </w:r>
            <w:r>
              <w:rPr>
                <w:spacing w:val="-4"/>
                <w:sz w:val="20"/>
              </w:rPr>
              <w:t> </w:t>
            </w:r>
            <w:r>
              <w:rPr>
                <w:sz w:val="20"/>
              </w:rPr>
              <w:t>ve</w:t>
            </w:r>
            <w:r>
              <w:rPr>
                <w:spacing w:val="-6"/>
                <w:sz w:val="20"/>
              </w:rPr>
              <w:t> </w:t>
            </w:r>
            <w:r>
              <w:rPr>
                <w:sz w:val="20"/>
              </w:rPr>
              <w:t>geri</w:t>
            </w:r>
            <w:r>
              <w:rPr>
                <w:spacing w:val="-3"/>
                <w:sz w:val="20"/>
              </w:rPr>
              <w:t> </w:t>
            </w:r>
            <w:r>
              <w:rPr>
                <w:sz w:val="20"/>
              </w:rPr>
              <w:t>bildirim</w:t>
            </w:r>
            <w:r>
              <w:rPr>
                <w:spacing w:val="-7"/>
                <w:sz w:val="20"/>
              </w:rPr>
              <w:t> </w:t>
            </w:r>
            <w:r>
              <w:rPr>
                <w:spacing w:val="-2"/>
                <w:sz w:val="20"/>
              </w:rPr>
              <w:t>alınır.</w:t>
            </w:r>
          </w:p>
        </w:tc>
        <w:tc>
          <w:tcPr>
            <w:tcW w:w="1692" w:type="dxa"/>
          </w:tcPr>
          <w:p>
            <w:pPr>
              <w:pStyle w:val="TableParagraph"/>
              <w:rPr>
                <w:sz w:val="20"/>
              </w:rPr>
            </w:pPr>
          </w:p>
        </w:tc>
        <w:tc>
          <w:tcPr>
            <w:tcW w:w="1414" w:type="dxa"/>
          </w:tcPr>
          <w:p>
            <w:pPr>
              <w:pStyle w:val="TableParagraph"/>
              <w:rPr>
                <w:sz w:val="20"/>
              </w:rPr>
            </w:pPr>
          </w:p>
        </w:tc>
        <w:tc>
          <w:tcPr>
            <w:tcW w:w="1095" w:type="dxa"/>
          </w:tcPr>
          <w:p>
            <w:pPr>
              <w:pStyle w:val="TableParagraph"/>
              <w:rPr>
                <w:sz w:val="20"/>
              </w:rPr>
            </w:pPr>
          </w:p>
        </w:tc>
      </w:tr>
      <w:tr>
        <w:trPr>
          <w:trHeight w:val="1036" w:hRule="atLeast"/>
        </w:trPr>
        <w:tc>
          <w:tcPr>
            <w:tcW w:w="845" w:type="dxa"/>
          </w:tcPr>
          <w:p>
            <w:pPr>
              <w:pStyle w:val="TableParagraph"/>
              <w:ind w:left="110"/>
              <w:rPr>
                <w:b/>
                <w:sz w:val="20"/>
              </w:rPr>
            </w:pPr>
            <w:r>
              <w:rPr>
                <w:b/>
                <w:spacing w:val="-5"/>
                <w:sz w:val="20"/>
              </w:rPr>
              <w:t>21</w:t>
            </w:r>
          </w:p>
        </w:tc>
        <w:tc>
          <w:tcPr>
            <w:tcW w:w="4018" w:type="dxa"/>
          </w:tcPr>
          <w:p>
            <w:pPr>
              <w:pStyle w:val="TableParagraph"/>
              <w:spacing w:line="357" w:lineRule="auto"/>
              <w:ind w:left="109" w:right="159"/>
              <w:rPr>
                <w:sz w:val="20"/>
              </w:rPr>
            </w:pPr>
            <w:r>
              <w:rPr>
                <w:sz w:val="20"/>
              </w:rPr>
              <w:t>Öğretim elemanın uyumuna yönelik faaliyetleri</w:t>
            </w:r>
            <w:r>
              <w:rPr>
                <w:spacing w:val="-11"/>
                <w:sz w:val="20"/>
              </w:rPr>
              <w:t> </w:t>
            </w:r>
            <w:r>
              <w:rPr>
                <w:sz w:val="20"/>
              </w:rPr>
              <w:t>içeren</w:t>
            </w:r>
            <w:r>
              <w:rPr>
                <w:spacing w:val="-13"/>
                <w:sz w:val="20"/>
              </w:rPr>
              <w:t> </w:t>
            </w:r>
            <w:r>
              <w:rPr>
                <w:sz w:val="20"/>
              </w:rPr>
              <w:t>dökümanlar</w:t>
            </w:r>
            <w:r>
              <w:rPr>
                <w:spacing w:val="-8"/>
                <w:sz w:val="20"/>
              </w:rPr>
              <w:t> </w:t>
            </w:r>
            <w:r>
              <w:rPr>
                <w:sz w:val="20"/>
              </w:rPr>
              <w:t>Dekanlık</w:t>
            </w:r>
            <w:r>
              <w:rPr>
                <w:spacing w:val="-10"/>
                <w:sz w:val="20"/>
              </w:rPr>
              <w:t> </w:t>
            </w:r>
            <w:r>
              <w:rPr>
                <w:sz w:val="20"/>
              </w:rPr>
              <w:t>ve</w:t>
            </w:r>
          </w:p>
          <w:p>
            <w:pPr>
              <w:pStyle w:val="TableParagraph"/>
              <w:ind w:left="109"/>
              <w:rPr>
                <w:sz w:val="20"/>
              </w:rPr>
            </w:pPr>
            <w:r>
              <w:rPr>
                <w:sz w:val="20"/>
              </w:rPr>
              <w:t>Anabilim</w:t>
            </w:r>
            <w:r>
              <w:rPr>
                <w:spacing w:val="-5"/>
                <w:sz w:val="20"/>
              </w:rPr>
              <w:t> </w:t>
            </w:r>
            <w:r>
              <w:rPr>
                <w:sz w:val="20"/>
              </w:rPr>
              <w:t>Dalı</w:t>
            </w:r>
            <w:r>
              <w:rPr>
                <w:spacing w:val="-6"/>
                <w:sz w:val="20"/>
              </w:rPr>
              <w:t> </w:t>
            </w:r>
            <w:r>
              <w:rPr>
                <w:sz w:val="20"/>
              </w:rPr>
              <w:t>dosyalarında</w:t>
            </w:r>
            <w:r>
              <w:rPr>
                <w:spacing w:val="-6"/>
                <w:sz w:val="20"/>
              </w:rPr>
              <w:t> </w:t>
            </w:r>
            <w:r>
              <w:rPr>
                <w:sz w:val="20"/>
              </w:rPr>
              <w:t>kayıt</w:t>
            </w:r>
            <w:r>
              <w:rPr>
                <w:spacing w:val="-4"/>
                <w:sz w:val="20"/>
              </w:rPr>
              <w:t> </w:t>
            </w:r>
            <w:r>
              <w:rPr>
                <w:sz w:val="20"/>
              </w:rPr>
              <w:t>altına</w:t>
            </w:r>
            <w:r>
              <w:rPr>
                <w:spacing w:val="-4"/>
                <w:sz w:val="20"/>
              </w:rPr>
              <w:t> </w:t>
            </w:r>
            <w:r>
              <w:rPr>
                <w:spacing w:val="-2"/>
                <w:sz w:val="20"/>
              </w:rPr>
              <w:t>alınır.</w:t>
            </w:r>
          </w:p>
        </w:tc>
        <w:tc>
          <w:tcPr>
            <w:tcW w:w="1692" w:type="dxa"/>
          </w:tcPr>
          <w:p>
            <w:pPr>
              <w:pStyle w:val="TableParagraph"/>
              <w:rPr>
                <w:sz w:val="20"/>
              </w:rPr>
            </w:pPr>
          </w:p>
        </w:tc>
        <w:tc>
          <w:tcPr>
            <w:tcW w:w="1414" w:type="dxa"/>
          </w:tcPr>
          <w:p>
            <w:pPr>
              <w:pStyle w:val="TableParagraph"/>
              <w:rPr>
                <w:sz w:val="20"/>
              </w:rPr>
            </w:pPr>
          </w:p>
        </w:tc>
        <w:tc>
          <w:tcPr>
            <w:tcW w:w="1095" w:type="dxa"/>
          </w:tcPr>
          <w:p>
            <w:pPr>
              <w:pStyle w:val="TableParagraph"/>
              <w:rPr>
                <w:sz w:val="20"/>
              </w:rPr>
            </w:pPr>
          </w:p>
        </w:tc>
      </w:tr>
    </w:tbl>
    <w:p>
      <w:pPr>
        <w:spacing w:line="360" w:lineRule="auto" w:before="14"/>
        <w:ind w:left="1275" w:right="986" w:firstLine="0"/>
        <w:jc w:val="left"/>
        <w:rPr>
          <w:i/>
          <w:sz w:val="24"/>
        </w:rPr>
      </w:pPr>
      <w:r>
        <w:rPr>
          <w:b/>
          <w:sz w:val="24"/>
        </w:rPr>
        <w:t>*</w:t>
      </w:r>
      <w:r>
        <w:rPr>
          <w:b/>
          <w:spacing w:val="-3"/>
          <w:sz w:val="24"/>
        </w:rPr>
        <w:t> </w:t>
      </w:r>
      <w:r>
        <w:rPr>
          <w:i/>
          <w:sz w:val="24"/>
        </w:rPr>
        <w:t>Her</w:t>
      </w:r>
      <w:r>
        <w:rPr>
          <w:i/>
          <w:spacing w:val="-6"/>
          <w:sz w:val="24"/>
        </w:rPr>
        <w:t> </w:t>
      </w:r>
      <w:r>
        <w:rPr>
          <w:i/>
          <w:sz w:val="24"/>
        </w:rPr>
        <w:t>faaliyet</w:t>
      </w:r>
      <w:r>
        <w:rPr>
          <w:i/>
          <w:spacing w:val="-5"/>
          <w:sz w:val="24"/>
        </w:rPr>
        <w:t> </w:t>
      </w:r>
      <w:r>
        <w:rPr>
          <w:i/>
          <w:sz w:val="24"/>
        </w:rPr>
        <w:t>tamamlandığında</w:t>
      </w:r>
      <w:r>
        <w:rPr>
          <w:i/>
          <w:spacing w:val="-3"/>
          <w:sz w:val="24"/>
        </w:rPr>
        <w:t> </w:t>
      </w:r>
      <w:r>
        <w:rPr>
          <w:i/>
          <w:sz w:val="24"/>
        </w:rPr>
        <w:t>‘Uygulandı’</w:t>
      </w:r>
      <w:r>
        <w:rPr>
          <w:i/>
          <w:spacing w:val="-3"/>
          <w:sz w:val="24"/>
        </w:rPr>
        <w:t> </w:t>
      </w:r>
      <w:r>
        <w:rPr>
          <w:i/>
          <w:sz w:val="24"/>
        </w:rPr>
        <w:t>kutucuğu</w:t>
      </w:r>
      <w:r>
        <w:rPr>
          <w:i/>
          <w:spacing w:val="-3"/>
          <w:sz w:val="24"/>
        </w:rPr>
        <w:t> </w:t>
      </w:r>
      <w:r>
        <w:rPr>
          <w:i/>
          <w:sz w:val="24"/>
        </w:rPr>
        <w:t>işaretlenir</w:t>
      </w:r>
      <w:r>
        <w:rPr>
          <w:i/>
          <w:spacing w:val="-3"/>
          <w:sz w:val="24"/>
        </w:rPr>
        <w:t> </w:t>
      </w:r>
      <w:r>
        <w:rPr>
          <w:i/>
          <w:sz w:val="24"/>
        </w:rPr>
        <w:t>ve</w:t>
      </w:r>
      <w:r>
        <w:rPr>
          <w:i/>
          <w:spacing w:val="-6"/>
          <w:sz w:val="24"/>
        </w:rPr>
        <w:t> </w:t>
      </w:r>
      <w:r>
        <w:rPr>
          <w:i/>
          <w:sz w:val="24"/>
        </w:rPr>
        <w:t>tarih</w:t>
      </w:r>
      <w:r>
        <w:rPr>
          <w:i/>
          <w:spacing w:val="-1"/>
          <w:sz w:val="24"/>
        </w:rPr>
        <w:t> </w:t>
      </w:r>
      <w:r>
        <w:rPr>
          <w:i/>
          <w:sz w:val="24"/>
        </w:rPr>
        <w:t>belirtilir.</w:t>
      </w:r>
      <w:r>
        <w:rPr>
          <w:i/>
          <w:spacing w:val="-3"/>
          <w:sz w:val="24"/>
        </w:rPr>
        <w:t> </w:t>
      </w:r>
      <w:r>
        <w:rPr>
          <w:i/>
          <w:sz w:val="24"/>
        </w:rPr>
        <w:t>Bir faaliyet birden fazla oturumda yapıldıysa açıklama kısmına tüm tarihler yazılır.</w:t>
      </w:r>
    </w:p>
    <w:p>
      <w:pPr>
        <w:pStyle w:val="BodyText"/>
        <w:rPr>
          <w:i/>
          <w:sz w:val="20"/>
        </w:rPr>
      </w:pPr>
    </w:p>
    <w:p>
      <w:pPr>
        <w:pStyle w:val="BodyText"/>
        <w:spacing w:before="179" w:after="1"/>
        <w:rPr>
          <w:i/>
          <w:sz w:val="20"/>
        </w:r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0"/>
        <w:gridCol w:w="2230"/>
        <w:gridCol w:w="2372"/>
        <w:gridCol w:w="2233"/>
      </w:tblGrid>
      <w:tr>
        <w:trPr>
          <w:trHeight w:val="460" w:hRule="atLeast"/>
        </w:trPr>
        <w:tc>
          <w:tcPr>
            <w:tcW w:w="2230" w:type="dxa"/>
          </w:tcPr>
          <w:p>
            <w:pPr>
              <w:pStyle w:val="TableParagraph"/>
              <w:spacing w:line="225" w:lineRule="exact"/>
              <w:ind w:left="110"/>
              <w:rPr>
                <w:sz w:val="20"/>
              </w:rPr>
            </w:pPr>
            <w:r>
              <w:rPr>
                <w:sz w:val="20"/>
              </w:rPr>
              <w:t>Dekan</w:t>
            </w:r>
            <w:r>
              <w:rPr>
                <w:spacing w:val="-5"/>
                <w:sz w:val="20"/>
              </w:rPr>
              <w:t> </w:t>
            </w:r>
            <w:r>
              <w:rPr>
                <w:spacing w:val="-2"/>
                <w:sz w:val="20"/>
              </w:rPr>
              <w:t>Yardımcısı</w:t>
            </w:r>
          </w:p>
        </w:tc>
        <w:tc>
          <w:tcPr>
            <w:tcW w:w="2230" w:type="dxa"/>
          </w:tcPr>
          <w:p>
            <w:pPr>
              <w:pStyle w:val="TableParagraph"/>
              <w:spacing w:line="225" w:lineRule="exact"/>
              <w:ind w:left="107"/>
              <w:rPr>
                <w:sz w:val="20"/>
              </w:rPr>
            </w:pPr>
            <w:r>
              <w:rPr>
                <w:sz w:val="20"/>
              </w:rPr>
              <w:t>Fakülte</w:t>
            </w:r>
            <w:r>
              <w:rPr>
                <w:spacing w:val="-8"/>
                <w:sz w:val="20"/>
              </w:rPr>
              <w:t> </w:t>
            </w:r>
            <w:r>
              <w:rPr>
                <w:spacing w:val="-2"/>
                <w:sz w:val="20"/>
              </w:rPr>
              <w:t>Sekreteri</w:t>
            </w:r>
          </w:p>
        </w:tc>
        <w:tc>
          <w:tcPr>
            <w:tcW w:w="2372" w:type="dxa"/>
          </w:tcPr>
          <w:p>
            <w:pPr>
              <w:pStyle w:val="TableParagraph"/>
              <w:tabs>
                <w:tab w:pos="1505" w:val="left" w:leader="dot"/>
              </w:tabs>
              <w:spacing w:line="224" w:lineRule="exact"/>
              <w:ind w:left="107"/>
              <w:rPr>
                <w:sz w:val="20"/>
              </w:rPr>
            </w:pPr>
            <w:r>
              <w:rPr>
                <w:spacing w:val="-10"/>
                <w:sz w:val="20"/>
              </w:rPr>
              <w:t>…</w:t>
            </w:r>
            <w:r>
              <w:rPr>
                <w:sz w:val="20"/>
              </w:rPr>
              <w:tab/>
            </w:r>
            <w:r>
              <w:rPr>
                <w:spacing w:val="-2"/>
                <w:sz w:val="20"/>
              </w:rPr>
              <w:t>Anabilim</w:t>
            </w:r>
          </w:p>
          <w:p>
            <w:pPr>
              <w:pStyle w:val="TableParagraph"/>
              <w:spacing w:line="216" w:lineRule="exact"/>
              <w:ind w:left="107"/>
              <w:rPr>
                <w:sz w:val="20"/>
              </w:rPr>
            </w:pPr>
            <w:r>
              <w:rPr>
                <w:sz w:val="20"/>
              </w:rPr>
              <w:t>Dalı</w:t>
            </w:r>
            <w:r>
              <w:rPr>
                <w:spacing w:val="-4"/>
                <w:sz w:val="20"/>
              </w:rPr>
              <w:t> </w:t>
            </w:r>
            <w:r>
              <w:rPr>
                <w:spacing w:val="-2"/>
                <w:sz w:val="20"/>
              </w:rPr>
              <w:t>Başkanı</w:t>
            </w:r>
          </w:p>
        </w:tc>
        <w:tc>
          <w:tcPr>
            <w:tcW w:w="2233" w:type="dxa"/>
          </w:tcPr>
          <w:p>
            <w:pPr>
              <w:pStyle w:val="TableParagraph"/>
              <w:spacing w:line="225" w:lineRule="exact"/>
              <w:ind w:left="108"/>
              <w:rPr>
                <w:sz w:val="20"/>
              </w:rPr>
            </w:pPr>
            <w:r>
              <w:rPr>
                <w:sz w:val="20"/>
              </w:rPr>
              <w:t>İlgili</w:t>
            </w:r>
            <w:r>
              <w:rPr>
                <w:spacing w:val="-6"/>
                <w:sz w:val="20"/>
              </w:rPr>
              <w:t> </w:t>
            </w:r>
            <w:r>
              <w:rPr>
                <w:sz w:val="20"/>
              </w:rPr>
              <w:t>Öğretim</w:t>
            </w:r>
            <w:r>
              <w:rPr>
                <w:spacing w:val="-9"/>
                <w:sz w:val="20"/>
              </w:rPr>
              <w:t> </w:t>
            </w:r>
            <w:r>
              <w:rPr>
                <w:spacing w:val="-2"/>
                <w:sz w:val="20"/>
              </w:rPr>
              <w:t>Elemanı</w:t>
            </w:r>
          </w:p>
        </w:tc>
      </w:tr>
      <w:tr>
        <w:trPr>
          <w:trHeight w:val="1840" w:hRule="atLeast"/>
        </w:trPr>
        <w:tc>
          <w:tcPr>
            <w:tcW w:w="2230" w:type="dxa"/>
          </w:tcPr>
          <w:p>
            <w:pPr>
              <w:pStyle w:val="TableParagraph"/>
              <w:tabs>
                <w:tab w:pos="901" w:val="left" w:leader="none"/>
                <w:tab w:pos="1258" w:val="left" w:leader="none"/>
                <w:tab w:pos="1712" w:val="left" w:leader="none"/>
              </w:tabs>
              <w:spacing w:line="480" w:lineRule="auto" w:before="223"/>
              <w:ind w:left="110" w:right="505"/>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2"/>
              <w:ind w:left="110"/>
              <w:rPr>
                <w:sz w:val="20"/>
              </w:rPr>
            </w:pPr>
            <w:r>
              <w:rPr>
                <w:spacing w:val="-2"/>
                <w:sz w:val="20"/>
              </w:rPr>
              <w:t>İmza:</w:t>
            </w:r>
          </w:p>
        </w:tc>
        <w:tc>
          <w:tcPr>
            <w:tcW w:w="2230" w:type="dxa"/>
          </w:tcPr>
          <w:p>
            <w:pPr>
              <w:pStyle w:val="TableParagraph"/>
              <w:tabs>
                <w:tab w:pos="898" w:val="left" w:leader="none"/>
                <w:tab w:pos="1255" w:val="left" w:leader="none"/>
                <w:tab w:pos="1709" w:val="left" w:leader="none"/>
              </w:tabs>
              <w:spacing w:line="480" w:lineRule="auto" w:before="223"/>
              <w:ind w:left="107" w:right="508"/>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2"/>
              <w:ind w:left="107"/>
              <w:rPr>
                <w:sz w:val="20"/>
              </w:rPr>
            </w:pPr>
            <w:r>
              <w:rPr>
                <w:spacing w:val="-2"/>
                <w:sz w:val="20"/>
              </w:rPr>
              <w:t>İmza:</w:t>
            </w:r>
          </w:p>
        </w:tc>
        <w:tc>
          <w:tcPr>
            <w:tcW w:w="2372" w:type="dxa"/>
          </w:tcPr>
          <w:p>
            <w:pPr>
              <w:pStyle w:val="TableParagraph"/>
              <w:tabs>
                <w:tab w:pos="898" w:val="left" w:leader="none"/>
                <w:tab w:pos="1255" w:val="left" w:leader="none"/>
                <w:tab w:pos="1709" w:val="left" w:leader="none"/>
              </w:tabs>
              <w:spacing w:line="480" w:lineRule="auto" w:before="223"/>
              <w:ind w:left="107" w:right="650"/>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2"/>
              <w:ind w:left="107"/>
              <w:rPr>
                <w:sz w:val="20"/>
              </w:rPr>
            </w:pPr>
            <w:r>
              <w:rPr>
                <w:spacing w:val="-2"/>
                <w:sz w:val="20"/>
              </w:rPr>
              <w:t>İmza:</w:t>
            </w:r>
          </w:p>
        </w:tc>
        <w:tc>
          <w:tcPr>
            <w:tcW w:w="2233" w:type="dxa"/>
          </w:tcPr>
          <w:p>
            <w:pPr>
              <w:pStyle w:val="TableParagraph"/>
              <w:tabs>
                <w:tab w:pos="900" w:val="left" w:leader="none"/>
                <w:tab w:pos="1256" w:val="left" w:leader="none"/>
                <w:tab w:pos="1710" w:val="left" w:leader="none"/>
              </w:tabs>
              <w:spacing w:line="480" w:lineRule="auto" w:before="223"/>
              <w:ind w:left="108" w:right="510"/>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2"/>
              <w:ind w:left="108"/>
              <w:rPr>
                <w:sz w:val="20"/>
              </w:rPr>
            </w:pPr>
            <w:r>
              <w:rPr>
                <w:spacing w:val="-2"/>
                <w:sz w:val="20"/>
              </w:rPr>
              <w:t>İmza:</w:t>
            </w:r>
          </w:p>
        </w:tc>
      </w:tr>
    </w:tbl>
    <w:p>
      <w:pPr>
        <w:pStyle w:val="TableParagraph"/>
        <w:spacing w:after="0"/>
        <w:rPr>
          <w:sz w:val="20"/>
        </w:rPr>
        <w:sectPr>
          <w:type w:val="continuous"/>
          <w:pgSz w:w="11910" w:h="16840"/>
          <w:pgMar w:top="1380" w:bottom="280" w:left="141" w:right="425"/>
        </w:sectPr>
      </w:pPr>
    </w:p>
    <w:p>
      <w:pPr>
        <w:pStyle w:val="Heading1"/>
        <w:spacing w:before="76"/>
      </w:pPr>
      <w:r>
        <w:rPr/>
        <w:t>HARRAN</w:t>
      </w:r>
      <w:r>
        <w:rPr>
          <w:spacing w:val="-4"/>
        </w:rPr>
        <w:t> </w:t>
      </w:r>
      <w:r>
        <w:rPr/>
        <w:t>ÜNİVERSİTESİ</w:t>
      </w:r>
      <w:r>
        <w:rPr>
          <w:spacing w:val="1"/>
        </w:rPr>
        <w:t> </w:t>
      </w:r>
      <w:r>
        <w:rPr/>
        <w:t>SAĞLIK BİLİMLERİ</w:t>
      </w:r>
      <w:r>
        <w:rPr>
          <w:spacing w:val="2"/>
        </w:rPr>
        <w:t> </w:t>
      </w:r>
      <w:r>
        <w:rPr>
          <w:spacing w:val="-2"/>
        </w:rPr>
        <w:t>FAKÜLTESİ</w:t>
      </w:r>
    </w:p>
    <w:p>
      <w:pPr>
        <w:spacing w:before="44"/>
        <w:ind w:left="1275" w:right="0" w:firstLine="0"/>
        <w:jc w:val="left"/>
        <w:rPr>
          <w:b/>
          <w:sz w:val="24"/>
        </w:rPr>
      </w:pPr>
      <w:r>
        <w:rPr>
          <w:b/>
          <w:sz w:val="24"/>
        </w:rPr>
        <w:t>HEMŞİRELİK</w:t>
      </w:r>
      <w:r>
        <w:rPr>
          <w:b/>
          <w:spacing w:val="-5"/>
          <w:sz w:val="24"/>
        </w:rPr>
        <w:t> </w:t>
      </w:r>
      <w:r>
        <w:rPr>
          <w:b/>
          <w:sz w:val="24"/>
        </w:rPr>
        <w:t>BÖLÜMÜ</w:t>
      </w:r>
      <w:r>
        <w:rPr>
          <w:b/>
          <w:spacing w:val="-4"/>
          <w:sz w:val="24"/>
        </w:rPr>
        <w:t> </w:t>
      </w:r>
      <w:r>
        <w:rPr>
          <w:b/>
          <w:sz w:val="24"/>
        </w:rPr>
        <w:t>GÖREV /</w:t>
      </w:r>
      <w:r>
        <w:rPr>
          <w:b/>
          <w:spacing w:val="-1"/>
          <w:sz w:val="24"/>
        </w:rPr>
        <w:t> </w:t>
      </w:r>
      <w:r>
        <w:rPr>
          <w:b/>
          <w:sz w:val="24"/>
        </w:rPr>
        <w:t>ÜNVAN</w:t>
      </w:r>
      <w:r>
        <w:rPr>
          <w:b/>
          <w:spacing w:val="-1"/>
          <w:sz w:val="24"/>
        </w:rPr>
        <w:t> </w:t>
      </w:r>
      <w:r>
        <w:rPr>
          <w:b/>
          <w:sz w:val="24"/>
        </w:rPr>
        <w:t>DEĞİŞİKLİĞİ</w:t>
      </w:r>
      <w:r>
        <w:rPr>
          <w:b/>
          <w:spacing w:val="1"/>
          <w:sz w:val="24"/>
        </w:rPr>
        <w:t> </w:t>
      </w:r>
      <w:r>
        <w:rPr>
          <w:b/>
          <w:sz w:val="24"/>
        </w:rPr>
        <w:t>UYUM </w:t>
      </w:r>
      <w:r>
        <w:rPr>
          <w:b/>
          <w:spacing w:val="-2"/>
          <w:sz w:val="24"/>
        </w:rPr>
        <w:t>PROGRAMI**</w:t>
      </w:r>
    </w:p>
    <w:p>
      <w:pPr>
        <w:pStyle w:val="Heading2"/>
        <w:spacing w:before="40"/>
      </w:pPr>
      <w:r>
        <w:rPr>
          <w:spacing w:val="-4"/>
        </w:rPr>
        <w:t>Amaç</w:t>
      </w:r>
    </w:p>
    <w:p>
      <w:pPr>
        <w:pStyle w:val="BodyText"/>
        <w:spacing w:line="276" w:lineRule="auto" w:before="37"/>
        <w:ind w:left="1275" w:right="991"/>
        <w:jc w:val="both"/>
      </w:pPr>
      <w:r>
        <w:rPr/>
        <w:t>Harran</w:t>
      </w:r>
      <w:r>
        <w:rPr>
          <w:spacing w:val="-2"/>
        </w:rPr>
        <w:t> </w:t>
      </w:r>
      <w:r>
        <w:rPr/>
        <w:t>Üniversitesi</w:t>
      </w:r>
      <w:r>
        <w:rPr>
          <w:spacing w:val="-2"/>
        </w:rPr>
        <w:t> </w:t>
      </w:r>
      <w:r>
        <w:rPr/>
        <w:t>Sağlık</w:t>
      </w:r>
      <w:r>
        <w:rPr>
          <w:spacing w:val="-2"/>
        </w:rPr>
        <w:t> </w:t>
      </w:r>
      <w:r>
        <w:rPr/>
        <w:t>Bilimleri</w:t>
      </w:r>
      <w:r>
        <w:rPr>
          <w:spacing w:val="-2"/>
        </w:rPr>
        <w:t> </w:t>
      </w:r>
      <w:r>
        <w:rPr/>
        <w:t>Fakültesi</w:t>
      </w:r>
      <w:r>
        <w:rPr>
          <w:spacing w:val="-2"/>
        </w:rPr>
        <w:t> </w:t>
      </w:r>
      <w:r>
        <w:rPr/>
        <w:t>Hemşirelik</w:t>
      </w:r>
      <w:r>
        <w:rPr>
          <w:spacing w:val="-2"/>
        </w:rPr>
        <w:t> </w:t>
      </w:r>
      <w:r>
        <w:rPr/>
        <w:t>Bölümü’nde görev yapan akademik personelin görev, unvan veya sorumluluk değişikliği durumlarında; yeni görev, rol ve sorumluluklarına hızlı ve etkili biçimde uyum sağlamasını desteklemektir.</w:t>
      </w:r>
    </w:p>
    <w:p>
      <w:pPr>
        <w:pStyle w:val="Heading2"/>
        <w:spacing w:before="5"/>
      </w:pPr>
      <w:r>
        <w:rPr>
          <w:spacing w:val="-2"/>
        </w:rPr>
        <w:t>Kapsam</w:t>
      </w:r>
    </w:p>
    <w:p>
      <w:pPr>
        <w:pStyle w:val="BodyText"/>
        <w:spacing w:before="36"/>
        <w:ind w:left="1275"/>
      </w:pPr>
      <w:r>
        <w:rPr/>
        <w:t>Görev</w:t>
      </w:r>
      <w:r>
        <w:rPr>
          <w:spacing w:val="-4"/>
        </w:rPr>
        <w:t> </w:t>
      </w:r>
      <w:r>
        <w:rPr>
          <w:spacing w:val="-2"/>
        </w:rPr>
        <w:t>değişiklikleri;</w:t>
      </w:r>
    </w:p>
    <w:p>
      <w:pPr>
        <w:pStyle w:val="BodyText"/>
        <w:spacing w:line="278" w:lineRule="auto" w:before="41"/>
        <w:ind w:left="1275" w:right="4253"/>
      </w:pPr>
      <w:r>
        <w:rPr/>
        <w:t>Fakülte</w:t>
      </w:r>
      <w:r>
        <w:rPr>
          <w:spacing w:val="-7"/>
        </w:rPr>
        <w:t> </w:t>
      </w:r>
      <w:r>
        <w:rPr/>
        <w:t>yönetimi</w:t>
      </w:r>
      <w:r>
        <w:rPr>
          <w:spacing w:val="-9"/>
        </w:rPr>
        <w:t> </w:t>
      </w:r>
      <w:r>
        <w:rPr/>
        <w:t>tarafından</w:t>
      </w:r>
      <w:r>
        <w:rPr>
          <w:spacing w:val="-10"/>
        </w:rPr>
        <w:t> </w:t>
      </w:r>
      <w:r>
        <w:rPr/>
        <w:t>yapılan</w:t>
      </w:r>
      <w:r>
        <w:rPr>
          <w:spacing w:val="-10"/>
        </w:rPr>
        <w:t> </w:t>
      </w:r>
      <w:r>
        <w:rPr/>
        <w:t>görevlendirmeleri, Kadro veya unvan değişikliklerini</w:t>
      </w:r>
    </w:p>
    <w:p>
      <w:pPr>
        <w:pStyle w:val="Heading2"/>
      </w:pPr>
      <w:r>
        <w:rPr>
          <w:spacing w:val="-2"/>
        </w:rPr>
        <w:t>Hedefler</w:t>
      </w:r>
    </w:p>
    <w:p>
      <w:pPr>
        <w:pStyle w:val="BodyText"/>
        <w:spacing w:line="276" w:lineRule="auto" w:before="36"/>
        <w:ind w:left="1275" w:right="3994"/>
      </w:pPr>
      <w:r>
        <w:rPr/>
        <w:t>Görev</w:t>
      </w:r>
      <w:r>
        <w:rPr>
          <w:spacing w:val="-7"/>
        </w:rPr>
        <w:t> </w:t>
      </w:r>
      <w:r>
        <w:rPr/>
        <w:t>veya</w:t>
      </w:r>
      <w:r>
        <w:rPr>
          <w:spacing w:val="-6"/>
        </w:rPr>
        <w:t> </w:t>
      </w:r>
      <w:r>
        <w:rPr/>
        <w:t>unvan</w:t>
      </w:r>
      <w:r>
        <w:rPr>
          <w:spacing w:val="-7"/>
        </w:rPr>
        <w:t> </w:t>
      </w:r>
      <w:r>
        <w:rPr/>
        <w:t>değişikliği</w:t>
      </w:r>
      <w:r>
        <w:rPr>
          <w:spacing w:val="-5"/>
        </w:rPr>
        <w:t> </w:t>
      </w:r>
      <w:r>
        <w:rPr/>
        <w:t>yaşayan</w:t>
      </w:r>
      <w:r>
        <w:rPr>
          <w:spacing w:val="-7"/>
        </w:rPr>
        <w:t> </w:t>
      </w:r>
      <w:r>
        <w:rPr/>
        <w:t>öğretim</w:t>
      </w:r>
      <w:r>
        <w:rPr>
          <w:spacing w:val="-5"/>
        </w:rPr>
        <w:t> </w:t>
      </w:r>
      <w:r>
        <w:rPr/>
        <w:t>elemanının; Yeni görevine uygun sorumluluklarını kavraması,</w:t>
      </w:r>
    </w:p>
    <w:p>
      <w:pPr>
        <w:pStyle w:val="BodyText"/>
        <w:spacing w:before="2"/>
        <w:ind w:left="1275"/>
      </w:pPr>
      <w:r>
        <w:rPr/>
        <w:t>İlgili</w:t>
      </w:r>
      <w:r>
        <w:rPr>
          <w:spacing w:val="-2"/>
        </w:rPr>
        <w:t> </w:t>
      </w:r>
      <w:r>
        <w:rPr/>
        <w:t>çalışma</w:t>
      </w:r>
      <w:r>
        <w:rPr>
          <w:spacing w:val="-2"/>
        </w:rPr>
        <w:t> </w:t>
      </w:r>
      <w:r>
        <w:rPr/>
        <w:t>arkadaşlarıyla</w:t>
      </w:r>
      <w:r>
        <w:rPr>
          <w:spacing w:val="-1"/>
        </w:rPr>
        <w:t> </w:t>
      </w:r>
      <w:r>
        <w:rPr/>
        <w:t>etkili iletişim</w:t>
      </w:r>
      <w:r>
        <w:rPr>
          <w:spacing w:val="1"/>
        </w:rPr>
        <w:t> </w:t>
      </w:r>
      <w:r>
        <w:rPr/>
        <w:t>ve</w:t>
      </w:r>
      <w:r>
        <w:rPr>
          <w:spacing w:val="-5"/>
        </w:rPr>
        <w:t> </w:t>
      </w:r>
      <w:r>
        <w:rPr/>
        <w:t>iş</w:t>
      </w:r>
      <w:r>
        <w:rPr>
          <w:spacing w:val="-1"/>
        </w:rPr>
        <w:t> </w:t>
      </w:r>
      <w:r>
        <w:rPr/>
        <w:t>birliği</w:t>
      </w:r>
      <w:r>
        <w:rPr>
          <w:spacing w:val="-1"/>
        </w:rPr>
        <w:t> </w:t>
      </w:r>
      <w:r>
        <w:rPr>
          <w:spacing w:val="-2"/>
        </w:rPr>
        <w:t>kurması,</w:t>
      </w:r>
    </w:p>
    <w:p>
      <w:pPr>
        <w:pStyle w:val="BodyText"/>
        <w:spacing w:before="40"/>
        <w:ind w:left="1275"/>
      </w:pPr>
      <w:r>
        <w:rPr/>
        <w:t>Fakülte</w:t>
      </w:r>
      <w:r>
        <w:rPr>
          <w:spacing w:val="-2"/>
        </w:rPr>
        <w:t> </w:t>
      </w:r>
      <w:r>
        <w:rPr/>
        <w:t>ve</w:t>
      </w:r>
      <w:r>
        <w:rPr>
          <w:spacing w:val="-4"/>
        </w:rPr>
        <w:t> </w:t>
      </w:r>
      <w:r>
        <w:rPr/>
        <w:t>bölüm</w:t>
      </w:r>
      <w:r>
        <w:rPr>
          <w:spacing w:val="1"/>
        </w:rPr>
        <w:t> </w:t>
      </w:r>
      <w:r>
        <w:rPr/>
        <w:t>düzeyinde</w:t>
      </w:r>
      <w:r>
        <w:rPr>
          <w:spacing w:val="-1"/>
        </w:rPr>
        <w:t> </w:t>
      </w:r>
      <w:r>
        <w:rPr/>
        <w:t>yürütülen</w:t>
      </w:r>
      <w:r>
        <w:rPr>
          <w:spacing w:val="-2"/>
        </w:rPr>
        <w:t> </w:t>
      </w:r>
      <w:r>
        <w:rPr/>
        <w:t>faaliyetleri,</w:t>
      </w:r>
      <w:r>
        <w:rPr>
          <w:spacing w:val="-1"/>
        </w:rPr>
        <w:t> </w:t>
      </w:r>
      <w:r>
        <w:rPr/>
        <w:t>belgeleri</w:t>
      </w:r>
      <w:r>
        <w:rPr>
          <w:spacing w:val="1"/>
        </w:rPr>
        <w:t> </w:t>
      </w:r>
      <w:r>
        <w:rPr/>
        <w:t>ve</w:t>
      </w:r>
      <w:r>
        <w:rPr>
          <w:spacing w:val="-4"/>
        </w:rPr>
        <w:t> </w:t>
      </w:r>
      <w:r>
        <w:rPr/>
        <w:t>mevzuatı</w:t>
      </w:r>
      <w:r>
        <w:rPr>
          <w:spacing w:val="-1"/>
        </w:rPr>
        <w:t> </w:t>
      </w:r>
      <w:r>
        <w:rPr>
          <w:spacing w:val="-2"/>
        </w:rPr>
        <w:t>tanıması,</w:t>
      </w:r>
    </w:p>
    <w:p>
      <w:pPr>
        <w:pStyle w:val="BodyText"/>
        <w:spacing w:line="276" w:lineRule="auto" w:before="41"/>
        <w:ind w:left="1275" w:right="965"/>
      </w:pPr>
      <w:r>
        <w:rPr/>
        <w:t>Görevi</w:t>
      </w:r>
      <w:r>
        <w:rPr>
          <w:spacing w:val="40"/>
        </w:rPr>
        <w:t> </w:t>
      </w:r>
      <w:r>
        <w:rPr/>
        <w:t>kapsamında</w:t>
      </w:r>
      <w:r>
        <w:rPr>
          <w:spacing w:val="40"/>
        </w:rPr>
        <w:t> </w:t>
      </w:r>
      <w:r>
        <w:rPr/>
        <w:t>kullanacağı</w:t>
      </w:r>
      <w:r>
        <w:rPr>
          <w:spacing w:val="40"/>
        </w:rPr>
        <w:t> </w:t>
      </w:r>
      <w:r>
        <w:rPr/>
        <w:t>bilgi</w:t>
      </w:r>
      <w:r>
        <w:rPr>
          <w:spacing w:val="40"/>
        </w:rPr>
        <w:t> </w:t>
      </w:r>
      <w:r>
        <w:rPr/>
        <w:t>yönetim</w:t>
      </w:r>
      <w:r>
        <w:rPr>
          <w:spacing w:val="40"/>
        </w:rPr>
        <w:t> </w:t>
      </w:r>
      <w:r>
        <w:rPr/>
        <w:t>sistemlerini</w:t>
      </w:r>
      <w:r>
        <w:rPr>
          <w:spacing w:val="40"/>
        </w:rPr>
        <w:t> </w:t>
      </w:r>
      <w:r>
        <w:rPr/>
        <w:t>(EBYS/EVRAKA,</w:t>
      </w:r>
      <w:r>
        <w:rPr>
          <w:spacing w:val="40"/>
        </w:rPr>
        <w:t> </w:t>
      </w:r>
      <w:r>
        <w:rPr/>
        <w:t>OBS,</w:t>
      </w:r>
      <w:r>
        <w:rPr>
          <w:spacing w:val="40"/>
        </w:rPr>
        <w:t> </w:t>
      </w:r>
      <w:r>
        <w:rPr/>
        <w:t>ÇYS, YÖKSİS vb.) etkin biçimde kullanabilmesi,</w:t>
      </w:r>
    </w:p>
    <w:p>
      <w:pPr>
        <w:pStyle w:val="BodyText"/>
        <w:spacing w:line="275" w:lineRule="exact"/>
        <w:ind w:left="1275"/>
      </w:pPr>
      <w:r>
        <w:rPr/>
        <w:t>Kalite</w:t>
      </w:r>
      <w:r>
        <w:rPr>
          <w:spacing w:val="-4"/>
        </w:rPr>
        <w:t> </w:t>
      </w:r>
      <w:r>
        <w:rPr/>
        <w:t>ve</w:t>
      </w:r>
      <w:r>
        <w:rPr>
          <w:spacing w:val="-1"/>
        </w:rPr>
        <w:t> </w:t>
      </w:r>
      <w:r>
        <w:rPr/>
        <w:t>akreditasyon</w:t>
      </w:r>
      <w:r>
        <w:rPr>
          <w:spacing w:val="-1"/>
        </w:rPr>
        <w:t> </w:t>
      </w:r>
      <w:r>
        <w:rPr/>
        <w:t>süreçlerine</w:t>
      </w:r>
      <w:r>
        <w:rPr>
          <w:spacing w:val="-1"/>
        </w:rPr>
        <w:t> </w:t>
      </w:r>
      <w:r>
        <w:rPr/>
        <w:t>uyum</w:t>
      </w:r>
      <w:r>
        <w:rPr>
          <w:spacing w:val="-1"/>
        </w:rPr>
        <w:t> </w:t>
      </w:r>
      <w:r>
        <w:rPr/>
        <w:t>sağlaması</w:t>
      </w:r>
      <w:r>
        <w:rPr>
          <w:spacing w:val="1"/>
        </w:rPr>
        <w:t> </w:t>
      </w:r>
      <w:r>
        <w:rPr>
          <w:spacing w:val="-2"/>
        </w:rPr>
        <w:t>amaçlanmaktadır.</w:t>
      </w:r>
    </w:p>
    <w:p>
      <w:pPr>
        <w:pStyle w:val="BodyText"/>
        <w:spacing w:before="89"/>
      </w:pPr>
    </w:p>
    <w:p>
      <w:pPr>
        <w:pStyle w:val="Heading2"/>
      </w:pPr>
      <w:r>
        <w:rPr>
          <w:spacing w:val="-2"/>
        </w:rPr>
        <w:t>İçerik</w:t>
      </w:r>
    </w:p>
    <w:p>
      <w:pPr>
        <w:pStyle w:val="BodyText"/>
        <w:spacing w:line="276" w:lineRule="auto" w:before="36"/>
        <w:ind w:left="1275" w:right="965"/>
      </w:pPr>
      <w:r>
        <w:rPr/>
        <w:t>Görev</w:t>
      </w:r>
      <w:r>
        <w:rPr>
          <w:spacing w:val="40"/>
        </w:rPr>
        <w:t> </w:t>
      </w:r>
      <w:r>
        <w:rPr/>
        <w:t>Değişikliği</w:t>
      </w:r>
      <w:r>
        <w:rPr>
          <w:spacing w:val="40"/>
        </w:rPr>
        <w:t> </w:t>
      </w:r>
      <w:r>
        <w:rPr/>
        <w:t>Uyum</w:t>
      </w:r>
      <w:r>
        <w:rPr>
          <w:spacing w:val="40"/>
        </w:rPr>
        <w:t> </w:t>
      </w:r>
      <w:r>
        <w:rPr/>
        <w:t>Programı,</w:t>
      </w:r>
      <w:r>
        <w:rPr>
          <w:spacing w:val="40"/>
        </w:rPr>
        <w:t> </w:t>
      </w:r>
      <w:r>
        <w:rPr/>
        <w:t>görev</w:t>
      </w:r>
      <w:r>
        <w:rPr>
          <w:spacing w:val="40"/>
        </w:rPr>
        <w:t> </w:t>
      </w:r>
      <w:r>
        <w:rPr/>
        <w:t>alanına</w:t>
      </w:r>
      <w:r>
        <w:rPr>
          <w:spacing w:val="40"/>
        </w:rPr>
        <w:t> </w:t>
      </w:r>
      <w:r>
        <w:rPr/>
        <w:t>göre</w:t>
      </w:r>
      <w:r>
        <w:rPr>
          <w:spacing w:val="40"/>
        </w:rPr>
        <w:t> </w:t>
      </w:r>
      <w:r>
        <w:rPr/>
        <w:t>farklılık</w:t>
      </w:r>
      <w:r>
        <w:rPr>
          <w:spacing w:val="40"/>
        </w:rPr>
        <w:t> </w:t>
      </w:r>
      <w:r>
        <w:rPr/>
        <w:t>gösterebilir.</w:t>
      </w:r>
      <w:r>
        <w:rPr>
          <w:spacing w:val="40"/>
        </w:rPr>
        <w:t> </w:t>
      </w:r>
      <w:r>
        <w:rPr/>
        <w:t>Gereksinim</w:t>
      </w:r>
      <w:r>
        <w:rPr>
          <w:spacing w:val="40"/>
        </w:rPr>
        <w:t> </w:t>
      </w:r>
      <w:r>
        <w:rPr/>
        <w:t>duyulan konulara göre kapsam genişletilebilir.</w:t>
      </w:r>
    </w:p>
    <w:p>
      <w:pPr>
        <w:pStyle w:val="BodyText"/>
        <w:spacing w:before="1"/>
        <w:ind w:left="1275"/>
      </w:pPr>
      <w:r>
        <w:rPr/>
        <w:t>Program</w:t>
      </w:r>
      <w:r>
        <w:rPr>
          <w:spacing w:val="-3"/>
        </w:rPr>
        <w:t> </w:t>
      </w:r>
      <w:r>
        <w:rPr/>
        <w:t>asgari</w:t>
      </w:r>
      <w:r>
        <w:rPr>
          <w:spacing w:val="-3"/>
        </w:rPr>
        <w:t> </w:t>
      </w:r>
      <w:r>
        <w:rPr/>
        <w:t>olarak</w:t>
      </w:r>
      <w:r>
        <w:rPr>
          <w:spacing w:val="-3"/>
        </w:rPr>
        <w:t> </w:t>
      </w:r>
      <w:r>
        <w:rPr/>
        <w:t>aşağıdaki</w:t>
      </w:r>
      <w:r>
        <w:rPr>
          <w:spacing w:val="-1"/>
        </w:rPr>
        <w:t> </w:t>
      </w:r>
      <w:r>
        <w:rPr/>
        <w:t>konuları </w:t>
      </w:r>
      <w:r>
        <w:rPr>
          <w:spacing w:val="-2"/>
        </w:rPr>
        <w:t>içerir:</w:t>
      </w:r>
    </w:p>
    <w:p>
      <w:pPr>
        <w:pStyle w:val="ListParagraph"/>
        <w:numPr>
          <w:ilvl w:val="0"/>
          <w:numId w:val="2"/>
        </w:numPr>
        <w:tabs>
          <w:tab w:pos="1994" w:val="left" w:leader="none"/>
        </w:tabs>
        <w:spacing w:line="240" w:lineRule="auto" w:before="41" w:after="0"/>
        <w:ind w:left="1994" w:right="0" w:hanging="359"/>
        <w:jc w:val="left"/>
        <w:rPr>
          <w:sz w:val="24"/>
        </w:rPr>
      </w:pPr>
      <w:r>
        <w:rPr>
          <w:sz w:val="24"/>
        </w:rPr>
        <w:t>Gerekli</w:t>
      </w:r>
      <w:r>
        <w:rPr>
          <w:spacing w:val="-1"/>
          <w:sz w:val="24"/>
        </w:rPr>
        <w:t> </w:t>
      </w:r>
      <w:r>
        <w:rPr>
          <w:sz w:val="24"/>
        </w:rPr>
        <w:t>ise</w:t>
      </w:r>
      <w:r>
        <w:rPr>
          <w:spacing w:val="-4"/>
          <w:sz w:val="24"/>
        </w:rPr>
        <w:t> </w:t>
      </w:r>
      <w:r>
        <w:rPr>
          <w:sz w:val="24"/>
        </w:rPr>
        <w:t>ilgili</w:t>
      </w:r>
      <w:r>
        <w:rPr>
          <w:spacing w:val="1"/>
          <w:sz w:val="24"/>
        </w:rPr>
        <w:t> </w:t>
      </w:r>
      <w:r>
        <w:rPr>
          <w:sz w:val="24"/>
        </w:rPr>
        <w:t>yönetici ve</w:t>
      </w:r>
      <w:r>
        <w:rPr>
          <w:spacing w:val="-3"/>
          <w:sz w:val="24"/>
        </w:rPr>
        <w:t> </w:t>
      </w:r>
      <w:r>
        <w:rPr>
          <w:sz w:val="24"/>
        </w:rPr>
        <w:t>çalışma</w:t>
      </w:r>
      <w:r>
        <w:rPr>
          <w:spacing w:val="-1"/>
          <w:sz w:val="24"/>
        </w:rPr>
        <w:t> </w:t>
      </w:r>
      <w:r>
        <w:rPr>
          <w:sz w:val="24"/>
        </w:rPr>
        <w:t>arkadaşlarının</w:t>
      </w:r>
      <w:r>
        <w:rPr>
          <w:spacing w:val="-1"/>
          <w:sz w:val="24"/>
        </w:rPr>
        <w:t> </w:t>
      </w:r>
      <w:r>
        <w:rPr>
          <w:spacing w:val="-2"/>
          <w:sz w:val="24"/>
        </w:rPr>
        <w:t>tanıtılması,</w:t>
      </w:r>
    </w:p>
    <w:p>
      <w:pPr>
        <w:pStyle w:val="ListParagraph"/>
        <w:numPr>
          <w:ilvl w:val="0"/>
          <w:numId w:val="2"/>
        </w:numPr>
        <w:tabs>
          <w:tab w:pos="1994" w:val="left" w:leader="none"/>
        </w:tabs>
        <w:spacing w:line="240" w:lineRule="auto" w:before="39" w:after="0"/>
        <w:ind w:left="1994" w:right="0" w:hanging="359"/>
        <w:jc w:val="left"/>
        <w:rPr>
          <w:sz w:val="24"/>
        </w:rPr>
      </w:pPr>
      <w:r>
        <w:rPr>
          <w:sz w:val="24"/>
        </w:rPr>
        <w:t>Görev</w:t>
      </w:r>
      <w:r>
        <w:rPr>
          <w:spacing w:val="-2"/>
          <w:sz w:val="24"/>
        </w:rPr>
        <w:t> </w:t>
      </w:r>
      <w:r>
        <w:rPr>
          <w:sz w:val="24"/>
        </w:rPr>
        <w:t>alanı</w:t>
      </w:r>
      <w:r>
        <w:rPr>
          <w:spacing w:val="-1"/>
          <w:sz w:val="24"/>
        </w:rPr>
        <w:t> </w:t>
      </w:r>
      <w:r>
        <w:rPr>
          <w:sz w:val="24"/>
        </w:rPr>
        <w:t>ve</w:t>
      </w:r>
      <w:r>
        <w:rPr>
          <w:spacing w:val="-1"/>
          <w:sz w:val="24"/>
        </w:rPr>
        <w:t> </w:t>
      </w:r>
      <w:r>
        <w:rPr>
          <w:sz w:val="24"/>
        </w:rPr>
        <w:t>işleyişin</w:t>
      </w:r>
      <w:r>
        <w:rPr>
          <w:spacing w:val="-1"/>
          <w:sz w:val="24"/>
        </w:rPr>
        <w:t> </w:t>
      </w:r>
      <w:r>
        <w:rPr>
          <w:spacing w:val="-2"/>
          <w:sz w:val="24"/>
        </w:rPr>
        <w:t>tanıtımı,</w:t>
      </w:r>
    </w:p>
    <w:p>
      <w:pPr>
        <w:pStyle w:val="ListParagraph"/>
        <w:numPr>
          <w:ilvl w:val="0"/>
          <w:numId w:val="2"/>
        </w:numPr>
        <w:tabs>
          <w:tab w:pos="1994" w:val="left" w:leader="none"/>
        </w:tabs>
        <w:spacing w:line="240" w:lineRule="auto" w:before="42" w:after="0"/>
        <w:ind w:left="1994" w:right="0" w:hanging="359"/>
        <w:jc w:val="left"/>
        <w:rPr>
          <w:sz w:val="24"/>
        </w:rPr>
      </w:pPr>
      <w:r>
        <w:rPr>
          <w:sz w:val="24"/>
        </w:rPr>
        <w:t>Fiziksel</w:t>
      </w:r>
      <w:r>
        <w:rPr>
          <w:spacing w:val="-1"/>
          <w:sz w:val="24"/>
        </w:rPr>
        <w:t> </w:t>
      </w:r>
      <w:r>
        <w:rPr>
          <w:sz w:val="24"/>
        </w:rPr>
        <w:t>yapı ve</w:t>
      </w:r>
      <w:r>
        <w:rPr>
          <w:spacing w:val="-5"/>
          <w:sz w:val="24"/>
        </w:rPr>
        <w:t> </w:t>
      </w:r>
      <w:r>
        <w:rPr>
          <w:sz w:val="24"/>
        </w:rPr>
        <w:t>kaynakların</w:t>
      </w:r>
      <w:r>
        <w:rPr>
          <w:spacing w:val="-1"/>
          <w:sz w:val="24"/>
        </w:rPr>
        <w:t> </w:t>
      </w:r>
      <w:r>
        <w:rPr>
          <w:sz w:val="24"/>
        </w:rPr>
        <w:t>gösterilmesi</w:t>
      </w:r>
      <w:r>
        <w:rPr>
          <w:spacing w:val="-2"/>
          <w:sz w:val="24"/>
        </w:rPr>
        <w:t> (gerektiğinde),</w:t>
      </w:r>
    </w:p>
    <w:p>
      <w:pPr>
        <w:pStyle w:val="ListParagraph"/>
        <w:numPr>
          <w:ilvl w:val="0"/>
          <w:numId w:val="2"/>
        </w:numPr>
        <w:tabs>
          <w:tab w:pos="1994" w:val="left" w:leader="none"/>
        </w:tabs>
        <w:spacing w:line="240" w:lineRule="auto" w:before="40" w:after="0"/>
        <w:ind w:left="1994" w:right="0" w:hanging="359"/>
        <w:jc w:val="left"/>
        <w:rPr>
          <w:sz w:val="24"/>
        </w:rPr>
      </w:pPr>
      <w:r>
        <w:rPr>
          <w:sz w:val="24"/>
        </w:rPr>
        <w:t>Görev</w:t>
      </w:r>
      <w:r>
        <w:rPr>
          <w:spacing w:val="-2"/>
          <w:sz w:val="24"/>
        </w:rPr>
        <w:t> </w:t>
      </w:r>
      <w:r>
        <w:rPr>
          <w:sz w:val="24"/>
        </w:rPr>
        <w:t>dağılımı, yetki</w:t>
      </w:r>
      <w:r>
        <w:rPr>
          <w:spacing w:val="-1"/>
          <w:sz w:val="24"/>
        </w:rPr>
        <w:t> </w:t>
      </w:r>
      <w:r>
        <w:rPr>
          <w:sz w:val="24"/>
        </w:rPr>
        <w:t>ve sorumlulukların</w:t>
      </w:r>
      <w:r>
        <w:rPr>
          <w:spacing w:val="-1"/>
          <w:sz w:val="24"/>
        </w:rPr>
        <w:t> </w:t>
      </w:r>
      <w:r>
        <w:rPr>
          <w:spacing w:val="-2"/>
          <w:sz w:val="24"/>
        </w:rPr>
        <w:t>paylaşılması,</w:t>
      </w:r>
    </w:p>
    <w:p>
      <w:pPr>
        <w:pStyle w:val="ListParagraph"/>
        <w:numPr>
          <w:ilvl w:val="0"/>
          <w:numId w:val="2"/>
        </w:numPr>
        <w:tabs>
          <w:tab w:pos="1994" w:val="left" w:leader="none"/>
        </w:tabs>
        <w:spacing w:line="240" w:lineRule="auto" w:before="42" w:after="0"/>
        <w:ind w:left="1994" w:right="0" w:hanging="359"/>
        <w:jc w:val="left"/>
        <w:rPr>
          <w:sz w:val="24"/>
        </w:rPr>
      </w:pPr>
      <w:r>
        <w:rPr>
          <w:sz w:val="24"/>
        </w:rPr>
        <w:t>Yazılı</w:t>
      </w:r>
      <w:r>
        <w:rPr>
          <w:spacing w:val="-1"/>
          <w:sz w:val="24"/>
        </w:rPr>
        <w:t> </w:t>
      </w:r>
      <w:r>
        <w:rPr>
          <w:sz w:val="24"/>
        </w:rPr>
        <w:t>düzenlemeler,</w:t>
      </w:r>
      <w:r>
        <w:rPr>
          <w:spacing w:val="-4"/>
          <w:sz w:val="24"/>
        </w:rPr>
        <w:t> </w:t>
      </w:r>
      <w:r>
        <w:rPr>
          <w:sz w:val="24"/>
        </w:rPr>
        <w:t>prosedürler</w:t>
      </w:r>
      <w:r>
        <w:rPr>
          <w:spacing w:val="-5"/>
          <w:sz w:val="24"/>
        </w:rPr>
        <w:t> </w:t>
      </w:r>
      <w:r>
        <w:rPr>
          <w:sz w:val="24"/>
        </w:rPr>
        <w:t>ve</w:t>
      </w:r>
      <w:r>
        <w:rPr>
          <w:spacing w:val="-1"/>
          <w:sz w:val="24"/>
        </w:rPr>
        <w:t> </w:t>
      </w:r>
      <w:r>
        <w:rPr>
          <w:sz w:val="24"/>
        </w:rPr>
        <w:t>ilgili</w:t>
      </w:r>
      <w:r>
        <w:rPr>
          <w:spacing w:val="1"/>
          <w:sz w:val="24"/>
        </w:rPr>
        <w:t> </w:t>
      </w:r>
      <w:r>
        <w:rPr>
          <w:sz w:val="24"/>
        </w:rPr>
        <w:t>mevzuatın</w:t>
      </w:r>
      <w:r>
        <w:rPr>
          <w:spacing w:val="2"/>
          <w:sz w:val="24"/>
        </w:rPr>
        <w:t> </w:t>
      </w:r>
      <w:r>
        <w:rPr>
          <w:spacing w:val="-2"/>
          <w:sz w:val="24"/>
        </w:rPr>
        <w:t>anlatılması,</w:t>
      </w:r>
    </w:p>
    <w:p>
      <w:pPr>
        <w:pStyle w:val="ListParagraph"/>
        <w:numPr>
          <w:ilvl w:val="0"/>
          <w:numId w:val="2"/>
        </w:numPr>
        <w:tabs>
          <w:tab w:pos="1994" w:val="left" w:leader="none"/>
        </w:tabs>
        <w:spacing w:line="240" w:lineRule="auto" w:before="39" w:after="0"/>
        <w:ind w:left="1994" w:right="0" w:hanging="359"/>
        <w:jc w:val="left"/>
        <w:rPr>
          <w:sz w:val="24"/>
        </w:rPr>
      </w:pPr>
      <w:r>
        <w:rPr>
          <w:sz w:val="24"/>
        </w:rPr>
        <w:t>Bölüme</w:t>
      </w:r>
      <w:r>
        <w:rPr>
          <w:spacing w:val="-4"/>
          <w:sz w:val="24"/>
        </w:rPr>
        <w:t> </w:t>
      </w:r>
      <w:r>
        <w:rPr>
          <w:sz w:val="24"/>
        </w:rPr>
        <w:t>ait</w:t>
      </w:r>
      <w:r>
        <w:rPr>
          <w:spacing w:val="-1"/>
          <w:sz w:val="24"/>
        </w:rPr>
        <w:t> </w:t>
      </w:r>
      <w:r>
        <w:rPr>
          <w:sz w:val="24"/>
        </w:rPr>
        <w:t>akreditasyon</w:t>
      </w:r>
      <w:r>
        <w:rPr>
          <w:spacing w:val="1"/>
          <w:sz w:val="24"/>
        </w:rPr>
        <w:t> </w:t>
      </w:r>
      <w:r>
        <w:rPr>
          <w:sz w:val="24"/>
        </w:rPr>
        <w:t>standartları</w:t>
      </w:r>
      <w:r>
        <w:rPr>
          <w:spacing w:val="-3"/>
          <w:sz w:val="24"/>
        </w:rPr>
        <w:t> </w:t>
      </w:r>
      <w:r>
        <w:rPr>
          <w:sz w:val="24"/>
        </w:rPr>
        <w:t>ve</w:t>
      </w:r>
      <w:r>
        <w:rPr>
          <w:spacing w:val="-2"/>
          <w:sz w:val="24"/>
        </w:rPr>
        <w:t> </w:t>
      </w:r>
      <w:r>
        <w:rPr>
          <w:sz w:val="24"/>
        </w:rPr>
        <w:t>dokümantasyon</w:t>
      </w:r>
      <w:r>
        <w:rPr>
          <w:spacing w:val="-1"/>
          <w:sz w:val="24"/>
        </w:rPr>
        <w:t> </w:t>
      </w:r>
      <w:r>
        <w:rPr>
          <w:sz w:val="24"/>
        </w:rPr>
        <w:t>hakkında</w:t>
      </w:r>
      <w:r>
        <w:rPr>
          <w:spacing w:val="-1"/>
          <w:sz w:val="24"/>
        </w:rPr>
        <w:t> </w:t>
      </w:r>
      <w:r>
        <w:rPr>
          <w:sz w:val="24"/>
        </w:rPr>
        <w:t>bilgi</w:t>
      </w:r>
      <w:r>
        <w:rPr>
          <w:spacing w:val="1"/>
          <w:sz w:val="24"/>
        </w:rPr>
        <w:t> </w:t>
      </w:r>
      <w:r>
        <w:rPr>
          <w:spacing w:val="-2"/>
          <w:sz w:val="24"/>
        </w:rPr>
        <w:t>verilmesi,</w:t>
      </w:r>
    </w:p>
    <w:p>
      <w:pPr>
        <w:pStyle w:val="ListParagraph"/>
        <w:numPr>
          <w:ilvl w:val="0"/>
          <w:numId w:val="2"/>
        </w:numPr>
        <w:tabs>
          <w:tab w:pos="1994" w:val="left" w:leader="none"/>
        </w:tabs>
        <w:spacing w:line="240" w:lineRule="auto" w:before="40" w:after="0"/>
        <w:ind w:left="1994" w:right="0" w:hanging="359"/>
        <w:jc w:val="left"/>
        <w:rPr>
          <w:sz w:val="24"/>
        </w:rPr>
      </w:pPr>
      <w:r>
        <w:rPr>
          <w:sz w:val="24"/>
        </w:rPr>
        <w:t>Görev</w:t>
      </w:r>
      <w:r>
        <w:rPr>
          <w:spacing w:val="-2"/>
          <w:sz w:val="24"/>
        </w:rPr>
        <w:t> </w:t>
      </w:r>
      <w:r>
        <w:rPr>
          <w:sz w:val="24"/>
        </w:rPr>
        <w:t>gereği</w:t>
      </w:r>
      <w:r>
        <w:rPr>
          <w:spacing w:val="-2"/>
          <w:sz w:val="24"/>
        </w:rPr>
        <w:t> </w:t>
      </w:r>
      <w:r>
        <w:rPr>
          <w:sz w:val="24"/>
        </w:rPr>
        <w:t>kullanılan bilgi</w:t>
      </w:r>
      <w:r>
        <w:rPr>
          <w:spacing w:val="1"/>
          <w:sz w:val="24"/>
        </w:rPr>
        <w:t> </w:t>
      </w:r>
      <w:r>
        <w:rPr>
          <w:sz w:val="24"/>
        </w:rPr>
        <w:t>yönetim sistemlerinin</w:t>
      </w:r>
      <w:r>
        <w:rPr>
          <w:spacing w:val="-2"/>
          <w:sz w:val="24"/>
        </w:rPr>
        <w:t> </w:t>
      </w:r>
      <w:r>
        <w:rPr>
          <w:sz w:val="24"/>
        </w:rPr>
        <w:t>tanıtımının</w:t>
      </w:r>
      <w:r>
        <w:rPr>
          <w:spacing w:val="1"/>
          <w:sz w:val="24"/>
        </w:rPr>
        <w:t> </w:t>
      </w:r>
      <w:r>
        <w:rPr>
          <w:spacing w:val="-2"/>
          <w:sz w:val="24"/>
        </w:rPr>
        <w:t>yapılması.</w:t>
      </w:r>
    </w:p>
    <w:p>
      <w:pPr>
        <w:pStyle w:val="BodyText"/>
        <w:spacing w:before="88"/>
      </w:pPr>
    </w:p>
    <w:p>
      <w:pPr>
        <w:pStyle w:val="Heading2"/>
      </w:pPr>
      <w:r>
        <w:rPr>
          <w:spacing w:val="-4"/>
        </w:rPr>
        <w:t>Süre</w:t>
      </w:r>
    </w:p>
    <w:p>
      <w:pPr>
        <w:pStyle w:val="BodyText"/>
        <w:spacing w:before="36"/>
        <w:ind w:left="1275"/>
      </w:pPr>
      <w:r>
        <w:rPr/>
        <w:t>Program</w:t>
      </w:r>
      <w:r>
        <w:rPr>
          <w:spacing w:val="29"/>
        </w:rPr>
        <w:t> </w:t>
      </w:r>
      <w:r>
        <w:rPr/>
        <w:t>1</w:t>
      </w:r>
      <w:r>
        <w:rPr>
          <w:spacing w:val="-13"/>
        </w:rPr>
        <w:t> </w:t>
      </w:r>
      <w:r>
        <w:rPr/>
        <w:t>(bir)</w:t>
      </w:r>
      <w:r>
        <w:rPr>
          <w:spacing w:val="-15"/>
        </w:rPr>
        <w:t> </w:t>
      </w:r>
      <w:r>
        <w:rPr/>
        <w:t>ay</w:t>
      </w:r>
      <w:r>
        <w:rPr>
          <w:spacing w:val="-20"/>
        </w:rPr>
        <w:t> </w:t>
      </w:r>
      <w:r>
        <w:rPr/>
        <w:t>içinde</w:t>
      </w:r>
      <w:r>
        <w:rPr>
          <w:spacing w:val="-13"/>
        </w:rPr>
        <w:t> </w:t>
      </w:r>
      <w:r>
        <w:rPr/>
        <w:t>tamamlanır.</w:t>
      </w:r>
      <w:r>
        <w:rPr>
          <w:spacing w:val="-13"/>
        </w:rPr>
        <w:t> </w:t>
      </w:r>
      <w:r>
        <w:rPr/>
        <w:t>Gereksinim</w:t>
      </w:r>
      <w:r>
        <w:rPr>
          <w:spacing w:val="-11"/>
        </w:rPr>
        <w:t> </w:t>
      </w:r>
      <w:r>
        <w:rPr/>
        <w:t>halinde</w:t>
      </w:r>
      <w:r>
        <w:rPr>
          <w:spacing w:val="-13"/>
        </w:rPr>
        <w:t> </w:t>
      </w:r>
      <w:r>
        <w:rPr/>
        <w:t>destekleyici</w:t>
      </w:r>
      <w:r>
        <w:rPr>
          <w:spacing w:val="-15"/>
        </w:rPr>
        <w:t> </w:t>
      </w:r>
      <w:r>
        <w:rPr/>
        <w:t>faaliyetlerle</w:t>
      </w:r>
      <w:r>
        <w:rPr>
          <w:spacing w:val="-13"/>
        </w:rPr>
        <w:t> </w:t>
      </w:r>
      <w:r>
        <w:rPr>
          <w:spacing w:val="-2"/>
        </w:rPr>
        <w:t>uzatılabilir.</w:t>
      </w:r>
    </w:p>
    <w:p>
      <w:pPr>
        <w:pStyle w:val="BodyText"/>
        <w:spacing w:before="89"/>
      </w:pPr>
    </w:p>
    <w:p>
      <w:pPr>
        <w:pStyle w:val="Heading2"/>
        <w:jc w:val="both"/>
      </w:pPr>
      <w:r>
        <w:rPr/>
        <w:t>Duyuru ve</w:t>
      </w:r>
      <w:r>
        <w:rPr>
          <w:spacing w:val="1"/>
        </w:rPr>
        <w:t> </w:t>
      </w:r>
      <w:r>
        <w:rPr>
          <w:spacing w:val="-2"/>
        </w:rPr>
        <w:t>Uygulama</w:t>
      </w:r>
    </w:p>
    <w:p>
      <w:pPr>
        <w:pStyle w:val="BodyText"/>
        <w:spacing w:line="276" w:lineRule="auto" w:before="36"/>
        <w:ind w:left="1275" w:right="990"/>
        <w:jc w:val="both"/>
      </w:pPr>
      <w:r>
        <w:rPr/>
        <w:t>Görev değişikliği yapılan öğretim elemanı ile ilgili anabilim dalının Anabilim Dalı Başkanı tarafından</w:t>
      </w:r>
      <w:r>
        <w:rPr>
          <w:spacing w:val="-3"/>
        </w:rPr>
        <w:t> </w:t>
      </w:r>
      <w:r>
        <w:rPr/>
        <w:t>iletişime</w:t>
      </w:r>
      <w:r>
        <w:rPr>
          <w:spacing w:val="-4"/>
        </w:rPr>
        <w:t> </w:t>
      </w:r>
      <w:r>
        <w:rPr/>
        <w:t>geçilir</w:t>
      </w:r>
      <w:r>
        <w:rPr>
          <w:spacing w:val="-1"/>
        </w:rPr>
        <w:t> </w:t>
      </w:r>
      <w:r>
        <w:rPr/>
        <w:t>ve</w:t>
      </w:r>
      <w:r>
        <w:rPr>
          <w:spacing w:val="-4"/>
        </w:rPr>
        <w:t> </w:t>
      </w:r>
      <w:r>
        <w:rPr/>
        <w:t>uyum</w:t>
      </w:r>
      <w:r>
        <w:rPr>
          <w:spacing w:val="-3"/>
        </w:rPr>
        <w:t> </w:t>
      </w:r>
      <w:r>
        <w:rPr/>
        <w:t>programı</w:t>
      </w:r>
      <w:r>
        <w:rPr>
          <w:spacing w:val="-1"/>
        </w:rPr>
        <w:t> </w:t>
      </w:r>
      <w:r>
        <w:rPr/>
        <w:t>başlatılır.</w:t>
      </w:r>
      <w:r>
        <w:rPr>
          <w:spacing w:val="-3"/>
        </w:rPr>
        <w:t> </w:t>
      </w:r>
      <w:r>
        <w:rPr/>
        <w:t>Gerekli</w:t>
      </w:r>
      <w:r>
        <w:rPr>
          <w:spacing w:val="-1"/>
        </w:rPr>
        <w:t> </w:t>
      </w:r>
      <w:r>
        <w:rPr/>
        <w:t>bilgi,</w:t>
      </w:r>
      <w:r>
        <w:rPr>
          <w:spacing w:val="-3"/>
        </w:rPr>
        <w:t> </w:t>
      </w:r>
      <w:r>
        <w:rPr/>
        <w:t>belge</w:t>
      </w:r>
      <w:r>
        <w:rPr>
          <w:spacing w:val="-2"/>
        </w:rPr>
        <w:t> </w:t>
      </w:r>
      <w:r>
        <w:rPr/>
        <w:t>ve</w:t>
      </w:r>
      <w:r>
        <w:rPr>
          <w:spacing w:val="-1"/>
        </w:rPr>
        <w:t> </w:t>
      </w:r>
      <w:r>
        <w:rPr/>
        <w:t>yönlendirmeler yazılı olarak paylaşılır.</w:t>
      </w:r>
    </w:p>
    <w:p>
      <w:pPr>
        <w:pStyle w:val="BodyText"/>
        <w:spacing w:before="46"/>
      </w:pPr>
    </w:p>
    <w:p>
      <w:pPr>
        <w:pStyle w:val="Heading2"/>
        <w:jc w:val="both"/>
      </w:pPr>
      <w:r>
        <w:rPr/>
        <w:t>İzlem</w:t>
      </w:r>
      <w:r>
        <w:rPr>
          <w:spacing w:val="-4"/>
        </w:rPr>
        <w:t> </w:t>
      </w:r>
      <w:r>
        <w:rPr/>
        <w:t>ve</w:t>
      </w:r>
      <w:r>
        <w:rPr>
          <w:spacing w:val="1"/>
        </w:rPr>
        <w:t> </w:t>
      </w:r>
      <w:r>
        <w:rPr>
          <w:spacing w:val="-2"/>
        </w:rPr>
        <w:t>Değerlendirme</w:t>
      </w:r>
    </w:p>
    <w:p>
      <w:pPr>
        <w:pStyle w:val="BodyText"/>
        <w:spacing w:line="276" w:lineRule="auto" w:before="36"/>
        <w:ind w:left="1275" w:right="965"/>
      </w:pPr>
      <w:r>
        <w:rPr/>
        <w:t>Uyum</w:t>
      </w:r>
      <w:r>
        <w:rPr>
          <w:spacing w:val="-15"/>
        </w:rPr>
        <w:t> </w:t>
      </w:r>
      <w:r>
        <w:rPr/>
        <w:t>süreci,</w:t>
      </w:r>
      <w:r>
        <w:rPr>
          <w:spacing w:val="-15"/>
        </w:rPr>
        <w:t> </w:t>
      </w:r>
      <w:r>
        <w:rPr/>
        <w:t>ilgili</w:t>
      </w:r>
      <w:r>
        <w:rPr>
          <w:spacing w:val="-15"/>
        </w:rPr>
        <w:t> </w:t>
      </w:r>
      <w:r>
        <w:rPr/>
        <w:t>anabilim</w:t>
      </w:r>
      <w:r>
        <w:rPr>
          <w:spacing w:val="-12"/>
        </w:rPr>
        <w:t> </w:t>
      </w:r>
      <w:r>
        <w:rPr/>
        <w:t>dalının</w:t>
      </w:r>
      <w:r>
        <w:rPr>
          <w:spacing w:val="-14"/>
        </w:rPr>
        <w:t> </w:t>
      </w:r>
      <w:r>
        <w:rPr/>
        <w:t>Anabilim</w:t>
      </w:r>
      <w:r>
        <w:rPr>
          <w:spacing w:val="-11"/>
        </w:rPr>
        <w:t> </w:t>
      </w:r>
      <w:r>
        <w:rPr/>
        <w:t>Dalı</w:t>
      </w:r>
      <w:r>
        <w:rPr>
          <w:spacing w:val="-15"/>
        </w:rPr>
        <w:t> </w:t>
      </w:r>
      <w:r>
        <w:rPr/>
        <w:t>Başkanı</w:t>
      </w:r>
      <w:r>
        <w:rPr>
          <w:spacing w:val="-14"/>
        </w:rPr>
        <w:t> </w:t>
      </w:r>
      <w:r>
        <w:rPr/>
        <w:t>tarafından</w:t>
      </w:r>
      <w:r>
        <w:rPr>
          <w:spacing w:val="-14"/>
        </w:rPr>
        <w:t> </w:t>
      </w:r>
      <w:r>
        <w:rPr/>
        <w:t>izlenir</w:t>
      </w:r>
      <w:r>
        <w:rPr>
          <w:spacing w:val="-14"/>
        </w:rPr>
        <w:t> </w:t>
      </w:r>
      <w:r>
        <w:rPr/>
        <w:t>ve</w:t>
      </w:r>
      <w:r>
        <w:rPr>
          <w:spacing w:val="-15"/>
        </w:rPr>
        <w:t> </w:t>
      </w:r>
      <w:r>
        <w:rPr/>
        <w:t>değerlendirilir. Göreve</w:t>
      </w:r>
      <w:r>
        <w:rPr>
          <w:spacing w:val="24"/>
        </w:rPr>
        <w:t> </w:t>
      </w:r>
      <w:r>
        <w:rPr/>
        <w:t>özgü</w:t>
      </w:r>
      <w:r>
        <w:rPr>
          <w:spacing w:val="26"/>
        </w:rPr>
        <w:t> </w:t>
      </w:r>
      <w:r>
        <w:rPr/>
        <w:t>gereklilikler</w:t>
      </w:r>
      <w:r>
        <w:rPr>
          <w:spacing w:val="24"/>
        </w:rPr>
        <w:t> </w:t>
      </w:r>
      <w:r>
        <w:rPr/>
        <w:t>dikkate</w:t>
      </w:r>
      <w:r>
        <w:rPr>
          <w:spacing w:val="24"/>
        </w:rPr>
        <w:t> </w:t>
      </w:r>
      <w:r>
        <w:rPr/>
        <w:t>alınarak</w:t>
      </w:r>
      <w:r>
        <w:rPr>
          <w:spacing w:val="24"/>
        </w:rPr>
        <w:t> </w:t>
      </w:r>
      <w:r>
        <w:rPr/>
        <w:t>paydaş</w:t>
      </w:r>
      <w:r>
        <w:rPr>
          <w:spacing w:val="24"/>
        </w:rPr>
        <w:t> </w:t>
      </w:r>
      <w:r>
        <w:rPr/>
        <w:t>katılımını</w:t>
      </w:r>
      <w:r>
        <w:rPr>
          <w:spacing w:val="24"/>
        </w:rPr>
        <w:t> </w:t>
      </w:r>
      <w:r>
        <w:rPr/>
        <w:t>içeren</w:t>
      </w:r>
      <w:r>
        <w:rPr>
          <w:spacing w:val="24"/>
        </w:rPr>
        <w:t> </w:t>
      </w:r>
      <w:r>
        <w:rPr/>
        <w:t>sürekli</w:t>
      </w:r>
      <w:r>
        <w:rPr>
          <w:spacing w:val="26"/>
        </w:rPr>
        <w:t> </w:t>
      </w:r>
      <w:r>
        <w:rPr/>
        <w:t>ve</w:t>
      </w:r>
      <w:r>
        <w:rPr>
          <w:spacing w:val="22"/>
        </w:rPr>
        <w:t> </w:t>
      </w:r>
      <w:r>
        <w:rPr/>
        <w:t>sistematik</w:t>
      </w:r>
      <w:r>
        <w:rPr>
          <w:spacing w:val="25"/>
        </w:rPr>
        <w:t> </w:t>
      </w:r>
      <w:r>
        <w:rPr>
          <w:spacing w:val="-5"/>
        </w:rPr>
        <w:t>bir</w:t>
      </w:r>
    </w:p>
    <w:p>
      <w:pPr>
        <w:pStyle w:val="BodyText"/>
        <w:spacing w:after="0" w:line="276" w:lineRule="auto"/>
        <w:sectPr>
          <w:pgSz w:w="11910" w:h="16840"/>
          <w:pgMar w:top="1320" w:bottom="280" w:left="141" w:right="425"/>
        </w:sectPr>
      </w:pPr>
    </w:p>
    <w:p>
      <w:pPr>
        <w:pStyle w:val="BodyText"/>
        <w:spacing w:line="278" w:lineRule="auto" w:before="72"/>
        <w:ind w:left="1275" w:right="986"/>
      </w:pPr>
      <w:r>
        <w:rPr/>
        <w:t>izlem</w:t>
      </w:r>
      <w:r>
        <w:rPr>
          <w:spacing w:val="80"/>
        </w:rPr>
        <w:t> </w:t>
      </w:r>
      <w:r>
        <w:rPr/>
        <w:t>hedeflenir.</w:t>
      </w:r>
      <w:r>
        <w:rPr>
          <w:spacing w:val="80"/>
        </w:rPr>
        <w:t> </w:t>
      </w:r>
      <w:r>
        <w:rPr/>
        <w:t>Program</w:t>
      </w:r>
      <w:r>
        <w:rPr>
          <w:spacing w:val="80"/>
        </w:rPr>
        <w:t> </w:t>
      </w:r>
      <w:r>
        <w:rPr/>
        <w:t>sonunda</w:t>
      </w:r>
      <w:r>
        <w:rPr>
          <w:spacing w:val="80"/>
        </w:rPr>
        <w:t> </w:t>
      </w:r>
      <w:r>
        <w:rPr/>
        <w:t>“Öğretim</w:t>
      </w:r>
      <w:r>
        <w:rPr>
          <w:spacing w:val="80"/>
        </w:rPr>
        <w:t> </w:t>
      </w:r>
      <w:r>
        <w:rPr/>
        <w:t>Elemanı</w:t>
      </w:r>
      <w:r>
        <w:rPr>
          <w:spacing w:val="80"/>
        </w:rPr>
        <w:t> </w:t>
      </w:r>
      <w:r>
        <w:rPr/>
        <w:t>Uyum</w:t>
      </w:r>
      <w:r>
        <w:rPr>
          <w:spacing w:val="80"/>
        </w:rPr>
        <w:t> </w:t>
      </w:r>
      <w:r>
        <w:rPr/>
        <w:t>Değerlendirme</w:t>
      </w:r>
      <w:r>
        <w:rPr>
          <w:spacing w:val="80"/>
        </w:rPr>
        <w:t> </w:t>
      </w:r>
      <w:r>
        <w:rPr/>
        <w:t>Formu”</w:t>
      </w:r>
      <w:r>
        <w:rPr>
          <w:spacing w:val="40"/>
        </w:rPr>
        <w:t> </w:t>
      </w:r>
      <w:r>
        <w:rPr/>
        <w:t>doldurularak kalite dosyasına eklenir.</w:t>
      </w:r>
    </w:p>
    <w:p>
      <w:pPr>
        <w:pStyle w:val="BodyText"/>
        <w:spacing w:before="41"/>
      </w:pPr>
    </w:p>
    <w:p>
      <w:pPr>
        <w:pStyle w:val="Heading2"/>
      </w:pPr>
      <w:r>
        <w:rPr>
          <w:spacing w:val="-2"/>
        </w:rPr>
        <w:t>Sorumluluklar</w:t>
      </w:r>
    </w:p>
    <w:p>
      <w:pPr>
        <w:pStyle w:val="BodyText"/>
        <w:spacing w:line="276" w:lineRule="auto" w:before="36"/>
        <w:ind w:left="1275" w:right="2603"/>
      </w:pPr>
      <w:r>
        <w:rPr/>
        <w:t>Görev değişikliğine göre uyum programı sorumlulukları aşağıdaki gibidir: Kadro/Ünvan</w:t>
      </w:r>
      <w:r>
        <w:rPr>
          <w:spacing w:val="-4"/>
        </w:rPr>
        <w:t> </w:t>
      </w:r>
      <w:r>
        <w:rPr/>
        <w:t>değişikliklerinde:</w:t>
      </w:r>
      <w:r>
        <w:rPr>
          <w:spacing w:val="-6"/>
        </w:rPr>
        <w:t> </w:t>
      </w:r>
      <w:r>
        <w:rPr/>
        <w:t>ilgili</w:t>
      </w:r>
      <w:r>
        <w:rPr>
          <w:spacing w:val="-4"/>
        </w:rPr>
        <w:t> </w:t>
      </w:r>
      <w:r>
        <w:rPr/>
        <w:t>anabilim</w:t>
      </w:r>
      <w:r>
        <w:rPr>
          <w:spacing w:val="-4"/>
        </w:rPr>
        <w:t> </w:t>
      </w:r>
      <w:r>
        <w:rPr/>
        <w:t>dalının</w:t>
      </w:r>
      <w:r>
        <w:rPr>
          <w:spacing w:val="-4"/>
        </w:rPr>
        <w:t> </w:t>
      </w:r>
      <w:r>
        <w:rPr/>
        <w:t>Anabilim</w:t>
      </w:r>
      <w:r>
        <w:rPr>
          <w:spacing w:val="-4"/>
        </w:rPr>
        <w:t> </w:t>
      </w:r>
      <w:r>
        <w:rPr/>
        <w:t>Dalı</w:t>
      </w:r>
      <w:r>
        <w:rPr>
          <w:spacing w:val="-4"/>
        </w:rPr>
        <w:t> </w:t>
      </w:r>
      <w:r>
        <w:rPr/>
        <w:t>Başkanı Fakülte yönetimi ile ilgili görev değişikliklerinde: Fakülte Yönetimi</w:t>
      </w:r>
      <w:r>
        <w:rPr>
          <w:spacing w:val="40"/>
        </w:rPr>
        <w:t> </w:t>
      </w:r>
      <w:r>
        <w:rPr/>
        <w:t>Anabilim dalı düzeyindeki görev değişikliklerinde: Anabilim Dalı Başkanı</w:t>
      </w:r>
    </w:p>
    <w:p>
      <w:pPr>
        <w:pStyle w:val="BodyText"/>
        <w:spacing w:line="278" w:lineRule="auto"/>
        <w:ind w:left="1275" w:right="986"/>
      </w:pPr>
      <w:r>
        <w:rPr/>
        <w:t>Komisyon,</w:t>
      </w:r>
      <w:r>
        <w:rPr>
          <w:spacing w:val="38"/>
        </w:rPr>
        <w:t> </w:t>
      </w:r>
      <w:r>
        <w:rPr/>
        <w:t>kurul</w:t>
      </w:r>
      <w:r>
        <w:rPr>
          <w:spacing w:val="38"/>
        </w:rPr>
        <w:t> </w:t>
      </w:r>
      <w:r>
        <w:rPr/>
        <w:t>veya</w:t>
      </w:r>
      <w:r>
        <w:rPr>
          <w:spacing w:val="38"/>
        </w:rPr>
        <w:t> </w:t>
      </w:r>
      <w:r>
        <w:rPr/>
        <w:t>koordinatörlük</w:t>
      </w:r>
      <w:r>
        <w:rPr>
          <w:spacing w:val="38"/>
        </w:rPr>
        <w:t> </w:t>
      </w:r>
      <w:r>
        <w:rPr/>
        <w:t>görev</w:t>
      </w:r>
      <w:r>
        <w:rPr>
          <w:spacing w:val="38"/>
        </w:rPr>
        <w:t> </w:t>
      </w:r>
      <w:r>
        <w:rPr/>
        <w:t>değişikliklerinde:</w:t>
      </w:r>
      <w:r>
        <w:rPr>
          <w:spacing w:val="36"/>
        </w:rPr>
        <w:t> </w:t>
      </w:r>
      <w:r>
        <w:rPr/>
        <w:t>İlgili</w:t>
      </w:r>
      <w:r>
        <w:rPr>
          <w:spacing w:val="40"/>
        </w:rPr>
        <w:t> </w:t>
      </w:r>
      <w:r>
        <w:rPr/>
        <w:t>Komisyon</w:t>
      </w:r>
      <w:r>
        <w:rPr>
          <w:spacing w:val="38"/>
        </w:rPr>
        <w:t> </w:t>
      </w:r>
      <w:r>
        <w:rPr/>
        <w:t>veya</w:t>
      </w:r>
      <w:r>
        <w:rPr>
          <w:spacing w:val="35"/>
        </w:rPr>
        <w:t> </w:t>
      </w:r>
      <w:r>
        <w:rPr/>
        <w:t>Kurul </w:t>
      </w:r>
      <w:r>
        <w:rPr>
          <w:spacing w:val="-2"/>
        </w:rPr>
        <w:t>Başkanı</w:t>
      </w:r>
    </w:p>
    <w:p>
      <w:pPr>
        <w:pStyle w:val="BodyText"/>
        <w:spacing w:after="0" w:line="278" w:lineRule="auto"/>
        <w:sectPr>
          <w:pgSz w:w="11910" w:h="16840"/>
          <w:pgMar w:top="1320" w:bottom="280" w:left="141" w:right="425"/>
        </w:sect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
        <w:gridCol w:w="1946"/>
        <w:gridCol w:w="1915"/>
        <w:gridCol w:w="1985"/>
        <w:gridCol w:w="1133"/>
        <w:gridCol w:w="569"/>
        <w:gridCol w:w="1560"/>
      </w:tblGrid>
      <w:tr>
        <w:trPr>
          <w:trHeight w:val="1338" w:hRule="atLeast"/>
        </w:trPr>
        <w:tc>
          <w:tcPr>
            <w:tcW w:w="2445" w:type="dxa"/>
            <w:gridSpan w:val="2"/>
          </w:tcPr>
          <w:p>
            <w:pPr>
              <w:pStyle w:val="TableParagraph"/>
              <w:ind w:left="566"/>
              <w:rPr>
                <w:sz w:val="20"/>
              </w:rPr>
            </w:pPr>
            <w:r>
              <w:rPr>
                <w:sz w:val="20"/>
              </w:rPr>
              <w:drawing>
                <wp:inline distT="0" distB="0" distL="0" distR="0">
                  <wp:extent cx="832231" cy="832103"/>
                  <wp:effectExtent l="0" t="0" r="0" b="0"/>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832231" cy="832103"/>
                          </a:xfrm>
                          <a:prstGeom prst="rect">
                            <a:avLst/>
                          </a:prstGeom>
                        </pic:spPr>
                      </pic:pic>
                    </a:graphicData>
                  </a:graphic>
                </wp:inline>
              </w:drawing>
            </w:r>
            <w:r>
              <w:rPr>
                <w:sz w:val="20"/>
              </w:rPr>
            </w:r>
          </w:p>
        </w:tc>
        <w:tc>
          <w:tcPr>
            <w:tcW w:w="5033" w:type="dxa"/>
            <w:gridSpan w:val="3"/>
          </w:tcPr>
          <w:p>
            <w:pPr>
              <w:pStyle w:val="TableParagraph"/>
              <w:spacing w:line="276" w:lineRule="auto" w:before="2"/>
              <w:ind w:left="13" w:right="2"/>
              <w:jc w:val="center"/>
              <w:rPr>
                <w:b/>
                <w:sz w:val="20"/>
              </w:rPr>
            </w:pPr>
            <w:r>
              <w:rPr>
                <w:b/>
                <w:sz w:val="20"/>
              </w:rPr>
              <w:t>HARRAN</w:t>
            </w:r>
            <w:r>
              <w:rPr>
                <w:b/>
                <w:spacing w:val="-13"/>
                <w:sz w:val="20"/>
              </w:rPr>
              <w:t> </w:t>
            </w:r>
            <w:r>
              <w:rPr>
                <w:b/>
                <w:sz w:val="20"/>
              </w:rPr>
              <w:t>ÜNİVERSİTESİ</w:t>
            </w:r>
            <w:r>
              <w:rPr>
                <w:b/>
                <w:spacing w:val="-12"/>
                <w:sz w:val="20"/>
              </w:rPr>
              <w:t> </w:t>
            </w:r>
            <w:r>
              <w:rPr>
                <w:b/>
                <w:sz w:val="20"/>
              </w:rPr>
              <w:t>SAĞLIK</w:t>
            </w:r>
            <w:r>
              <w:rPr>
                <w:b/>
                <w:spacing w:val="-12"/>
                <w:sz w:val="20"/>
              </w:rPr>
              <w:t> </w:t>
            </w:r>
            <w:r>
              <w:rPr>
                <w:b/>
                <w:sz w:val="20"/>
              </w:rPr>
              <w:t>BİLİMLERİ </w:t>
            </w:r>
            <w:r>
              <w:rPr>
                <w:b/>
                <w:spacing w:val="-2"/>
                <w:sz w:val="20"/>
              </w:rPr>
              <w:t>FAKÜLTESİ</w:t>
            </w:r>
          </w:p>
          <w:p>
            <w:pPr>
              <w:pStyle w:val="TableParagraph"/>
              <w:spacing w:line="276" w:lineRule="auto"/>
              <w:ind w:left="13"/>
              <w:jc w:val="center"/>
              <w:rPr>
                <w:b/>
                <w:sz w:val="20"/>
              </w:rPr>
            </w:pPr>
            <w:r>
              <w:rPr>
                <w:b/>
                <w:sz w:val="20"/>
              </w:rPr>
              <w:t>HEMŞİRELİK</w:t>
            </w:r>
            <w:r>
              <w:rPr>
                <w:b/>
                <w:spacing w:val="-10"/>
                <w:sz w:val="20"/>
              </w:rPr>
              <w:t> </w:t>
            </w:r>
            <w:r>
              <w:rPr>
                <w:b/>
                <w:sz w:val="20"/>
              </w:rPr>
              <w:t>BÖLÜMÜ</w:t>
            </w:r>
            <w:r>
              <w:rPr>
                <w:b/>
                <w:spacing w:val="-13"/>
                <w:sz w:val="20"/>
              </w:rPr>
              <w:t> </w:t>
            </w:r>
            <w:r>
              <w:rPr>
                <w:b/>
                <w:sz w:val="20"/>
              </w:rPr>
              <w:t>GÖREV</w:t>
            </w:r>
            <w:r>
              <w:rPr>
                <w:b/>
                <w:spacing w:val="-10"/>
                <w:sz w:val="20"/>
              </w:rPr>
              <w:t> </w:t>
            </w:r>
            <w:r>
              <w:rPr>
                <w:b/>
                <w:sz w:val="20"/>
              </w:rPr>
              <w:t>/</w:t>
            </w:r>
            <w:r>
              <w:rPr>
                <w:b/>
                <w:spacing w:val="-10"/>
                <w:sz w:val="20"/>
              </w:rPr>
              <w:t> </w:t>
            </w:r>
            <w:r>
              <w:rPr>
                <w:b/>
                <w:sz w:val="20"/>
              </w:rPr>
              <w:t>ÜNVAN DEĞİŞİKLİĞİ UYUM PROGRAMI</w:t>
            </w:r>
          </w:p>
        </w:tc>
        <w:tc>
          <w:tcPr>
            <w:tcW w:w="2129" w:type="dxa"/>
            <w:gridSpan w:val="2"/>
          </w:tcPr>
          <w:p>
            <w:pPr>
              <w:pStyle w:val="TableParagraph"/>
              <w:ind w:left="408"/>
              <w:rPr>
                <w:sz w:val="20"/>
              </w:rPr>
            </w:pPr>
            <w:r>
              <w:rPr>
                <w:sz w:val="20"/>
              </w:rPr>
              <w:drawing>
                <wp:inline distT="0" distB="0" distL="0" distR="0">
                  <wp:extent cx="795655" cy="795527"/>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795655" cy="795527"/>
                          </a:xfrm>
                          <a:prstGeom prst="rect">
                            <a:avLst/>
                          </a:prstGeom>
                        </pic:spPr>
                      </pic:pic>
                    </a:graphicData>
                  </a:graphic>
                </wp:inline>
              </w:drawing>
            </w:r>
            <w:r>
              <w:rPr>
                <w:sz w:val="20"/>
              </w:rPr>
            </w:r>
          </w:p>
        </w:tc>
      </w:tr>
      <w:tr>
        <w:trPr>
          <w:trHeight w:val="263" w:hRule="atLeast"/>
        </w:trPr>
        <w:tc>
          <w:tcPr>
            <w:tcW w:w="4360" w:type="dxa"/>
            <w:gridSpan w:val="3"/>
          </w:tcPr>
          <w:p>
            <w:pPr>
              <w:pStyle w:val="TableParagraph"/>
              <w:ind w:left="110"/>
              <w:rPr>
                <w:b/>
                <w:sz w:val="20"/>
              </w:rPr>
            </w:pPr>
            <w:r>
              <w:rPr>
                <w:b/>
                <w:sz w:val="20"/>
              </w:rPr>
              <w:t>Öğretim</w:t>
            </w:r>
            <w:r>
              <w:rPr>
                <w:b/>
                <w:spacing w:val="-9"/>
                <w:sz w:val="20"/>
              </w:rPr>
              <w:t> </w:t>
            </w:r>
            <w:r>
              <w:rPr>
                <w:b/>
                <w:sz w:val="20"/>
              </w:rPr>
              <w:t>Elemanın</w:t>
            </w:r>
            <w:r>
              <w:rPr>
                <w:b/>
                <w:spacing w:val="-4"/>
                <w:sz w:val="20"/>
              </w:rPr>
              <w:t> </w:t>
            </w:r>
            <w:r>
              <w:rPr>
                <w:b/>
                <w:sz w:val="20"/>
              </w:rPr>
              <w:t>Adı</w:t>
            </w:r>
            <w:r>
              <w:rPr>
                <w:b/>
                <w:spacing w:val="-6"/>
                <w:sz w:val="20"/>
              </w:rPr>
              <w:t> </w:t>
            </w:r>
            <w:r>
              <w:rPr>
                <w:b/>
                <w:sz w:val="20"/>
              </w:rPr>
              <w:t>Soyadı</w:t>
            </w:r>
            <w:r>
              <w:rPr>
                <w:b/>
                <w:spacing w:val="-3"/>
                <w:sz w:val="20"/>
              </w:rPr>
              <w:t> </w:t>
            </w:r>
            <w:r>
              <w:rPr>
                <w:b/>
                <w:spacing w:val="-10"/>
                <w:sz w:val="20"/>
              </w:rPr>
              <w:t>:</w:t>
            </w:r>
          </w:p>
        </w:tc>
        <w:tc>
          <w:tcPr>
            <w:tcW w:w="5247" w:type="dxa"/>
            <w:gridSpan w:val="4"/>
          </w:tcPr>
          <w:p>
            <w:pPr>
              <w:pStyle w:val="TableParagraph"/>
              <w:rPr>
                <w:sz w:val="18"/>
              </w:rPr>
            </w:pPr>
          </w:p>
        </w:tc>
      </w:tr>
      <w:tr>
        <w:trPr>
          <w:trHeight w:val="266" w:hRule="atLeast"/>
        </w:trPr>
        <w:tc>
          <w:tcPr>
            <w:tcW w:w="4360" w:type="dxa"/>
            <w:gridSpan w:val="3"/>
          </w:tcPr>
          <w:p>
            <w:pPr>
              <w:pStyle w:val="TableParagraph"/>
              <w:ind w:left="110"/>
              <w:rPr>
                <w:b/>
                <w:sz w:val="20"/>
              </w:rPr>
            </w:pPr>
            <w:r>
              <w:rPr>
                <w:b/>
                <w:sz w:val="20"/>
              </w:rPr>
              <w:t>Ünvanı</w:t>
            </w:r>
            <w:r>
              <w:rPr>
                <w:b/>
                <w:spacing w:val="-8"/>
                <w:sz w:val="20"/>
              </w:rPr>
              <w:t> </w:t>
            </w:r>
            <w:r>
              <w:rPr>
                <w:b/>
                <w:spacing w:val="-10"/>
                <w:sz w:val="20"/>
              </w:rPr>
              <w:t>:</w:t>
            </w:r>
          </w:p>
        </w:tc>
        <w:tc>
          <w:tcPr>
            <w:tcW w:w="5247" w:type="dxa"/>
            <w:gridSpan w:val="4"/>
          </w:tcPr>
          <w:p>
            <w:pPr>
              <w:pStyle w:val="TableParagraph"/>
              <w:rPr>
                <w:sz w:val="18"/>
              </w:rPr>
            </w:pPr>
          </w:p>
        </w:tc>
      </w:tr>
      <w:tr>
        <w:trPr>
          <w:trHeight w:val="263" w:hRule="atLeast"/>
        </w:trPr>
        <w:tc>
          <w:tcPr>
            <w:tcW w:w="4360" w:type="dxa"/>
            <w:gridSpan w:val="3"/>
          </w:tcPr>
          <w:p>
            <w:pPr>
              <w:pStyle w:val="TableParagraph"/>
              <w:ind w:left="110"/>
              <w:rPr>
                <w:b/>
                <w:sz w:val="20"/>
              </w:rPr>
            </w:pPr>
            <w:r>
              <w:rPr>
                <w:b/>
                <w:sz w:val="20"/>
              </w:rPr>
              <w:t>Anabilim</w:t>
            </w:r>
            <w:r>
              <w:rPr>
                <w:b/>
                <w:spacing w:val="-8"/>
                <w:sz w:val="20"/>
              </w:rPr>
              <w:t> </w:t>
            </w:r>
            <w:r>
              <w:rPr>
                <w:b/>
                <w:sz w:val="20"/>
              </w:rPr>
              <w:t>Dalı</w:t>
            </w:r>
            <w:r>
              <w:rPr>
                <w:b/>
                <w:spacing w:val="-4"/>
                <w:sz w:val="20"/>
              </w:rPr>
              <w:t> </w:t>
            </w:r>
            <w:r>
              <w:rPr>
                <w:b/>
                <w:spacing w:val="-10"/>
                <w:sz w:val="20"/>
              </w:rPr>
              <w:t>:</w:t>
            </w:r>
          </w:p>
        </w:tc>
        <w:tc>
          <w:tcPr>
            <w:tcW w:w="5247" w:type="dxa"/>
            <w:gridSpan w:val="4"/>
          </w:tcPr>
          <w:p>
            <w:pPr>
              <w:pStyle w:val="TableParagraph"/>
              <w:rPr>
                <w:sz w:val="18"/>
              </w:rPr>
            </w:pPr>
          </w:p>
        </w:tc>
      </w:tr>
      <w:tr>
        <w:trPr>
          <w:trHeight w:val="263" w:hRule="atLeast"/>
        </w:trPr>
        <w:tc>
          <w:tcPr>
            <w:tcW w:w="4360" w:type="dxa"/>
            <w:gridSpan w:val="3"/>
          </w:tcPr>
          <w:p>
            <w:pPr>
              <w:pStyle w:val="TableParagraph"/>
              <w:ind w:left="110"/>
              <w:rPr>
                <w:b/>
                <w:sz w:val="20"/>
              </w:rPr>
            </w:pPr>
            <w:r>
              <w:rPr>
                <w:b/>
                <w:sz w:val="20"/>
              </w:rPr>
              <w:t>Göreve</w:t>
            </w:r>
            <w:r>
              <w:rPr>
                <w:b/>
                <w:spacing w:val="-6"/>
                <w:sz w:val="20"/>
              </w:rPr>
              <w:t> </w:t>
            </w:r>
            <w:r>
              <w:rPr>
                <w:b/>
                <w:sz w:val="20"/>
              </w:rPr>
              <w:t>Başladığı</w:t>
            </w:r>
            <w:r>
              <w:rPr>
                <w:b/>
                <w:spacing w:val="-4"/>
                <w:sz w:val="20"/>
              </w:rPr>
              <w:t> </w:t>
            </w:r>
            <w:r>
              <w:rPr>
                <w:b/>
                <w:sz w:val="20"/>
              </w:rPr>
              <w:t>Tarih</w:t>
            </w:r>
            <w:r>
              <w:rPr>
                <w:b/>
                <w:spacing w:val="-6"/>
                <w:sz w:val="20"/>
              </w:rPr>
              <w:t> </w:t>
            </w:r>
            <w:r>
              <w:rPr>
                <w:b/>
                <w:spacing w:val="-10"/>
                <w:sz w:val="20"/>
              </w:rPr>
              <w:t>:</w:t>
            </w:r>
          </w:p>
        </w:tc>
        <w:tc>
          <w:tcPr>
            <w:tcW w:w="5247" w:type="dxa"/>
            <w:gridSpan w:val="4"/>
          </w:tcPr>
          <w:p>
            <w:pPr>
              <w:pStyle w:val="TableParagraph"/>
              <w:rPr>
                <w:sz w:val="18"/>
              </w:rPr>
            </w:pPr>
          </w:p>
        </w:tc>
      </w:tr>
      <w:tr>
        <w:trPr>
          <w:trHeight w:val="266" w:hRule="atLeast"/>
        </w:trPr>
        <w:tc>
          <w:tcPr>
            <w:tcW w:w="4360" w:type="dxa"/>
            <w:gridSpan w:val="3"/>
          </w:tcPr>
          <w:p>
            <w:pPr>
              <w:pStyle w:val="TableParagraph"/>
              <w:spacing w:before="2"/>
              <w:ind w:left="110"/>
              <w:rPr>
                <w:b/>
                <w:sz w:val="20"/>
              </w:rPr>
            </w:pPr>
            <w:r>
              <w:rPr>
                <w:b/>
                <w:sz w:val="20"/>
              </w:rPr>
              <w:t>Uyum</w:t>
            </w:r>
            <w:r>
              <w:rPr>
                <w:b/>
                <w:spacing w:val="-12"/>
                <w:sz w:val="20"/>
              </w:rPr>
              <w:t> </w:t>
            </w:r>
            <w:r>
              <w:rPr>
                <w:b/>
                <w:sz w:val="20"/>
              </w:rPr>
              <w:t>Programının</w:t>
            </w:r>
            <w:r>
              <w:rPr>
                <w:b/>
                <w:spacing w:val="-8"/>
                <w:sz w:val="20"/>
              </w:rPr>
              <w:t> </w:t>
            </w:r>
            <w:r>
              <w:rPr>
                <w:b/>
                <w:sz w:val="20"/>
              </w:rPr>
              <w:t>Başlama</w:t>
            </w:r>
            <w:r>
              <w:rPr>
                <w:b/>
                <w:spacing w:val="-3"/>
                <w:sz w:val="20"/>
              </w:rPr>
              <w:t> </w:t>
            </w:r>
            <w:r>
              <w:rPr>
                <w:b/>
                <w:sz w:val="20"/>
              </w:rPr>
              <w:t>Tarihi</w:t>
            </w:r>
            <w:r>
              <w:rPr>
                <w:b/>
                <w:spacing w:val="-6"/>
                <w:sz w:val="20"/>
              </w:rPr>
              <w:t> </w:t>
            </w:r>
            <w:r>
              <w:rPr>
                <w:b/>
                <w:spacing w:val="-10"/>
                <w:sz w:val="20"/>
              </w:rPr>
              <w:t>:</w:t>
            </w:r>
          </w:p>
        </w:tc>
        <w:tc>
          <w:tcPr>
            <w:tcW w:w="5247" w:type="dxa"/>
            <w:gridSpan w:val="4"/>
          </w:tcPr>
          <w:p>
            <w:pPr>
              <w:pStyle w:val="TableParagraph"/>
              <w:rPr>
                <w:sz w:val="18"/>
              </w:rPr>
            </w:pPr>
          </w:p>
        </w:tc>
      </w:tr>
      <w:tr>
        <w:trPr>
          <w:trHeight w:val="263" w:hRule="atLeast"/>
        </w:trPr>
        <w:tc>
          <w:tcPr>
            <w:tcW w:w="4360" w:type="dxa"/>
            <w:gridSpan w:val="3"/>
          </w:tcPr>
          <w:p>
            <w:pPr>
              <w:pStyle w:val="TableParagraph"/>
              <w:ind w:left="110"/>
              <w:rPr>
                <w:b/>
                <w:sz w:val="20"/>
              </w:rPr>
            </w:pPr>
            <w:r>
              <w:rPr>
                <w:b/>
                <w:sz w:val="20"/>
              </w:rPr>
              <w:t>Uyum</w:t>
            </w:r>
            <w:r>
              <w:rPr>
                <w:b/>
                <w:spacing w:val="-8"/>
                <w:sz w:val="20"/>
              </w:rPr>
              <w:t> </w:t>
            </w:r>
            <w:r>
              <w:rPr>
                <w:b/>
                <w:sz w:val="20"/>
              </w:rPr>
              <w:t>Programının</w:t>
            </w:r>
            <w:r>
              <w:rPr>
                <w:b/>
                <w:spacing w:val="-6"/>
                <w:sz w:val="20"/>
              </w:rPr>
              <w:t> </w:t>
            </w:r>
            <w:r>
              <w:rPr>
                <w:b/>
                <w:sz w:val="20"/>
              </w:rPr>
              <w:t>Bitiş</w:t>
            </w:r>
            <w:r>
              <w:rPr>
                <w:b/>
                <w:spacing w:val="-6"/>
                <w:sz w:val="20"/>
              </w:rPr>
              <w:t> </w:t>
            </w:r>
            <w:r>
              <w:rPr>
                <w:b/>
                <w:sz w:val="20"/>
              </w:rPr>
              <w:t>Tarihi</w:t>
            </w:r>
            <w:r>
              <w:rPr>
                <w:b/>
                <w:spacing w:val="-6"/>
                <w:sz w:val="20"/>
              </w:rPr>
              <w:t> </w:t>
            </w:r>
            <w:r>
              <w:rPr>
                <w:b/>
                <w:spacing w:val="-10"/>
                <w:sz w:val="20"/>
              </w:rPr>
              <w:t>:</w:t>
            </w:r>
          </w:p>
        </w:tc>
        <w:tc>
          <w:tcPr>
            <w:tcW w:w="5247" w:type="dxa"/>
            <w:gridSpan w:val="4"/>
          </w:tcPr>
          <w:p>
            <w:pPr>
              <w:pStyle w:val="TableParagraph"/>
              <w:rPr>
                <w:sz w:val="18"/>
              </w:rPr>
            </w:pPr>
          </w:p>
        </w:tc>
      </w:tr>
      <w:tr>
        <w:trPr>
          <w:trHeight w:val="263" w:hRule="atLeast"/>
        </w:trPr>
        <w:tc>
          <w:tcPr>
            <w:tcW w:w="499" w:type="dxa"/>
          </w:tcPr>
          <w:p>
            <w:pPr>
              <w:pStyle w:val="TableParagraph"/>
              <w:rPr>
                <w:sz w:val="18"/>
              </w:rPr>
            </w:pPr>
          </w:p>
        </w:tc>
        <w:tc>
          <w:tcPr>
            <w:tcW w:w="3861" w:type="dxa"/>
            <w:gridSpan w:val="2"/>
          </w:tcPr>
          <w:p>
            <w:pPr>
              <w:pStyle w:val="TableParagraph"/>
              <w:ind w:left="110"/>
              <w:rPr>
                <w:b/>
                <w:sz w:val="20"/>
              </w:rPr>
            </w:pPr>
            <w:r>
              <w:rPr>
                <w:b/>
                <w:spacing w:val="-2"/>
                <w:sz w:val="20"/>
              </w:rPr>
              <w:t>Faaliyet</w:t>
            </w:r>
          </w:p>
        </w:tc>
        <w:tc>
          <w:tcPr>
            <w:tcW w:w="1985" w:type="dxa"/>
          </w:tcPr>
          <w:p>
            <w:pPr>
              <w:pStyle w:val="TableParagraph"/>
              <w:ind w:left="110"/>
              <w:rPr>
                <w:b/>
                <w:sz w:val="20"/>
              </w:rPr>
            </w:pPr>
            <w:r>
              <w:rPr>
                <w:b/>
                <w:spacing w:val="-2"/>
                <w:sz w:val="20"/>
              </w:rPr>
              <w:t>Uygulandı/Tarih</w:t>
            </w:r>
          </w:p>
        </w:tc>
        <w:tc>
          <w:tcPr>
            <w:tcW w:w="1702" w:type="dxa"/>
            <w:gridSpan w:val="2"/>
          </w:tcPr>
          <w:p>
            <w:pPr>
              <w:pStyle w:val="TableParagraph"/>
              <w:ind w:left="109"/>
              <w:rPr>
                <w:b/>
                <w:sz w:val="20"/>
              </w:rPr>
            </w:pPr>
            <w:r>
              <w:rPr>
                <w:b/>
                <w:spacing w:val="-2"/>
                <w:sz w:val="20"/>
              </w:rPr>
              <w:t>Uygulanmadı</w:t>
            </w:r>
          </w:p>
        </w:tc>
        <w:tc>
          <w:tcPr>
            <w:tcW w:w="1560" w:type="dxa"/>
          </w:tcPr>
          <w:p>
            <w:pPr>
              <w:pStyle w:val="TableParagraph"/>
              <w:ind w:left="107"/>
              <w:rPr>
                <w:b/>
                <w:sz w:val="20"/>
              </w:rPr>
            </w:pPr>
            <w:r>
              <w:rPr>
                <w:b/>
                <w:spacing w:val="-2"/>
                <w:sz w:val="20"/>
              </w:rPr>
              <w:t>Açıklama</w:t>
            </w:r>
          </w:p>
        </w:tc>
      </w:tr>
      <w:tr>
        <w:trPr>
          <w:trHeight w:val="530" w:hRule="atLeast"/>
        </w:trPr>
        <w:tc>
          <w:tcPr>
            <w:tcW w:w="499" w:type="dxa"/>
          </w:tcPr>
          <w:p>
            <w:pPr>
              <w:pStyle w:val="TableParagraph"/>
              <w:spacing w:line="228" w:lineRule="exact"/>
              <w:ind w:left="110"/>
              <w:rPr>
                <w:sz w:val="20"/>
              </w:rPr>
            </w:pPr>
            <w:r>
              <w:rPr>
                <w:spacing w:val="-10"/>
                <w:sz w:val="20"/>
              </w:rPr>
              <w:t>1</w:t>
            </w:r>
          </w:p>
        </w:tc>
        <w:tc>
          <w:tcPr>
            <w:tcW w:w="3861" w:type="dxa"/>
            <w:gridSpan w:val="2"/>
          </w:tcPr>
          <w:p>
            <w:pPr>
              <w:pStyle w:val="TableParagraph"/>
              <w:spacing w:line="228" w:lineRule="exact"/>
              <w:ind w:left="111"/>
              <w:rPr>
                <w:sz w:val="20"/>
              </w:rPr>
            </w:pPr>
            <w:r>
              <w:rPr>
                <w:sz w:val="20"/>
              </w:rPr>
              <w:t>Öğretim</w:t>
            </w:r>
            <w:r>
              <w:rPr>
                <w:spacing w:val="-7"/>
                <w:sz w:val="20"/>
              </w:rPr>
              <w:t> </w:t>
            </w:r>
            <w:r>
              <w:rPr>
                <w:sz w:val="20"/>
              </w:rPr>
              <w:t>üyesi</w:t>
            </w:r>
            <w:r>
              <w:rPr>
                <w:spacing w:val="-2"/>
                <w:sz w:val="20"/>
              </w:rPr>
              <w:t> </w:t>
            </w:r>
            <w:r>
              <w:rPr>
                <w:sz w:val="20"/>
              </w:rPr>
              <w:t>kadrosuna</w:t>
            </w:r>
            <w:r>
              <w:rPr>
                <w:spacing w:val="-4"/>
                <w:sz w:val="20"/>
              </w:rPr>
              <w:t> </w:t>
            </w:r>
            <w:r>
              <w:rPr>
                <w:sz w:val="20"/>
              </w:rPr>
              <w:t>atama</w:t>
            </w:r>
            <w:r>
              <w:rPr>
                <w:spacing w:val="-5"/>
                <w:sz w:val="20"/>
              </w:rPr>
              <w:t> </w:t>
            </w:r>
            <w:r>
              <w:rPr>
                <w:sz w:val="20"/>
              </w:rPr>
              <w:t>ve</w:t>
            </w:r>
            <w:r>
              <w:rPr>
                <w:spacing w:val="-4"/>
                <w:sz w:val="20"/>
              </w:rPr>
              <w:t> görev</w:t>
            </w:r>
          </w:p>
          <w:p>
            <w:pPr>
              <w:pStyle w:val="TableParagraph"/>
              <w:spacing w:before="34"/>
              <w:ind w:left="110"/>
              <w:rPr>
                <w:sz w:val="20"/>
              </w:rPr>
            </w:pPr>
            <w:r>
              <w:rPr>
                <w:sz w:val="20"/>
              </w:rPr>
              <w:t>tanımının</w:t>
            </w:r>
            <w:r>
              <w:rPr>
                <w:spacing w:val="-10"/>
                <w:sz w:val="20"/>
              </w:rPr>
              <w:t> </w:t>
            </w:r>
            <w:r>
              <w:rPr>
                <w:spacing w:val="-2"/>
                <w:sz w:val="20"/>
              </w:rPr>
              <w:t>paylaşılması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794" w:hRule="atLeast"/>
        </w:trPr>
        <w:tc>
          <w:tcPr>
            <w:tcW w:w="499" w:type="dxa"/>
          </w:tcPr>
          <w:p>
            <w:pPr>
              <w:pStyle w:val="TableParagraph"/>
              <w:spacing w:line="225" w:lineRule="exact"/>
              <w:ind w:left="110"/>
              <w:rPr>
                <w:sz w:val="20"/>
              </w:rPr>
            </w:pPr>
            <w:r>
              <w:rPr>
                <w:spacing w:val="-10"/>
                <w:sz w:val="20"/>
              </w:rPr>
              <w:t>2</w:t>
            </w:r>
          </w:p>
        </w:tc>
        <w:tc>
          <w:tcPr>
            <w:tcW w:w="3861" w:type="dxa"/>
            <w:gridSpan w:val="2"/>
          </w:tcPr>
          <w:p>
            <w:pPr>
              <w:pStyle w:val="TableParagraph"/>
              <w:spacing w:line="276" w:lineRule="auto"/>
              <w:ind w:left="110"/>
              <w:rPr>
                <w:sz w:val="20"/>
              </w:rPr>
            </w:pPr>
            <w:r>
              <w:rPr>
                <w:sz w:val="20"/>
              </w:rPr>
              <w:t>Lisans</w:t>
            </w:r>
            <w:r>
              <w:rPr>
                <w:spacing w:val="-9"/>
                <w:sz w:val="20"/>
              </w:rPr>
              <w:t> </w:t>
            </w:r>
            <w:r>
              <w:rPr>
                <w:sz w:val="20"/>
              </w:rPr>
              <w:t>ve</w:t>
            </w:r>
            <w:r>
              <w:rPr>
                <w:spacing w:val="-7"/>
                <w:sz w:val="20"/>
              </w:rPr>
              <w:t> </w:t>
            </w:r>
            <w:r>
              <w:rPr>
                <w:sz w:val="20"/>
              </w:rPr>
              <w:t>lisansüstü</w:t>
            </w:r>
            <w:r>
              <w:rPr>
                <w:spacing w:val="-9"/>
                <w:sz w:val="20"/>
              </w:rPr>
              <w:t> </w:t>
            </w:r>
            <w:r>
              <w:rPr>
                <w:sz w:val="20"/>
              </w:rPr>
              <w:t>düzeyde</w:t>
            </w:r>
            <w:r>
              <w:rPr>
                <w:spacing w:val="-7"/>
                <w:sz w:val="20"/>
              </w:rPr>
              <w:t> </w:t>
            </w:r>
            <w:r>
              <w:rPr>
                <w:sz w:val="20"/>
              </w:rPr>
              <w:t>ders</w:t>
            </w:r>
            <w:r>
              <w:rPr>
                <w:spacing w:val="-9"/>
                <w:sz w:val="20"/>
              </w:rPr>
              <w:t> </w:t>
            </w:r>
            <w:r>
              <w:rPr>
                <w:sz w:val="20"/>
              </w:rPr>
              <w:t>planlama, ders</w:t>
            </w:r>
            <w:r>
              <w:rPr>
                <w:spacing w:val="-2"/>
                <w:sz w:val="20"/>
              </w:rPr>
              <w:t> </w:t>
            </w:r>
            <w:r>
              <w:rPr>
                <w:sz w:val="20"/>
              </w:rPr>
              <w:t>yürütme ve değerlendirme süreçlerinin</w:t>
            </w:r>
          </w:p>
          <w:p>
            <w:pPr>
              <w:pStyle w:val="TableParagraph"/>
              <w:ind w:left="110"/>
              <w:rPr>
                <w:sz w:val="20"/>
              </w:rPr>
            </w:pPr>
            <w:r>
              <w:rPr>
                <w:spacing w:val="-2"/>
                <w:sz w:val="20"/>
              </w:rPr>
              <w:t>tanıtılması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527" w:hRule="atLeast"/>
        </w:trPr>
        <w:tc>
          <w:tcPr>
            <w:tcW w:w="499" w:type="dxa"/>
          </w:tcPr>
          <w:p>
            <w:pPr>
              <w:pStyle w:val="TableParagraph"/>
              <w:spacing w:line="225" w:lineRule="exact"/>
              <w:ind w:left="110"/>
              <w:rPr>
                <w:sz w:val="20"/>
              </w:rPr>
            </w:pPr>
            <w:r>
              <w:rPr>
                <w:spacing w:val="-10"/>
                <w:sz w:val="20"/>
              </w:rPr>
              <w:t>3</w:t>
            </w:r>
          </w:p>
        </w:tc>
        <w:tc>
          <w:tcPr>
            <w:tcW w:w="3861" w:type="dxa"/>
            <w:gridSpan w:val="2"/>
          </w:tcPr>
          <w:p>
            <w:pPr>
              <w:pStyle w:val="TableParagraph"/>
              <w:spacing w:line="225" w:lineRule="exact"/>
              <w:ind w:left="111"/>
              <w:rPr>
                <w:sz w:val="20"/>
              </w:rPr>
            </w:pPr>
            <w:r>
              <w:rPr>
                <w:sz w:val="20"/>
              </w:rPr>
              <w:t>Araştırma</w:t>
            </w:r>
            <w:r>
              <w:rPr>
                <w:spacing w:val="-6"/>
                <w:sz w:val="20"/>
              </w:rPr>
              <w:t> </w:t>
            </w:r>
            <w:r>
              <w:rPr>
                <w:sz w:val="20"/>
              </w:rPr>
              <w:t>projeleri,</w:t>
            </w:r>
            <w:r>
              <w:rPr>
                <w:spacing w:val="-6"/>
                <w:sz w:val="20"/>
              </w:rPr>
              <w:t> </w:t>
            </w:r>
            <w:r>
              <w:rPr>
                <w:sz w:val="20"/>
              </w:rPr>
              <w:t>bilimsel</w:t>
            </w:r>
            <w:r>
              <w:rPr>
                <w:spacing w:val="-4"/>
                <w:sz w:val="20"/>
              </w:rPr>
              <w:t> </w:t>
            </w:r>
            <w:r>
              <w:rPr>
                <w:sz w:val="20"/>
              </w:rPr>
              <w:t>yayın</w:t>
            </w:r>
            <w:r>
              <w:rPr>
                <w:spacing w:val="-7"/>
                <w:sz w:val="20"/>
              </w:rPr>
              <w:t> </w:t>
            </w:r>
            <w:r>
              <w:rPr>
                <w:sz w:val="20"/>
              </w:rPr>
              <w:t>etiği</w:t>
            </w:r>
            <w:r>
              <w:rPr>
                <w:spacing w:val="-4"/>
                <w:sz w:val="20"/>
              </w:rPr>
              <w:t> </w:t>
            </w:r>
            <w:r>
              <w:rPr>
                <w:spacing w:val="-5"/>
                <w:sz w:val="20"/>
              </w:rPr>
              <w:t>ve</w:t>
            </w:r>
          </w:p>
          <w:p>
            <w:pPr>
              <w:pStyle w:val="TableParagraph"/>
              <w:spacing w:before="34"/>
              <w:ind w:left="110"/>
              <w:rPr>
                <w:sz w:val="20"/>
              </w:rPr>
            </w:pPr>
            <w:r>
              <w:rPr>
                <w:sz w:val="20"/>
              </w:rPr>
              <w:t>atıf</w:t>
            </w:r>
            <w:r>
              <w:rPr>
                <w:spacing w:val="-6"/>
                <w:sz w:val="20"/>
              </w:rPr>
              <w:t> </w:t>
            </w:r>
            <w:r>
              <w:rPr>
                <w:sz w:val="20"/>
              </w:rPr>
              <w:t>ilkeleri</w:t>
            </w:r>
            <w:r>
              <w:rPr>
                <w:spacing w:val="-5"/>
                <w:sz w:val="20"/>
              </w:rPr>
              <w:t> </w:t>
            </w:r>
            <w:r>
              <w:rPr>
                <w:sz w:val="20"/>
              </w:rPr>
              <w:t>hakkında</w:t>
            </w:r>
            <w:r>
              <w:rPr>
                <w:spacing w:val="-3"/>
                <w:sz w:val="20"/>
              </w:rPr>
              <w:t> </w:t>
            </w:r>
            <w:r>
              <w:rPr>
                <w:spacing w:val="-2"/>
                <w:sz w:val="20"/>
              </w:rPr>
              <w:t>bilgilendirme</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530" w:hRule="atLeast"/>
        </w:trPr>
        <w:tc>
          <w:tcPr>
            <w:tcW w:w="499" w:type="dxa"/>
          </w:tcPr>
          <w:p>
            <w:pPr>
              <w:pStyle w:val="TableParagraph"/>
              <w:rPr>
                <w:sz w:val="18"/>
              </w:rPr>
            </w:pPr>
          </w:p>
        </w:tc>
        <w:tc>
          <w:tcPr>
            <w:tcW w:w="3861" w:type="dxa"/>
            <w:gridSpan w:val="2"/>
          </w:tcPr>
          <w:p>
            <w:pPr>
              <w:pStyle w:val="TableParagraph"/>
              <w:spacing w:line="225" w:lineRule="exact"/>
              <w:ind w:left="111"/>
              <w:rPr>
                <w:sz w:val="20"/>
              </w:rPr>
            </w:pPr>
            <w:r>
              <w:rPr>
                <w:sz w:val="20"/>
              </w:rPr>
              <w:t>TÜBİTAK,</w:t>
            </w:r>
            <w:r>
              <w:rPr>
                <w:spacing w:val="-5"/>
                <w:sz w:val="20"/>
              </w:rPr>
              <w:t> </w:t>
            </w:r>
            <w:r>
              <w:rPr>
                <w:sz w:val="20"/>
              </w:rPr>
              <w:t>BAP</w:t>
            </w:r>
            <w:r>
              <w:rPr>
                <w:spacing w:val="-4"/>
                <w:sz w:val="20"/>
              </w:rPr>
              <w:t> </w:t>
            </w:r>
            <w:r>
              <w:rPr>
                <w:sz w:val="20"/>
              </w:rPr>
              <w:t>ve</w:t>
            </w:r>
            <w:r>
              <w:rPr>
                <w:spacing w:val="-4"/>
                <w:sz w:val="20"/>
              </w:rPr>
              <w:t> </w:t>
            </w:r>
            <w:r>
              <w:rPr>
                <w:sz w:val="20"/>
              </w:rPr>
              <w:t>diğer</w:t>
            </w:r>
            <w:r>
              <w:rPr>
                <w:spacing w:val="-4"/>
                <w:sz w:val="20"/>
              </w:rPr>
              <w:t> </w:t>
            </w:r>
            <w:r>
              <w:rPr>
                <w:sz w:val="20"/>
              </w:rPr>
              <w:t>proje</w:t>
            </w:r>
            <w:r>
              <w:rPr>
                <w:spacing w:val="-6"/>
                <w:sz w:val="20"/>
              </w:rPr>
              <w:t> </w:t>
            </w:r>
            <w:r>
              <w:rPr>
                <w:spacing w:val="-2"/>
                <w:sz w:val="20"/>
              </w:rPr>
              <w:t>başvuru</w:t>
            </w:r>
          </w:p>
          <w:p>
            <w:pPr>
              <w:pStyle w:val="TableParagraph"/>
              <w:spacing w:before="36"/>
              <w:ind w:left="110"/>
              <w:rPr>
                <w:sz w:val="20"/>
              </w:rPr>
            </w:pPr>
            <w:r>
              <w:rPr>
                <w:sz w:val="20"/>
              </w:rPr>
              <w:t>süreçlerinin</w:t>
            </w:r>
            <w:r>
              <w:rPr>
                <w:spacing w:val="-11"/>
                <w:sz w:val="20"/>
              </w:rPr>
              <w:t> </w:t>
            </w:r>
            <w:r>
              <w:rPr>
                <w:spacing w:val="-2"/>
                <w:sz w:val="20"/>
              </w:rPr>
              <w:t>anlatılması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527" w:hRule="atLeast"/>
        </w:trPr>
        <w:tc>
          <w:tcPr>
            <w:tcW w:w="499" w:type="dxa"/>
          </w:tcPr>
          <w:p>
            <w:pPr>
              <w:pStyle w:val="TableParagraph"/>
              <w:spacing w:line="225" w:lineRule="exact"/>
              <w:ind w:left="110"/>
              <w:rPr>
                <w:sz w:val="20"/>
              </w:rPr>
            </w:pPr>
            <w:r>
              <w:rPr>
                <w:spacing w:val="-10"/>
                <w:sz w:val="20"/>
              </w:rPr>
              <w:t>4</w:t>
            </w:r>
          </w:p>
        </w:tc>
        <w:tc>
          <w:tcPr>
            <w:tcW w:w="3861" w:type="dxa"/>
            <w:gridSpan w:val="2"/>
          </w:tcPr>
          <w:p>
            <w:pPr>
              <w:pStyle w:val="TableParagraph"/>
              <w:spacing w:line="225" w:lineRule="exact"/>
              <w:ind w:left="111"/>
              <w:rPr>
                <w:sz w:val="20"/>
              </w:rPr>
            </w:pPr>
            <w:r>
              <w:rPr>
                <w:sz w:val="20"/>
              </w:rPr>
              <w:t>Fakülte,</w:t>
            </w:r>
            <w:r>
              <w:rPr>
                <w:spacing w:val="-7"/>
                <w:sz w:val="20"/>
              </w:rPr>
              <w:t> </w:t>
            </w:r>
            <w:r>
              <w:rPr>
                <w:sz w:val="20"/>
              </w:rPr>
              <w:t>bölüm,</w:t>
            </w:r>
            <w:r>
              <w:rPr>
                <w:spacing w:val="-3"/>
                <w:sz w:val="20"/>
              </w:rPr>
              <w:t> </w:t>
            </w:r>
            <w:r>
              <w:rPr>
                <w:sz w:val="20"/>
              </w:rPr>
              <w:t>kurul</w:t>
            </w:r>
            <w:r>
              <w:rPr>
                <w:spacing w:val="-4"/>
                <w:sz w:val="20"/>
              </w:rPr>
              <w:t> </w:t>
            </w:r>
            <w:r>
              <w:rPr>
                <w:sz w:val="20"/>
              </w:rPr>
              <w:t>ve</w:t>
            </w:r>
            <w:r>
              <w:rPr>
                <w:spacing w:val="-5"/>
                <w:sz w:val="20"/>
              </w:rPr>
              <w:t> </w:t>
            </w:r>
            <w:r>
              <w:rPr>
                <w:spacing w:val="-2"/>
                <w:sz w:val="20"/>
              </w:rPr>
              <w:t>komisyon</w:t>
            </w:r>
          </w:p>
          <w:p>
            <w:pPr>
              <w:pStyle w:val="TableParagraph"/>
              <w:spacing w:before="34"/>
              <w:ind w:left="110"/>
              <w:rPr>
                <w:sz w:val="20"/>
              </w:rPr>
            </w:pPr>
            <w:r>
              <w:rPr>
                <w:sz w:val="20"/>
              </w:rPr>
              <w:t>görevlerine</w:t>
            </w:r>
            <w:r>
              <w:rPr>
                <w:spacing w:val="-6"/>
                <w:sz w:val="20"/>
              </w:rPr>
              <w:t> </w:t>
            </w:r>
            <w:r>
              <w:rPr>
                <w:sz w:val="20"/>
              </w:rPr>
              <w:t>katılım</w:t>
            </w:r>
            <w:r>
              <w:rPr>
                <w:spacing w:val="-8"/>
                <w:sz w:val="20"/>
              </w:rPr>
              <w:t> </w:t>
            </w:r>
            <w:r>
              <w:rPr>
                <w:sz w:val="20"/>
              </w:rPr>
              <w:t>süreçlerinin</w:t>
            </w:r>
            <w:r>
              <w:rPr>
                <w:spacing w:val="-8"/>
                <w:sz w:val="20"/>
              </w:rPr>
              <w:t> </w:t>
            </w:r>
            <w:r>
              <w:rPr>
                <w:spacing w:val="-2"/>
                <w:sz w:val="20"/>
              </w:rPr>
              <w:t>açıklanması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529" w:hRule="atLeast"/>
        </w:trPr>
        <w:tc>
          <w:tcPr>
            <w:tcW w:w="499" w:type="dxa"/>
          </w:tcPr>
          <w:p>
            <w:pPr>
              <w:pStyle w:val="TableParagraph"/>
              <w:spacing w:line="228" w:lineRule="exact"/>
              <w:ind w:left="110"/>
              <w:rPr>
                <w:sz w:val="20"/>
              </w:rPr>
            </w:pPr>
            <w:r>
              <w:rPr>
                <w:spacing w:val="-10"/>
                <w:sz w:val="20"/>
              </w:rPr>
              <w:t>5</w:t>
            </w:r>
          </w:p>
        </w:tc>
        <w:tc>
          <w:tcPr>
            <w:tcW w:w="3861" w:type="dxa"/>
            <w:gridSpan w:val="2"/>
          </w:tcPr>
          <w:p>
            <w:pPr>
              <w:pStyle w:val="TableParagraph"/>
              <w:spacing w:line="228" w:lineRule="exact"/>
              <w:ind w:left="111"/>
              <w:rPr>
                <w:sz w:val="20"/>
              </w:rPr>
            </w:pPr>
            <w:r>
              <w:rPr>
                <w:sz w:val="20"/>
              </w:rPr>
              <w:t>Akreditasyon</w:t>
            </w:r>
            <w:r>
              <w:rPr>
                <w:spacing w:val="-11"/>
                <w:sz w:val="20"/>
              </w:rPr>
              <w:t> </w:t>
            </w:r>
            <w:r>
              <w:rPr>
                <w:sz w:val="20"/>
              </w:rPr>
              <w:t>standartları,</w:t>
            </w:r>
            <w:r>
              <w:rPr>
                <w:spacing w:val="-8"/>
                <w:sz w:val="20"/>
              </w:rPr>
              <w:t> </w:t>
            </w:r>
            <w:r>
              <w:rPr>
                <w:spacing w:val="-2"/>
                <w:sz w:val="20"/>
              </w:rPr>
              <w:t>özdeğerlendirme</w:t>
            </w:r>
          </w:p>
          <w:p>
            <w:pPr>
              <w:pStyle w:val="TableParagraph"/>
              <w:spacing w:before="34"/>
              <w:ind w:left="110"/>
              <w:rPr>
                <w:sz w:val="20"/>
              </w:rPr>
            </w:pPr>
            <w:r>
              <w:rPr>
                <w:sz w:val="20"/>
              </w:rPr>
              <w:t>raporu</w:t>
            </w:r>
            <w:r>
              <w:rPr>
                <w:spacing w:val="-6"/>
                <w:sz w:val="20"/>
              </w:rPr>
              <w:t> </w:t>
            </w:r>
            <w:r>
              <w:rPr>
                <w:sz w:val="20"/>
              </w:rPr>
              <w:t>ve</w:t>
            </w:r>
            <w:r>
              <w:rPr>
                <w:spacing w:val="-4"/>
                <w:sz w:val="20"/>
              </w:rPr>
              <w:t> </w:t>
            </w:r>
            <w:r>
              <w:rPr>
                <w:sz w:val="20"/>
              </w:rPr>
              <w:t>kalite</w:t>
            </w:r>
            <w:r>
              <w:rPr>
                <w:spacing w:val="-4"/>
                <w:sz w:val="20"/>
              </w:rPr>
              <w:t> </w:t>
            </w:r>
            <w:r>
              <w:rPr>
                <w:sz w:val="20"/>
              </w:rPr>
              <w:t>dokümanlarının</w:t>
            </w:r>
            <w:r>
              <w:rPr>
                <w:spacing w:val="-6"/>
                <w:sz w:val="20"/>
              </w:rPr>
              <w:t> </w:t>
            </w:r>
            <w:r>
              <w:rPr>
                <w:spacing w:val="-2"/>
                <w:sz w:val="20"/>
              </w:rPr>
              <w:t>tanıtımı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794" w:hRule="atLeast"/>
        </w:trPr>
        <w:tc>
          <w:tcPr>
            <w:tcW w:w="499" w:type="dxa"/>
          </w:tcPr>
          <w:p>
            <w:pPr>
              <w:pStyle w:val="TableParagraph"/>
              <w:spacing w:line="225" w:lineRule="exact"/>
              <w:ind w:left="110"/>
              <w:rPr>
                <w:sz w:val="20"/>
              </w:rPr>
            </w:pPr>
            <w:r>
              <w:rPr>
                <w:spacing w:val="-10"/>
                <w:sz w:val="20"/>
              </w:rPr>
              <w:t>6</w:t>
            </w:r>
          </w:p>
        </w:tc>
        <w:tc>
          <w:tcPr>
            <w:tcW w:w="3861" w:type="dxa"/>
            <w:gridSpan w:val="2"/>
          </w:tcPr>
          <w:p>
            <w:pPr>
              <w:pStyle w:val="TableParagraph"/>
              <w:spacing w:line="225" w:lineRule="exact"/>
              <w:ind w:left="111"/>
              <w:rPr>
                <w:sz w:val="20"/>
              </w:rPr>
            </w:pPr>
            <w:r>
              <w:rPr>
                <w:sz w:val="20"/>
              </w:rPr>
              <w:t>EBYS/EVRAKA,</w:t>
            </w:r>
            <w:r>
              <w:rPr>
                <w:spacing w:val="-10"/>
                <w:sz w:val="20"/>
              </w:rPr>
              <w:t> </w:t>
            </w:r>
            <w:r>
              <w:rPr>
                <w:sz w:val="20"/>
              </w:rPr>
              <w:t>HAVİS,</w:t>
            </w:r>
            <w:r>
              <w:rPr>
                <w:spacing w:val="-10"/>
                <w:sz w:val="20"/>
              </w:rPr>
              <w:t> </w:t>
            </w:r>
            <w:r>
              <w:rPr>
                <w:sz w:val="20"/>
              </w:rPr>
              <w:t>YÖKSİS,</w:t>
            </w:r>
            <w:r>
              <w:rPr>
                <w:spacing w:val="-9"/>
                <w:sz w:val="20"/>
              </w:rPr>
              <w:t> </w:t>
            </w:r>
            <w:r>
              <w:rPr>
                <w:spacing w:val="-5"/>
                <w:sz w:val="20"/>
              </w:rPr>
              <w:t>ÇYS</w:t>
            </w:r>
          </w:p>
          <w:p>
            <w:pPr>
              <w:pStyle w:val="TableParagraph"/>
              <w:spacing w:line="266" w:lineRule="exact" w:before="8"/>
              <w:ind w:left="110"/>
              <w:rPr>
                <w:sz w:val="20"/>
              </w:rPr>
            </w:pPr>
            <w:r>
              <w:rPr>
                <w:sz w:val="20"/>
              </w:rPr>
              <w:t>ve KYS sistemlerinde öğretim üyesi yetkilerinin</w:t>
            </w:r>
            <w:r>
              <w:rPr>
                <w:spacing w:val="-13"/>
                <w:sz w:val="20"/>
              </w:rPr>
              <w:t> </w:t>
            </w:r>
            <w:r>
              <w:rPr>
                <w:sz w:val="20"/>
              </w:rPr>
              <w:t>ve</w:t>
            </w:r>
            <w:r>
              <w:rPr>
                <w:spacing w:val="-12"/>
                <w:sz w:val="20"/>
              </w:rPr>
              <w:t> </w:t>
            </w:r>
            <w:r>
              <w:rPr>
                <w:sz w:val="20"/>
              </w:rPr>
              <w:t>işleyişinin</w:t>
            </w:r>
            <w:r>
              <w:rPr>
                <w:spacing w:val="-13"/>
                <w:sz w:val="20"/>
              </w:rPr>
              <w:t> </w:t>
            </w:r>
            <w:r>
              <w:rPr>
                <w:sz w:val="20"/>
              </w:rPr>
              <w:t>gösterilmesi</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793" w:hRule="atLeast"/>
        </w:trPr>
        <w:tc>
          <w:tcPr>
            <w:tcW w:w="499" w:type="dxa"/>
          </w:tcPr>
          <w:p>
            <w:pPr>
              <w:pStyle w:val="TableParagraph"/>
              <w:spacing w:line="225" w:lineRule="exact"/>
              <w:ind w:left="110"/>
              <w:rPr>
                <w:sz w:val="20"/>
              </w:rPr>
            </w:pPr>
            <w:r>
              <w:rPr>
                <w:spacing w:val="-10"/>
                <w:sz w:val="20"/>
              </w:rPr>
              <w:t>7</w:t>
            </w:r>
          </w:p>
        </w:tc>
        <w:tc>
          <w:tcPr>
            <w:tcW w:w="3861" w:type="dxa"/>
            <w:gridSpan w:val="2"/>
          </w:tcPr>
          <w:p>
            <w:pPr>
              <w:pStyle w:val="TableParagraph"/>
              <w:spacing w:line="276" w:lineRule="auto"/>
              <w:ind w:left="110"/>
              <w:rPr>
                <w:sz w:val="20"/>
              </w:rPr>
            </w:pPr>
            <w:r>
              <w:rPr>
                <w:sz w:val="20"/>
              </w:rPr>
              <w:t>Uyum süreci sonunda geri bildirim görüşmesinin</w:t>
            </w:r>
            <w:r>
              <w:rPr>
                <w:spacing w:val="-13"/>
                <w:sz w:val="20"/>
              </w:rPr>
              <w:t> </w:t>
            </w:r>
            <w:r>
              <w:rPr>
                <w:sz w:val="20"/>
              </w:rPr>
              <w:t>yapılması</w:t>
            </w:r>
            <w:r>
              <w:rPr>
                <w:spacing w:val="-12"/>
                <w:sz w:val="20"/>
              </w:rPr>
              <w:t> </w:t>
            </w:r>
            <w:r>
              <w:rPr>
                <w:sz w:val="20"/>
              </w:rPr>
              <w:t>ve</w:t>
            </w:r>
            <w:r>
              <w:rPr>
                <w:spacing w:val="-13"/>
                <w:sz w:val="20"/>
              </w:rPr>
              <w:t> </w:t>
            </w:r>
            <w:r>
              <w:rPr>
                <w:sz w:val="20"/>
              </w:rPr>
              <w:t>değerlendirme</w:t>
            </w:r>
          </w:p>
          <w:p>
            <w:pPr>
              <w:pStyle w:val="TableParagraph"/>
              <w:spacing w:line="229" w:lineRule="exact"/>
              <w:ind w:left="110"/>
              <w:rPr>
                <w:sz w:val="20"/>
              </w:rPr>
            </w:pPr>
            <w:r>
              <w:rPr>
                <w:sz w:val="20"/>
              </w:rPr>
              <w:t>formunun</w:t>
            </w:r>
            <w:r>
              <w:rPr>
                <w:spacing w:val="-8"/>
                <w:sz w:val="20"/>
              </w:rPr>
              <w:t> </w:t>
            </w:r>
            <w:r>
              <w:rPr>
                <w:spacing w:val="-2"/>
                <w:sz w:val="20"/>
              </w:rPr>
              <w:t>doldurulması</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r>
        <w:trPr>
          <w:trHeight w:val="1058" w:hRule="atLeast"/>
        </w:trPr>
        <w:tc>
          <w:tcPr>
            <w:tcW w:w="499" w:type="dxa"/>
          </w:tcPr>
          <w:p>
            <w:pPr>
              <w:pStyle w:val="TableParagraph"/>
              <w:spacing w:line="225" w:lineRule="exact"/>
              <w:ind w:left="110"/>
              <w:rPr>
                <w:sz w:val="20"/>
              </w:rPr>
            </w:pPr>
            <w:r>
              <w:rPr>
                <w:spacing w:val="-10"/>
                <w:sz w:val="20"/>
              </w:rPr>
              <w:t>8</w:t>
            </w:r>
          </w:p>
        </w:tc>
        <w:tc>
          <w:tcPr>
            <w:tcW w:w="3861" w:type="dxa"/>
            <w:gridSpan w:val="2"/>
          </w:tcPr>
          <w:p>
            <w:pPr>
              <w:pStyle w:val="TableParagraph"/>
              <w:spacing w:line="276" w:lineRule="auto"/>
              <w:ind w:left="110"/>
              <w:rPr>
                <w:sz w:val="20"/>
              </w:rPr>
            </w:pPr>
            <w:r>
              <w:rPr>
                <w:sz w:val="20"/>
              </w:rPr>
              <w:t>İlgili kurumda yürütülecek olan lisans ve lisansüstü</w:t>
            </w:r>
            <w:r>
              <w:rPr>
                <w:spacing w:val="-11"/>
                <w:sz w:val="20"/>
              </w:rPr>
              <w:t> </w:t>
            </w:r>
            <w:r>
              <w:rPr>
                <w:sz w:val="20"/>
              </w:rPr>
              <w:t>öğrenci</w:t>
            </w:r>
            <w:r>
              <w:rPr>
                <w:spacing w:val="-11"/>
                <w:sz w:val="20"/>
              </w:rPr>
              <w:t> </w:t>
            </w:r>
            <w:r>
              <w:rPr>
                <w:sz w:val="20"/>
              </w:rPr>
              <w:t>danışmanlığı,</w:t>
            </w:r>
            <w:r>
              <w:rPr>
                <w:spacing w:val="-9"/>
                <w:sz w:val="20"/>
              </w:rPr>
              <w:t> </w:t>
            </w:r>
            <w:r>
              <w:rPr>
                <w:sz w:val="20"/>
              </w:rPr>
              <w:t>jüri,</w:t>
            </w:r>
            <w:r>
              <w:rPr>
                <w:spacing w:val="-9"/>
                <w:sz w:val="20"/>
              </w:rPr>
              <w:t> </w:t>
            </w:r>
            <w:r>
              <w:rPr>
                <w:sz w:val="20"/>
              </w:rPr>
              <w:t>sınav komisyonu ve bilimsel değerlendirme</w:t>
            </w:r>
          </w:p>
          <w:p>
            <w:pPr>
              <w:pStyle w:val="TableParagraph"/>
              <w:spacing w:line="229" w:lineRule="exact"/>
              <w:ind w:left="110"/>
              <w:rPr>
                <w:sz w:val="20"/>
              </w:rPr>
            </w:pPr>
            <w:r>
              <w:rPr>
                <w:sz w:val="20"/>
              </w:rPr>
              <w:t>görevleri</w:t>
            </w:r>
            <w:r>
              <w:rPr>
                <w:spacing w:val="-8"/>
                <w:sz w:val="20"/>
              </w:rPr>
              <w:t> </w:t>
            </w:r>
            <w:r>
              <w:rPr>
                <w:sz w:val="20"/>
              </w:rPr>
              <w:t>hakkında</w:t>
            </w:r>
            <w:r>
              <w:rPr>
                <w:spacing w:val="-6"/>
                <w:sz w:val="20"/>
              </w:rPr>
              <w:t> </w:t>
            </w:r>
            <w:r>
              <w:rPr>
                <w:spacing w:val="-2"/>
                <w:sz w:val="20"/>
              </w:rPr>
              <w:t>bilgilendirme.</w:t>
            </w:r>
          </w:p>
        </w:tc>
        <w:tc>
          <w:tcPr>
            <w:tcW w:w="1985" w:type="dxa"/>
          </w:tcPr>
          <w:p>
            <w:pPr>
              <w:pStyle w:val="TableParagraph"/>
              <w:rPr>
                <w:sz w:val="18"/>
              </w:rPr>
            </w:pPr>
          </w:p>
        </w:tc>
        <w:tc>
          <w:tcPr>
            <w:tcW w:w="1702" w:type="dxa"/>
            <w:gridSpan w:val="2"/>
          </w:tcPr>
          <w:p>
            <w:pPr>
              <w:pStyle w:val="TableParagraph"/>
              <w:rPr>
                <w:sz w:val="18"/>
              </w:rPr>
            </w:pPr>
          </w:p>
        </w:tc>
        <w:tc>
          <w:tcPr>
            <w:tcW w:w="1560" w:type="dxa"/>
          </w:tcPr>
          <w:p>
            <w:pPr>
              <w:pStyle w:val="TableParagraph"/>
              <w:rPr>
                <w:sz w:val="18"/>
              </w:rPr>
            </w:pPr>
          </w:p>
        </w:tc>
      </w:tr>
    </w:tbl>
    <w:p>
      <w:pPr>
        <w:pStyle w:val="BodyText"/>
        <w:spacing w:before="111"/>
        <w:rPr>
          <w:sz w:val="20"/>
        </w:r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1"/>
        <w:gridCol w:w="4531"/>
      </w:tblGrid>
      <w:tr>
        <w:trPr>
          <w:trHeight w:val="263" w:hRule="atLeast"/>
        </w:trPr>
        <w:tc>
          <w:tcPr>
            <w:tcW w:w="4531" w:type="dxa"/>
          </w:tcPr>
          <w:p>
            <w:pPr>
              <w:pStyle w:val="TableParagraph"/>
              <w:tabs>
                <w:tab w:pos="2410" w:val="left" w:leader="dot"/>
              </w:tabs>
              <w:spacing w:line="225" w:lineRule="exact"/>
              <w:ind w:left="110"/>
              <w:rPr>
                <w:sz w:val="20"/>
              </w:rPr>
            </w:pPr>
            <w:r>
              <w:rPr>
                <w:spacing w:val="-10"/>
                <w:sz w:val="20"/>
              </w:rPr>
              <w:t>…</w:t>
            </w:r>
            <w:r>
              <w:rPr>
                <w:sz w:val="20"/>
              </w:rPr>
              <w:tab/>
              <w:t>Anabilim</w:t>
            </w:r>
            <w:r>
              <w:rPr>
                <w:spacing w:val="-6"/>
                <w:sz w:val="20"/>
              </w:rPr>
              <w:t> </w:t>
            </w:r>
            <w:r>
              <w:rPr>
                <w:sz w:val="20"/>
              </w:rPr>
              <w:t>Dalı</w:t>
            </w:r>
            <w:r>
              <w:rPr>
                <w:spacing w:val="-5"/>
                <w:sz w:val="20"/>
              </w:rPr>
              <w:t> </w:t>
            </w:r>
            <w:r>
              <w:rPr>
                <w:spacing w:val="-2"/>
                <w:sz w:val="20"/>
              </w:rPr>
              <w:t>Başkanı</w:t>
            </w:r>
          </w:p>
        </w:tc>
        <w:tc>
          <w:tcPr>
            <w:tcW w:w="4531" w:type="dxa"/>
          </w:tcPr>
          <w:p>
            <w:pPr>
              <w:pStyle w:val="TableParagraph"/>
              <w:spacing w:line="225" w:lineRule="exact"/>
              <w:ind w:left="108"/>
              <w:rPr>
                <w:sz w:val="20"/>
              </w:rPr>
            </w:pPr>
            <w:r>
              <w:rPr>
                <w:sz w:val="20"/>
              </w:rPr>
              <w:t>Öğretim</w:t>
            </w:r>
            <w:r>
              <w:rPr>
                <w:spacing w:val="-8"/>
                <w:sz w:val="20"/>
              </w:rPr>
              <w:t> </w:t>
            </w:r>
            <w:r>
              <w:rPr>
                <w:spacing w:val="-2"/>
                <w:sz w:val="20"/>
              </w:rPr>
              <w:t>Elemanı</w:t>
            </w:r>
          </w:p>
        </w:tc>
      </w:tr>
      <w:tr>
        <w:trPr>
          <w:trHeight w:val="1679" w:hRule="atLeast"/>
        </w:trPr>
        <w:tc>
          <w:tcPr>
            <w:tcW w:w="4531" w:type="dxa"/>
          </w:tcPr>
          <w:p>
            <w:pPr>
              <w:pStyle w:val="TableParagraph"/>
              <w:spacing w:before="29"/>
              <w:rPr>
                <w:sz w:val="20"/>
              </w:rPr>
            </w:pPr>
          </w:p>
          <w:p>
            <w:pPr>
              <w:pStyle w:val="TableParagraph"/>
              <w:tabs>
                <w:tab w:pos="901" w:val="left" w:leader="none"/>
                <w:tab w:pos="1258" w:val="left" w:leader="none"/>
                <w:tab w:pos="1712" w:val="left" w:leader="none"/>
              </w:tabs>
              <w:spacing w:line="477" w:lineRule="auto"/>
              <w:ind w:left="110" w:right="2806"/>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4"/>
              <w:ind w:left="110"/>
              <w:rPr>
                <w:sz w:val="20"/>
              </w:rPr>
            </w:pPr>
            <w:r>
              <w:rPr>
                <w:spacing w:val="-2"/>
                <w:sz w:val="20"/>
              </w:rPr>
              <w:t>İmza:</w:t>
            </w:r>
          </w:p>
        </w:tc>
        <w:tc>
          <w:tcPr>
            <w:tcW w:w="4531" w:type="dxa"/>
          </w:tcPr>
          <w:p>
            <w:pPr>
              <w:pStyle w:val="TableParagraph"/>
              <w:spacing w:before="29"/>
              <w:rPr>
                <w:sz w:val="20"/>
              </w:rPr>
            </w:pPr>
          </w:p>
          <w:p>
            <w:pPr>
              <w:pStyle w:val="TableParagraph"/>
              <w:tabs>
                <w:tab w:pos="899" w:val="left" w:leader="none"/>
                <w:tab w:pos="1256" w:val="left" w:leader="none"/>
                <w:tab w:pos="1710" w:val="left" w:leader="none"/>
              </w:tabs>
              <w:spacing w:line="477" w:lineRule="auto"/>
              <w:ind w:left="108" w:right="2808"/>
              <w:rPr>
                <w:sz w:val="20"/>
              </w:rPr>
            </w:pPr>
            <w:r>
              <w:rPr>
                <w:spacing w:val="-2"/>
                <w:sz w:val="20"/>
              </w:rPr>
              <w:t>Tarih:</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 Adı Soyadı:</w:t>
            </w:r>
          </w:p>
          <w:p>
            <w:pPr>
              <w:pStyle w:val="TableParagraph"/>
              <w:spacing w:before="4"/>
              <w:ind w:left="108"/>
              <w:rPr>
                <w:sz w:val="20"/>
              </w:rPr>
            </w:pPr>
            <w:r>
              <w:rPr>
                <w:spacing w:val="-2"/>
                <w:sz w:val="20"/>
              </w:rPr>
              <w:t>İmza:</w:t>
            </w:r>
          </w:p>
        </w:tc>
      </w:tr>
    </w:tbl>
    <w:p>
      <w:pPr>
        <w:pStyle w:val="TableParagraph"/>
        <w:spacing w:after="0"/>
        <w:rPr>
          <w:sz w:val="20"/>
        </w:rPr>
        <w:sectPr>
          <w:pgSz w:w="11910" w:h="16840"/>
          <w:pgMar w:top="1380" w:bottom="280" w:left="141" w:right="425"/>
        </w:sectPr>
      </w:pPr>
    </w:p>
    <w:tbl>
      <w:tblPr>
        <w:tblW w:w="0" w:type="auto"/>
        <w:jc w:val="left"/>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6"/>
        <w:gridCol w:w="3646"/>
        <w:gridCol w:w="708"/>
        <w:gridCol w:w="694"/>
        <w:gridCol w:w="725"/>
        <w:gridCol w:w="708"/>
        <w:gridCol w:w="682"/>
      </w:tblGrid>
      <w:tr>
        <w:trPr>
          <w:trHeight w:val="1338" w:hRule="atLeast"/>
        </w:trPr>
        <w:tc>
          <w:tcPr>
            <w:tcW w:w="2446" w:type="dxa"/>
          </w:tcPr>
          <w:p>
            <w:pPr>
              <w:pStyle w:val="TableParagraph"/>
              <w:ind w:left="566"/>
              <w:rPr>
                <w:sz w:val="20"/>
              </w:rPr>
            </w:pPr>
            <w:r>
              <w:rPr>
                <w:sz w:val="20"/>
              </w:rPr>
              <w:drawing>
                <wp:inline distT="0" distB="0" distL="0" distR="0">
                  <wp:extent cx="832231" cy="832103"/>
                  <wp:effectExtent l="0" t="0" r="0" b="0"/>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832231" cy="832103"/>
                          </a:xfrm>
                          <a:prstGeom prst="rect">
                            <a:avLst/>
                          </a:prstGeom>
                        </pic:spPr>
                      </pic:pic>
                    </a:graphicData>
                  </a:graphic>
                </wp:inline>
              </w:drawing>
            </w:r>
            <w:r>
              <w:rPr>
                <w:sz w:val="20"/>
              </w:rPr>
            </w:r>
          </w:p>
        </w:tc>
        <w:tc>
          <w:tcPr>
            <w:tcW w:w="5048" w:type="dxa"/>
            <w:gridSpan w:val="3"/>
          </w:tcPr>
          <w:p>
            <w:pPr>
              <w:pStyle w:val="TableParagraph"/>
              <w:spacing w:line="276" w:lineRule="auto" w:before="2"/>
              <w:ind w:left="71" w:right="77"/>
              <w:jc w:val="center"/>
              <w:rPr>
                <w:b/>
                <w:sz w:val="20"/>
              </w:rPr>
            </w:pPr>
            <w:r>
              <w:rPr>
                <w:b/>
                <w:sz w:val="20"/>
              </w:rPr>
              <w:t>HARRAN</w:t>
            </w:r>
            <w:r>
              <w:rPr>
                <w:b/>
                <w:spacing w:val="-13"/>
                <w:sz w:val="20"/>
              </w:rPr>
              <w:t> </w:t>
            </w:r>
            <w:r>
              <w:rPr>
                <w:b/>
                <w:sz w:val="20"/>
              </w:rPr>
              <w:t>ÜNİVERSİTESİ</w:t>
            </w:r>
            <w:r>
              <w:rPr>
                <w:b/>
                <w:spacing w:val="-12"/>
                <w:sz w:val="20"/>
              </w:rPr>
              <w:t> </w:t>
            </w:r>
            <w:r>
              <w:rPr>
                <w:b/>
                <w:sz w:val="20"/>
              </w:rPr>
              <w:t>SAĞLIK</w:t>
            </w:r>
            <w:r>
              <w:rPr>
                <w:b/>
                <w:spacing w:val="-12"/>
                <w:sz w:val="20"/>
              </w:rPr>
              <w:t> </w:t>
            </w:r>
            <w:r>
              <w:rPr>
                <w:b/>
                <w:sz w:val="20"/>
              </w:rPr>
              <w:t>BİLİMLERİ </w:t>
            </w:r>
            <w:r>
              <w:rPr>
                <w:b/>
                <w:spacing w:val="-2"/>
                <w:sz w:val="20"/>
              </w:rPr>
              <w:t>FAKÜLTESİ</w:t>
            </w:r>
          </w:p>
          <w:p>
            <w:pPr>
              <w:pStyle w:val="TableParagraph"/>
              <w:spacing w:line="276" w:lineRule="auto"/>
              <w:ind w:left="71" w:right="77"/>
              <w:jc w:val="center"/>
              <w:rPr>
                <w:b/>
                <w:sz w:val="20"/>
              </w:rPr>
            </w:pPr>
            <w:r>
              <w:rPr>
                <w:b/>
                <w:sz w:val="20"/>
              </w:rPr>
              <w:t>HEMŞİRELİK BÖLÜMÜ ÖĞRETİM ELEMANI UYUM</w:t>
            </w:r>
            <w:r>
              <w:rPr>
                <w:b/>
                <w:spacing w:val="-7"/>
                <w:sz w:val="20"/>
              </w:rPr>
              <w:t> </w:t>
            </w:r>
            <w:r>
              <w:rPr>
                <w:b/>
                <w:sz w:val="20"/>
              </w:rPr>
              <w:t>PROGRAMI</w:t>
            </w:r>
            <w:r>
              <w:rPr>
                <w:b/>
                <w:spacing w:val="-12"/>
                <w:sz w:val="20"/>
              </w:rPr>
              <w:t> </w:t>
            </w:r>
            <w:r>
              <w:rPr>
                <w:b/>
                <w:sz w:val="20"/>
              </w:rPr>
              <w:t>DEĞERLENDİRME</w:t>
            </w:r>
            <w:r>
              <w:rPr>
                <w:b/>
                <w:spacing w:val="-11"/>
                <w:sz w:val="20"/>
              </w:rPr>
              <w:t> </w:t>
            </w:r>
            <w:r>
              <w:rPr>
                <w:b/>
                <w:spacing w:val="-2"/>
                <w:sz w:val="20"/>
              </w:rPr>
              <w:t>ANKETİ</w:t>
            </w:r>
          </w:p>
        </w:tc>
        <w:tc>
          <w:tcPr>
            <w:tcW w:w="2115" w:type="dxa"/>
            <w:gridSpan w:val="3"/>
          </w:tcPr>
          <w:p>
            <w:pPr>
              <w:pStyle w:val="TableParagraph"/>
              <w:ind w:left="392"/>
              <w:rPr>
                <w:sz w:val="20"/>
              </w:rPr>
            </w:pPr>
            <w:r>
              <w:rPr>
                <w:sz w:val="20"/>
              </w:rPr>
              <w:drawing>
                <wp:inline distT="0" distB="0" distL="0" distR="0">
                  <wp:extent cx="795655" cy="795527"/>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795655" cy="795527"/>
                          </a:xfrm>
                          <a:prstGeom prst="rect">
                            <a:avLst/>
                          </a:prstGeom>
                        </pic:spPr>
                      </pic:pic>
                    </a:graphicData>
                  </a:graphic>
                </wp:inline>
              </w:drawing>
            </w:r>
            <w:r>
              <w:rPr>
                <w:sz w:val="20"/>
              </w:rPr>
            </w:r>
          </w:p>
        </w:tc>
      </w:tr>
      <w:tr>
        <w:trPr>
          <w:trHeight w:val="290" w:hRule="atLeast"/>
        </w:trPr>
        <w:tc>
          <w:tcPr>
            <w:tcW w:w="9609" w:type="dxa"/>
            <w:gridSpan w:val="7"/>
          </w:tcPr>
          <w:p>
            <w:pPr>
              <w:pStyle w:val="TableParagraph"/>
              <w:spacing w:line="251" w:lineRule="exact"/>
              <w:ind w:left="110"/>
              <w:rPr>
                <w:b/>
                <w:sz w:val="22"/>
              </w:rPr>
            </w:pPr>
            <w:r>
              <w:rPr>
                <w:b/>
                <w:sz w:val="22"/>
              </w:rPr>
              <w:t>Öğretim</w:t>
            </w:r>
            <w:r>
              <w:rPr>
                <w:b/>
                <w:spacing w:val="2"/>
                <w:sz w:val="22"/>
              </w:rPr>
              <w:t> </w:t>
            </w:r>
            <w:r>
              <w:rPr>
                <w:b/>
                <w:sz w:val="22"/>
              </w:rPr>
              <w:t>Elemanının</w:t>
            </w:r>
            <w:r>
              <w:rPr>
                <w:b/>
                <w:spacing w:val="5"/>
                <w:sz w:val="22"/>
              </w:rPr>
              <w:t> </w:t>
            </w:r>
            <w:r>
              <w:rPr>
                <w:b/>
                <w:sz w:val="22"/>
              </w:rPr>
              <w:t>Adı</w:t>
            </w:r>
            <w:r>
              <w:rPr>
                <w:b/>
                <w:spacing w:val="6"/>
                <w:sz w:val="22"/>
              </w:rPr>
              <w:t> </w:t>
            </w:r>
            <w:r>
              <w:rPr>
                <w:b/>
                <w:spacing w:val="-2"/>
                <w:sz w:val="22"/>
              </w:rPr>
              <w:t>Soyadı:</w:t>
            </w:r>
          </w:p>
        </w:tc>
      </w:tr>
      <w:tr>
        <w:trPr>
          <w:trHeight w:val="292" w:hRule="atLeast"/>
        </w:trPr>
        <w:tc>
          <w:tcPr>
            <w:tcW w:w="9609" w:type="dxa"/>
            <w:gridSpan w:val="7"/>
          </w:tcPr>
          <w:p>
            <w:pPr>
              <w:pStyle w:val="TableParagraph"/>
              <w:spacing w:line="251" w:lineRule="exact"/>
              <w:ind w:left="110"/>
              <w:rPr>
                <w:b/>
                <w:sz w:val="22"/>
              </w:rPr>
            </w:pPr>
            <w:r>
              <w:rPr>
                <w:b/>
                <w:spacing w:val="-2"/>
                <w:sz w:val="22"/>
              </w:rPr>
              <w:t>Unvanı:</w:t>
            </w:r>
          </w:p>
        </w:tc>
      </w:tr>
      <w:tr>
        <w:trPr>
          <w:trHeight w:val="290" w:hRule="atLeast"/>
        </w:trPr>
        <w:tc>
          <w:tcPr>
            <w:tcW w:w="9609" w:type="dxa"/>
            <w:gridSpan w:val="7"/>
          </w:tcPr>
          <w:p>
            <w:pPr>
              <w:pStyle w:val="TableParagraph"/>
              <w:spacing w:line="251" w:lineRule="exact"/>
              <w:ind w:left="110"/>
              <w:rPr>
                <w:b/>
                <w:sz w:val="22"/>
              </w:rPr>
            </w:pPr>
            <w:r>
              <w:rPr>
                <w:b/>
                <w:spacing w:val="-2"/>
                <w:sz w:val="22"/>
              </w:rPr>
              <w:t>Tarih:</w:t>
            </w:r>
          </w:p>
        </w:tc>
      </w:tr>
      <w:tr>
        <w:trPr>
          <w:trHeight w:val="582" w:hRule="atLeast"/>
        </w:trPr>
        <w:tc>
          <w:tcPr>
            <w:tcW w:w="9609" w:type="dxa"/>
            <w:gridSpan w:val="7"/>
          </w:tcPr>
          <w:p>
            <w:pPr>
              <w:pStyle w:val="TableParagraph"/>
              <w:tabs>
                <w:tab w:pos="6454" w:val="left" w:leader="none"/>
                <w:tab w:pos="8037" w:val="left" w:leader="none"/>
              </w:tabs>
              <w:spacing w:line="251" w:lineRule="exact"/>
              <w:ind w:left="110"/>
              <w:rPr>
                <w:b/>
                <w:sz w:val="22"/>
              </w:rPr>
            </w:pPr>
            <w:r>
              <w:rPr>
                <w:b/>
                <w:sz w:val="22"/>
              </w:rPr>
              <w:t>Öğretim</w:t>
            </w:r>
            <w:r>
              <w:rPr>
                <w:b/>
                <w:spacing w:val="-4"/>
                <w:sz w:val="22"/>
              </w:rPr>
              <w:t> </w:t>
            </w:r>
            <w:r>
              <w:rPr>
                <w:b/>
                <w:sz w:val="22"/>
              </w:rPr>
              <w:t>Elemanının</w:t>
            </w:r>
            <w:r>
              <w:rPr>
                <w:b/>
                <w:spacing w:val="-4"/>
                <w:sz w:val="22"/>
              </w:rPr>
              <w:t> </w:t>
            </w:r>
            <w:r>
              <w:rPr>
                <w:b/>
                <w:sz w:val="22"/>
              </w:rPr>
              <w:t>Uyum</w:t>
            </w:r>
            <w:r>
              <w:rPr>
                <w:b/>
                <w:spacing w:val="-4"/>
                <w:sz w:val="22"/>
              </w:rPr>
              <w:t> </w:t>
            </w:r>
            <w:r>
              <w:rPr>
                <w:b/>
                <w:sz w:val="22"/>
              </w:rPr>
              <w:t>Programına</w:t>
            </w:r>
            <w:r>
              <w:rPr>
                <w:b/>
                <w:spacing w:val="-6"/>
                <w:sz w:val="22"/>
              </w:rPr>
              <w:t> </w:t>
            </w:r>
            <w:r>
              <w:rPr>
                <w:b/>
                <w:sz w:val="22"/>
              </w:rPr>
              <w:t>Katılma</w:t>
            </w:r>
            <w:r>
              <w:rPr>
                <w:b/>
                <w:spacing w:val="-5"/>
                <w:sz w:val="22"/>
              </w:rPr>
              <w:t> </w:t>
            </w:r>
            <w:r>
              <w:rPr>
                <w:b/>
                <w:spacing w:val="-2"/>
                <w:sz w:val="22"/>
              </w:rPr>
              <w:t>Durumu:</w:t>
            </w:r>
            <w:r>
              <w:rPr>
                <w:b/>
                <w:sz w:val="22"/>
              </w:rPr>
              <w:tab/>
            </w:r>
            <w:r>
              <w:rPr>
                <w:b/>
                <w:spacing w:val="-4"/>
                <w:sz w:val="22"/>
              </w:rPr>
              <w:t>Evet</w:t>
            </w:r>
            <w:r>
              <w:rPr>
                <w:b/>
                <w:sz w:val="22"/>
              </w:rPr>
              <w:tab/>
            </w:r>
            <w:r>
              <w:rPr>
                <w:b/>
                <w:spacing w:val="-2"/>
                <w:sz w:val="22"/>
              </w:rPr>
              <w:t>Hayır</w:t>
            </w:r>
          </w:p>
        </w:tc>
      </w:tr>
      <w:tr>
        <w:trPr>
          <w:trHeight w:val="2404" w:hRule="atLeast"/>
        </w:trPr>
        <w:tc>
          <w:tcPr>
            <w:tcW w:w="6092" w:type="dxa"/>
            <w:gridSpan w:val="2"/>
          </w:tcPr>
          <w:p>
            <w:pPr>
              <w:pStyle w:val="TableParagraph"/>
              <w:spacing w:line="251" w:lineRule="exact"/>
              <w:ind w:left="110"/>
              <w:rPr>
                <w:b/>
                <w:sz w:val="22"/>
              </w:rPr>
            </w:pPr>
            <w:r>
              <w:rPr>
                <w:b/>
                <w:sz w:val="22"/>
              </w:rPr>
              <w:t>SİZE</w:t>
            </w:r>
            <w:r>
              <w:rPr>
                <w:b/>
                <w:spacing w:val="-8"/>
                <w:sz w:val="22"/>
              </w:rPr>
              <w:t> </w:t>
            </w:r>
            <w:r>
              <w:rPr>
                <w:b/>
                <w:sz w:val="22"/>
              </w:rPr>
              <w:t>EN</w:t>
            </w:r>
            <w:r>
              <w:rPr>
                <w:b/>
                <w:spacing w:val="-3"/>
                <w:sz w:val="22"/>
              </w:rPr>
              <w:t> </w:t>
            </w:r>
            <w:r>
              <w:rPr>
                <w:b/>
                <w:sz w:val="22"/>
              </w:rPr>
              <w:t>UYGUN</w:t>
            </w:r>
            <w:r>
              <w:rPr>
                <w:b/>
                <w:spacing w:val="-6"/>
                <w:sz w:val="22"/>
              </w:rPr>
              <w:t> </w:t>
            </w:r>
            <w:r>
              <w:rPr>
                <w:b/>
                <w:sz w:val="22"/>
              </w:rPr>
              <w:t>GELEN</w:t>
            </w:r>
            <w:r>
              <w:rPr>
                <w:b/>
                <w:spacing w:val="-6"/>
                <w:sz w:val="22"/>
              </w:rPr>
              <w:t> </w:t>
            </w:r>
            <w:r>
              <w:rPr>
                <w:b/>
                <w:sz w:val="22"/>
              </w:rPr>
              <w:t>SEÇENEĞİ</w:t>
            </w:r>
            <w:r>
              <w:rPr>
                <w:b/>
                <w:spacing w:val="-16"/>
                <w:sz w:val="22"/>
              </w:rPr>
              <w:t> </w:t>
            </w:r>
            <w:r>
              <w:rPr>
                <w:b/>
                <w:spacing w:val="-2"/>
                <w:sz w:val="22"/>
              </w:rPr>
              <w:t>İŞARETLEYİNİZ</w:t>
            </w:r>
          </w:p>
        </w:tc>
        <w:tc>
          <w:tcPr>
            <w:tcW w:w="708" w:type="dxa"/>
            <w:textDirection w:val="btLr"/>
          </w:tcPr>
          <w:p>
            <w:pPr>
              <w:pStyle w:val="TableParagraph"/>
              <w:spacing w:before="108"/>
              <w:ind w:left="112"/>
              <w:rPr>
                <w:b/>
                <w:sz w:val="22"/>
              </w:rPr>
            </w:pPr>
            <w:r>
              <w:rPr>
                <w:b/>
                <w:sz w:val="22"/>
              </w:rPr>
              <w:t>Kesinlikle</w:t>
            </w:r>
            <w:r>
              <w:rPr>
                <w:b/>
                <w:spacing w:val="-9"/>
                <w:sz w:val="22"/>
              </w:rPr>
              <w:t> </w:t>
            </w:r>
            <w:r>
              <w:rPr>
                <w:b/>
                <w:spacing w:val="-2"/>
                <w:sz w:val="22"/>
              </w:rPr>
              <w:t>Katılıyorum</w:t>
            </w:r>
          </w:p>
        </w:tc>
        <w:tc>
          <w:tcPr>
            <w:tcW w:w="694" w:type="dxa"/>
            <w:textDirection w:val="btLr"/>
          </w:tcPr>
          <w:p>
            <w:pPr>
              <w:pStyle w:val="TableParagraph"/>
              <w:spacing w:before="108"/>
              <w:ind w:left="112"/>
              <w:rPr>
                <w:b/>
                <w:sz w:val="22"/>
              </w:rPr>
            </w:pPr>
            <w:r>
              <w:rPr>
                <w:b/>
                <w:spacing w:val="-2"/>
                <w:sz w:val="22"/>
              </w:rPr>
              <w:t>Katılıyorum</w:t>
            </w:r>
          </w:p>
        </w:tc>
        <w:tc>
          <w:tcPr>
            <w:tcW w:w="725" w:type="dxa"/>
            <w:textDirection w:val="btLr"/>
          </w:tcPr>
          <w:p>
            <w:pPr>
              <w:pStyle w:val="TableParagraph"/>
              <w:spacing w:before="124"/>
              <w:ind w:left="112"/>
              <w:rPr>
                <w:b/>
                <w:sz w:val="22"/>
              </w:rPr>
            </w:pPr>
            <w:r>
              <w:rPr>
                <w:b/>
                <w:spacing w:val="-2"/>
                <w:sz w:val="22"/>
              </w:rPr>
              <w:t>Kararsızım</w:t>
            </w:r>
          </w:p>
        </w:tc>
        <w:tc>
          <w:tcPr>
            <w:tcW w:w="708" w:type="dxa"/>
            <w:textDirection w:val="btLr"/>
          </w:tcPr>
          <w:p>
            <w:pPr>
              <w:pStyle w:val="TableParagraph"/>
              <w:spacing w:before="107"/>
              <w:ind w:left="112"/>
              <w:rPr>
                <w:b/>
                <w:sz w:val="22"/>
              </w:rPr>
            </w:pPr>
            <w:r>
              <w:rPr>
                <w:b/>
                <w:spacing w:val="-2"/>
                <w:sz w:val="22"/>
              </w:rPr>
              <w:t>Katılmıyorum</w:t>
            </w:r>
          </w:p>
        </w:tc>
        <w:tc>
          <w:tcPr>
            <w:tcW w:w="682" w:type="dxa"/>
            <w:textDirection w:val="btLr"/>
          </w:tcPr>
          <w:p>
            <w:pPr>
              <w:pStyle w:val="TableParagraph"/>
              <w:spacing w:line="290" w:lineRule="atLeast" w:before="72"/>
              <w:ind w:left="112" w:right="70"/>
              <w:rPr>
                <w:b/>
                <w:sz w:val="22"/>
              </w:rPr>
            </w:pPr>
            <w:r>
              <w:rPr>
                <w:b/>
                <w:spacing w:val="-2"/>
                <w:sz w:val="22"/>
              </w:rPr>
              <w:t>Kesinlikle Katılmıyorum</w:t>
            </w:r>
          </w:p>
        </w:tc>
      </w:tr>
      <w:tr>
        <w:trPr>
          <w:trHeight w:val="292" w:hRule="atLeast"/>
        </w:trPr>
        <w:tc>
          <w:tcPr>
            <w:tcW w:w="6092" w:type="dxa"/>
            <w:gridSpan w:val="2"/>
          </w:tcPr>
          <w:p>
            <w:pPr>
              <w:pStyle w:val="TableParagraph"/>
              <w:spacing w:line="247" w:lineRule="exact"/>
              <w:ind w:left="131"/>
              <w:rPr>
                <w:sz w:val="22"/>
              </w:rPr>
            </w:pPr>
            <w:r>
              <w:rPr>
                <w:sz w:val="22"/>
              </w:rPr>
              <w:t>1.</w:t>
            </w:r>
            <w:r>
              <w:rPr>
                <w:spacing w:val="60"/>
                <w:sz w:val="22"/>
              </w:rPr>
              <w:t> </w:t>
            </w:r>
            <w:r>
              <w:rPr>
                <w:sz w:val="22"/>
              </w:rPr>
              <w:t>Öğretim</w:t>
            </w:r>
            <w:r>
              <w:rPr>
                <w:spacing w:val="-4"/>
                <w:sz w:val="22"/>
              </w:rPr>
              <w:t> </w:t>
            </w:r>
            <w:r>
              <w:rPr>
                <w:sz w:val="22"/>
              </w:rPr>
              <w:t>eleman</w:t>
            </w:r>
            <w:r>
              <w:rPr>
                <w:spacing w:val="-2"/>
                <w:sz w:val="22"/>
              </w:rPr>
              <w:t> </w:t>
            </w:r>
            <w:r>
              <w:rPr>
                <w:sz w:val="22"/>
              </w:rPr>
              <w:t>uyum</w:t>
            </w:r>
            <w:r>
              <w:rPr>
                <w:spacing w:val="-6"/>
                <w:sz w:val="22"/>
              </w:rPr>
              <w:t> </w:t>
            </w:r>
            <w:r>
              <w:rPr>
                <w:sz w:val="22"/>
              </w:rPr>
              <w:t>programından</w:t>
            </w:r>
            <w:r>
              <w:rPr>
                <w:spacing w:val="-2"/>
                <w:sz w:val="22"/>
              </w:rPr>
              <w:t> </w:t>
            </w:r>
            <w:r>
              <w:rPr>
                <w:sz w:val="22"/>
              </w:rPr>
              <w:t>memnun </w:t>
            </w:r>
            <w:r>
              <w:rPr>
                <w:spacing w:val="-2"/>
                <w:sz w:val="22"/>
              </w:rPr>
              <w:t>kaldım͘</w:t>
            </w:r>
          </w:p>
        </w:tc>
        <w:tc>
          <w:tcPr>
            <w:tcW w:w="708" w:type="dxa"/>
          </w:tcPr>
          <w:p>
            <w:pPr>
              <w:pStyle w:val="TableParagraph"/>
              <w:spacing w:line="247" w:lineRule="exact"/>
              <w:ind w:left="106"/>
              <w:rPr>
                <w:sz w:val="22"/>
              </w:rPr>
            </w:pPr>
            <w:r>
              <w:rPr>
                <w:spacing w:val="-10"/>
                <w:sz w:val="22"/>
              </w:rPr>
              <w:t>5</w:t>
            </w:r>
          </w:p>
        </w:tc>
        <w:tc>
          <w:tcPr>
            <w:tcW w:w="694" w:type="dxa"/>
          </w:tcPr>
          <w:p>
            <w:pPr>
              <w:pStyle w:val="TableParagraph"/>
              <w:spacing w:line="247" w:lineRule="exact"/>
              <w:ind w:left="107"/>
              <w:rPr>
                <w:sz w:val="22"/>
              </w:rPr>
            </w:pPr>
            <w:r>
              <w:rPr>
                <w:spacing w:val="-10"/>
                <w:sz w:val="22"/>
              </w:rPr>
              <w:t>4</w:t>
            </w:r>
          </w:p>
        </w:tc>
        <w:tc>
          <w:tcPr>
            <w:tcW w:w="725" w:type="dxa"/>
          </w:tcPr>
          <w:p>
            <w:pPr>
              <w:pStyle w:val="TableParagraph"/>
              <w:spacing w:line="247" w:lineRule="exact"/>
              <w:ind w:left="122"/>
              <w:rPr>
                <w:sz w:val="22"/>
              </w:rPr>
            </w:pPr>
            <w:r>
              <w:rPr>
                <w:spacing w:val="-10"/>
                <w:sz w:val="22"/>
              </w:rPr>
              <w:t>3</w:t>
            </w:r>
          </w:p>
        </w:tc>
        <w:tc>
          <w:tcPr>
            <w:tcW w:w="708" w:type="dxa"/>
          </w:tcPr>
          <w:p>
            <w:pPr>
              <w:pStyle w:val="TableParagraph"/>
              <w:spacing w:line="247" w:lineRule="exact"/>
              <w:ind w:left="106"/>
              <w:rPr>
                <w:sz w:val="22"/>
              </w:rPr>
            </w:pPr>
            <w:r>
              <w:rPr>
                <w:spacing w:val="-10"/>
                <w:sz w:val="22"/>
              </w:rPr>
              <w:t>2</w:t>
            </w:r>
          </w:p>
        </w:tc>
        <w:tc>
          <w:tcPr>
            <w:tcW w:w="682" w:type="dxa"/>
          </w:tcPr>
          <w:p>
            <w:pPr>
              <w:pStyle w:val="TableParagraph"/>
              <w:spacing w:line="247" w:lineRule="exact"/>
              <w:ind w:left="109"/>
              <w:rPr>
                <w:sz w:val="22"/>
              </w:rPr>
            </w:pPr>
            <w:r>
              <w:rPr>
                <w:spacing w:val="-10"/>
                <w:sz w:val="22"/>
              </w:rPr>
              <w:t>1</w:t>
            </w:r>
          </w:p>
        </w:tc>
      </w:tr>
      <w:tr>
        <w:trPr>
          <w:trHeight w:val="290" w:hRule="atLeast"/>
        </w:trPr>
        <w:tc>
          <w:tcPr>
            <w:tcW w:w="6092" w:type="dxa"/>
            <w:gridSpan w:val="2"/>
          </w:tcPr>
          <w:p>
            <w:pPr>
              <w:pStyle w:val="TableParagraph"/>
              <w:spacing w:line="247" w:lineRule="exact"/>
              <w:ind w:left="131"/>
              <w:rPr>
                <w:sz w:val="22"/>
              </w:rPr>
            </w:pPr>
            <w:r>
              <w:rPr>
                <w:sz w:val="22"/>
              </w:rPr>
              <w:t>2.</w:t>
            </w:r>
            <w:r>
              <w:rPr>
                <w:spacing w:val="59"/>
                <w:sz w:val="22"/>
              </w:rPr>
              <w:t> </w:t>
            </w:r>
            <w:r>
              <w:rPr>
                <w:sz w:val="22"/>
              </w:rPr>
              <w:t>Öğretim</w:t>
            </w:r>
            <w:r>
              <w:rPr>
                <w:spacing w:val="-4"/>
                <w:sz w:val="22"/>
              </w:rPr>
              <w:t> </w:t>
            </w:r>
            <w:r>
              <w:rPr>
                <w:sz w:val="22"/>
              </w:rPr>
              <w:t>elemanı</w:t>
            </w:r>
            <w:r>
              <w:rPr>
                <w:spacing w:val="-3"/>
                <w:sz w:val="22"/>
              </w:rPr>
              <w:t> </w:t>
            </w:r>
            <w:r>
              <w:rPr>
                <w:sz w:val="22"/>
              </w:rPr>
              <w:t>uyum</w:t>
            </w:r>
            <w:r>
              <w:rPr>
                <w:spacing w:val="-6"/>
                <w:sz w:val="22"/>
              </w:rPr>
              <w:t> </w:t>
            </w:r>
            <w:r>
              <w:rPr>
                <w:sz w:val="22"/>
              </w:rPr>
              <w:t>programının</w:t>
            </w:r>
            <w:r>
              <w:rPr>
                <w:spacing w:val="-1"/>
                <w:sz w:val="22"/>
              </w:rPr>
              <w:t> </w:t>
            </w:r>
            <w:r>
              <w:rPr>
                <w:sz w:val="22"/>
              </w:rPr>
              <w:t>içeriği </w:t>
            </w:r>
            <w:r>
              <w:rPr>
                <w:spacing w:val="-2"/>
                <w:sz w:val="22"/>
              </w:rPr>
              <w:t>yeterliydi.</w:t>
            </w:r>
          </w:p>
        </w:tc>
        <w:tc>
          <w:tcPr>
            <w:tcW w:w="708" w:type="dxa"/>
          </w:tcPr>
          <w:p>
            <w:pPr>
              <w:pStyle w:val="TableParagraph"/>
              <w:spacing w:line="247" w:lineRule="exact"/>
              <w:ind w:left="106"/>
              <w:rPr>
                <w:sz w:val="22"/>
              </w:rPr>
            </w:pPr>
            <w:r>
              <w:rPr>
                <w:spacing w:val="-10"/>
                <w:sz w:val="22"/>
              </w:rPr>
              <w:t>5</w:t>
            </w:r>
          </w:p>
        </w:tc>
        <w:tc>
          <w:tcPr>
            <w:tcW w:w="694" w:type="dxa"/>
          </w:tcPr>
          <w:p>
            <w:pPr>
              <w:pStyle w:val="TableParagraph"/>
              <w:spacing w:line="247" w:lineRule="exact"/>
              <w:ind w:left="107"/>
              <w:rPr>
                <w:sz w:val="22"/>
              </w:rPr>
            </w:pPr>
            <w:r>
              <w:rPr>
                <w:spacing w:val="-10"/>
                <w:sz w:val="22"/>
              </w:rPr>
              <w:t>4</w:t>
            </w:r>
          </w:p>
        </w:tc>
        <w:tc>
          <w:tcPr>
            <w:tcW w:w="725" w:type="dxa"/>
          </w:tcPr>
          <w:p>
            <w:pPr>
              <w:pStyle w:val="TableParagraph"/>
              <w:spacing w:line="247" w:lineRule="exact"/>
              <w:ind w:left="124"/>
              <w:rPr>
                <w:sz w:val="22"/>
              </w:rPr>
            </w:pPr>
            <w:r>
              <w:rPr>
                <w:spacing w:val="-10"/>
                <w:sz w:val="22"/>
              </w:rPr>
              <w:t>3</w:t>
            </w:r>
          </w:p>
        </w:tc>
        <w:tc>
          <w:tcPr>
            <w:tcW w:w="708" w:type="dxa"/>
          </w:tcPr>
          <w:p>
            <w:pPr>
              <w:pStyle w:val="TableParagraph"/>
              <w:spacing w:line="247" w:lineRule="exact"/>
              <w:ind w:left="106"/>
              <w:rPr>
                <w:sz w:val="22"/>
              </w:rPr>
            </w:pPr>
            <w:r>
              <w:rPr>
                <w:spacing w:val="-10"/>
                <w:sz w:val="22"/>
              </w:rPr>
              <w:t>2</w:t>
            </w:r>
          </w:p>
        </w:tc>
        <w:tc>
          <w:tcPr>
            <w:tcW w:w="682" w:type="dxa"/>
          </w:tcPr>
          <w:p>
            <w:pPr>
              <w:pStyle w:val="TableParagraph"/>
              <w:spacing w:line="247" w:lineRule="exact"/>
              <w:ind w:left="109"/>
              <w:rPr>
                <w:sz w:val="22"/>
              </w:rPr>
            </w:pPr>
            <w:r>
              <w:rPr>
                <w:spacing w:val="-10"/>
                <w:sz w:val="22"/>
              </w:rPr>
              <w:t>1</w:t>
            </w:r>
          </w:p>
        </w:tc>
      </w:tr>
      <w:tr>
        <w:trPr>
          <w:trHeight w:val="582" w:hRule="atLeast"/>
        </w:trPr>
        <w:tc>
          <w:tcPr>
            <w:tcW w:w="6092" w:type="dxa"/>
            <w:gridSpan w:val="2"/>
          </w:tcPr>
          <w:p>
            <w:pPr>
              <w:pStyle w:val="TableParagraph"/>
              <w:spacing w:line="247" w:lineRule="exact"/>
              <w:ind w:left="131"/>
              <w:rPr>
                <w:sz w:val="22"/>
              </w:rPr>
            </w:pPr>
            <w:r>
              <w:rPr>
                <w:sz w:val="22"/>
              </w:rPr>
              <w:t>3.</w:t>
            </w:r>
            <w:r>
              <w:rPr>
                <w:spacing w:val="29"/>
                <w:sz w:val="22"/>
              </w:rPr>
              <w:t>  </w:t>
            </w:r>
            <w:r>
              <w:rPr>
                <w:sz w:val="22"/>
              </w:rPr>
              <w:t>Öğretim</w:t>
            </w:r>
            <w:r>
              <w:rPr>
                <w:spacing w:val="-3"/>
                <w:sz w:val="22"/>
              </w:rPr>
              <w:t> </w:t>
            </w:r>
            <w:r>
              <w:rPr>
                <w:sz w:val="22"/>
              </w:rPr>
              <w:t>elemanı</w:t>
            </w:r>
            <w:r>
              <w:rPr>
                <w:spacing w:val="-2"/>
                <w:sz w:val="22"/>
              </w:rPr>
              <w:t> </w:t>
            </w:r>
            <w:r>
              <w:rPr>
                <w:sz w:val="22"/>
              </w:rPr>
              <w:t>uyum</w:t>
            </w:r>
            <w:r>
              <w:rPr>
                <w:spacing w:val="-6"/>
                <w:sz w:val="22"/>
              </w:rPr>
              <w:t> </w:t>
            </w:r>
            <w:r>
              <w:rPr>
                <w:sz w:val="22"/>
              </w:rPr>
              <w:t>programı</w:t>
            </w:r>
            <w:r>
              <w:rPr>
                <w:spacing w:val="-2"/>
                <w:sz w:val="22"/>
              </w:rPr>
              <w:t> </w:t>
            </w:r>
            <w:r>
              <w:rPr>
                <w:sz w:val="22"/>
              </w:rPr>
              <w:t>bölüme</w:t>
            </w:r>
            <w:r>
              <w:rPr>
                <w:spacing w:val="-1"/>
                <w:sz w:val="22"/>
              </w:rPr>
              <w:t> </w:t>
            </w:r>
            <w:r>
              <w:rPr>
                <w:spacing w:val="-2"/>
                <w:sz w:val="22"/>
              </w:rPr>
              <w:t>adaptasyonuma</w:t>
            </w:r>
          </w:p>
          <w:p>
            <w:pPr>
              <w:pStyle w:val="TableParagraph"/>
              <w:spacing w:before="37"/>
              <w:ind w:left="417"/>
              <w:rPr>
                <w:sz w:val="22"/>
              </w:rPr>
            </w:pPr>
            <w:r>
              <w:rPr>
                <w:sz w:val="22"/>
              </w:rPr>
              <w:t>yardımcı</w:t>
            </w:r>
            <w:r>
              <w:rPr>
                <w:spacing w:val="-5"/>
                <w:sz w:val="22"/>
              </w:rPr>
              <w:t> </w:t>
            </w:r>
            <w:r>
              <w:rPr>
                <w:spacing w:val="-2"/>
                <w:sz w:val="22"/>
              </w:rPr>
              <w:t>oldu.</w:t>
            </w:r>
          </w:p>
        </w:tc>
        <w:tc>
          <w:tcPr>
            <w:tcW w:w="708" w:type="dxa"/>
          </w:tcPr>
          <w:p>
            <w:pPr>
              <w:pStyle w:val="TableParagraph"/>
              <w:spacing w:line="247" w:lineRule="exact"/>
              <w:ind w:left="107"/>
              <w:rPr>
                <w:sz w:val="22"/>
              </w:rPr>
            </w:pPr>
            <w:r>
              <w:rPr>
                <w:spacing w:val="-10"/>
                <w:sz w:val="22"/>
              </w:rPr>
              <w:t>5</w:t>
            </w:r>
          </w:p>
        </w:tc>
        <w:tc>
          <w:tcPr>
            <w:tcW w:w="694" w:type="dxa"/>
          </w:tcPr>
          <w:p>
            <w:pPr>
              <w:pStyle w:val="TableParagraph"/>
              <w:spacing w:line="247" w:lineRule="exact"/>
              <w:ind w:left="107"/>
              <w:rPr>
                <w:sz w:val="22"/>
              </w:rPr>
            </w:pPr>
            <w:r>
              <w:rPr>
                <w:spacing w:val="-10"/>
                <w:sz w:val="22"/>
              </w:rPr>
              <w:t>4</w:t>
            </w:r>
          </w:p>
        </w:tc>
        <w:tc>
          <w:tcPr>
            <w:tcW w:w="725" w:type="dxa"/>
          </w:tcPr>
          <w:p>
            <w:pPr>
              <w:pStyle w:val="TableParagraph"/>
              <w:spacing w:line="247" w:lineRule="exact"/>
              <w:ind w:left="122"/>
              <w:rPr>
                <w:sz w:val="22"/>
              </w:rPr>
            </w:pPr>
            <w:r>
              <w:rPr>
                <w:spacing w:val="-10"/>
                <w:sz w:val="22"/>
              </w:rPr>
              <w:t>3</w:t>
            </w:r>
          </w:p>
        </w:tc>
        <w:tc>
          <w:tcPr>
            <w:tcW w:w="708" w:type="dxa"/>
          </w:tcPr>
          <w:p>
            <w:pPr>
              <w:pStyle w:val="TableParagraph"/>
              <w:spacing w:line="247" w:lineRule="exact"/>
              <w:ind w:left="106"/>
              <w:rPr>
                <w:sz w:val="22"/>
              </w:rPr>
            </w:pPr>
            <w:r>
              <w:rPr>
                <w:spacing w:val="-10"/>
                <w:sz w:val="22"/>
              </w:rPr>
              <w:t>2</w:t>
            </w:r>
          </w:p>
        </w:tc>
        <w:tc>
          <w:tcPr>
            <w:tcW w:w="682" w:type="dxa"/>
          </w:tcPr>
          <w:p>
            <w:pPr>
              <w:pStyle w:val="TableParagraph"/>
              <w:spacing w:line="247" w:lineRule="exact"/>
              <w:ind w:left="109"/>
              <w:rPr>
                <w:sz w:val="22"/>
              </w:rPr>
            </w:pPr>
            <w:r>
              <w:rPr>
                <w:spacing w:val="-10"/>
                <w:sz w:val="22"/>
              </w:rPr>
              <w:t>1</w:t>
            </w:r>
          </w:p>
        </w:tc>
      </w:tr>
      <w:tr>
        <w:trPr>
          <w:trHeight w:val="290" w:hRule="atLeast"/>
        </w:trPr>
        <w:tc>
          <w:tcPr>
            <w:tcW w:w="6092" w:type="dxa"/>
            <w:gridSpan w:val="2"/>
          </w:tcPr>
          <w:p>
            <w:pPr>
              <w:pStyle w:val="TableParagraph"/>
              <w:spacing w:line="247" w:lineRule="exact"/>
              <w:ind w:left="131"/>
              <w:rPr>
                <w:sz w:val="22"/>
              </w:rPr>
            </w:pPr>
            <w:r>
              <w:rPr>
                <w:sz w:val="22"/>
              </w:rPr>
              <w:t>4.</w:t>
            </w:r>
            <w:r>
              <w:rPr>
                <w:spacing w:val="25"/>
                <w:sz w:val="22"/>
              </w:rPr>
              <w:t>  </w:t>
            </w:r>
            <w:r>
              <w:rPr>
                <w:sz w:val="22"/>
              </w:rPr>
              <w:t>Uyum</w:t>
            </w:r>
            <w:r>
              <w:rPr>
                <w:spacing w:val="-6"/>
                <w:sz w:val="22"/>
              </w:rPr>
              <w:t> </w:t>
            </w:r>
            <w:r>
              <w:rPr>
                <w:sz w:val="22"/>
              </w:rPr>
              <w:t>programı</w:t>
            </w:r>
            <w:r>
              <w:rPr>
                <w:spacing w:val="-1"/>
                <w:sz w:val="22"/>
              </w:rPr>
              <w:t> </w:t>
            </w:r>
            <w:r>
              <w:rPr>
                <w:sz w:val="22"/>
              </w:rPr>
              <w:t>ilgili</w:t>
            </w:r>
            <w:r>
              <w:rPr>
                <w:spacing w:val="-3"/>
                <w:sz w:val="22"/>
              </w:rPr>
              <w:t> </w:t>
            </w:r>
            <w:r>
              <w:rPr>
                <w:sz w:val="22"/>
              </w:rPr>
              <w:t>genel</w:t>
            </w:r>
            <w:r>
              <w:rPr>
                <w:spacing w:val="-1"/>
                <w:sz w:val="22"/>
              </w:rPr>
              <w:t> </w:t>
            </w:r>
            <w:r>
              <w:rPr>
                <w:sz w:val="22"/>
              </w:rPr>
              <w:t>değerlendirme</w:t>
            </w:r>
            <w:r>
              <w:rPr>
                <w:spacing w:val="-2"/>
                <w:sz w:val="22"/>
              </w:rPr>
              <w:t> puanınız</w:t>
            </w:r>
          </w:p>
        </w:tc>
        <w:tc>
          <w:tcPr>
            <w:tcW w:w="708" w:type="dxa"/>
          </w:tcPr>
          <w:p>
            <w:pPr>
              <w:pStyle w:val="TableParagraph"/>
              <w:spacing w:line="247" w:lineRule="exact"/>
              <w:ind w:left="107"/>
              <w:rPr>
                <w:sz w:val="22"/>
              </w:rPr>
            </w:pPr>
            <w:r>
              <w:rPr>
                <w:spacing w:val="-10"/>
                <w:sz w:val="22"/>
              </w:rPr>
              <w:t>5</w:t>
            </w:r>
          </w:p>
        </w:tc>
        <w:tc>
          <w:tcPr>
            <w:tcW w:w="694" w:type="dxa"/>
          </w:tcPr>
          <w:p>
            <w:pPr>
              <w:pStyle w:val="TableParagraph"/>
              <w:spacing w:line="247" w:lineRule="exact"/>
              <w:ind w:left="106"/>
              <w:rPr>
                <w:sz w:val="22"/>
              </w:rPr>
            </w:pPr>
            <w:r>
              <w:rPr>
                <w:spacing w:val="-10"/>
                <w:sz w:val="22"/>
              </w:rPr>
              <w:t>4</w:t>
            </w:r>
          </w:p>
        </w:tc>
        <w:tc>
          <w:tcPr>
            <w:tcW w:w="725" w:type="dxa"/>
          </w:tcPr>
          <w:p>
            <w:pPr>
              <w:pStyle w:val="TableParagraph"/>
              <w:spacing w:line="247" w:lineRule="exact"/>
              <w:ind w:left="123"/>
              <w:rPr>
                <w:sz w:val="22"/>
              </w:rPr>
            </w:pPr>
            <w:r>
              <w:rPr>
                <w:spacing w:val="-10"/>
                <w:sz w:val="22"/>
              </w:rPr>
              <w:t>3</w:t>
            </w:r>
          </w:p>
        </w:tc>
        <w:tc>
          <w:tcPr>
            <w:tcW w:w="708" w:type="dxa"/>
          </w:tcPr>
          <w:p>
            <w:pPr>
              <w:pStyle w:val="TableParagraph"/>
              <w:spacing w:line="247" w:lineRule="exact"/>
              <w:ind w:left="107"/>
              <w:rPr>
                <w:sz w:val="22"/>
              </w:rPr>
            </w:pPr>
            <w:r>
              <w:rPr>
                <w:spacing w:val="-10"/>
                <w:sz w:val="22"/>
              </w:rPr>
              <w:t>2</w:t>
            </w:r>
          </w:p>
        </w:tc>
        <w:tc>
          <w:tcPr>
            <w:tcW w:w="682" w:type="dxa"/>
          </w:tcPr>
          <w:p>
            <w:pPr>
              <w:pStyle w:val="TableParagraph"/>
              <w:spacing w:line="247" w:lineRule="exact"/>
              <w:ind w:left="108"/>
              <w:rPr>
                <w:sz w:val="22"/>
              </w:rPr>
            </w:pPr>
            <w:r>
              <w:rPr>
                <w:spacing w:val="-10"/>
                <w:sz w:val="22"/>
              </w:rPr>
              <w:t>1</w:t>
            </w:r>
          </w:p>
        </w:tc>
      </w:tr>
      <w:tr>
        <w:trPr>
          <w:trHeight w:val="1453" w:hRule="atLeast"/>
        </w:trPr>
        <w:tc>
          <w:tcPr>
            <w:tcW w:w="6092" w:type="dxa"/>
            <w:gridSpan w:val="2"/>
          </w:tcPr>
          <w:p>
            <w:pPr>
              <w:pStyle w:val="TableParagraph"/>
              <w:spacing w:line="276" w:lineRule="auto"/>
              <w:ind w:left="417" w:hanging="286"/>
              <w:rPr>
                <w:sz w:val="22"/>
              </w:rPr>
            </w:pPr>
            <w:r>
              <w:rPr>
                <w:sz w:val="22"/>
              </w:rPr>
              <w:t>5.</w:t>
            </w:r>
            <w:r>
              <w:rPr>
                <w:spacing w:val="40"/>
                <w:sz w:val="22"/>
              </w:rPr>
              <w:t> </w:t>
            </w:r>
            <w:r>
              <w:rPr>
                <w:sz w:val="22"/>
              </w:rPr>
              <w:t>Öğretim</w:t>
            </w:r>
            <w:r>
              <w:rPr>
                <w:spacing w:val="-6"/>
                <w:sz w:val="22"/>
              </w:rPr>
              <w:t> </w:t>
            </w:r>
            <w:r>
              <w:rPr>
                <w:sz w:val="22"/>
              </w:rPr>
              <w:t>elemanı</w:t>
            </w:r>
            <w:r>
              <w:rPr>
                <w:spacing w:val="-4"/>
                <w:sz w:val="22"/>
              </w:rPr>
              <w:t> </w:t>
            </w:r>
            <w:r>
              <w:rPr>
                <w:sz w:val="22"/>
              </w:rPr>
              <w:t>uyum</w:t>
            </w:r>
            <w:r>
              <w:rPr>
                <w:spacing w:val="-8"/>
                <w:sz w:val="22"/>
              </w:rPr>
              <w:t> </w:t>
            </w:r>
            <w:r>
              <w:rPr>
                <w:sz w:val="22"/>
              </w:rPr>
              <w:t>programının</w:t>
            </w:r>
            <w:r>
              <w:rPr>
                <w:spacing w:val="-2"/>
                <w:sz w:val="22"/>
              </w:rPr>
              <w:t> </w:t>
            </w:r>
            <w:r>
              <w:rPr>
                <w:sz w:val="22"/>
              </w:rPr>
              <w:t>olumlu</w:t>
            </w:r>
            <w:r>
              <w:rPr>
                <w:spacing w:val="-2"/>
                <w:sz w:val="22"/>
              </w:rPr>
              <w:t> </w:t>
            </w:r>
            <w:r>
              <w:rPr>
                <w:sz w:val="22"/>
              </w:rPr>
              <w:t>ve</w:t>
            </w:r>
            <w:r>
              <w:rPr>
                <w:spacing w:val="-4"/>
                <w:sz w:val="22"/>
              </w:rPr>
              <w:t> </w:t>
            </w:r>
            <w:r>
              <w:rPr>
                <w:sz w:val="22"/>
              </w:rPr>
              <w:t>olumsuz</w:t>
            </w:r>
            <w:r>
              <w:rPr>
                <w:spacing w:val="-7"/>
                <w:sz w:val="22"/>
              </w:rPr>
              <w:t> </w:t>
            </w:r>
            <w:r>
              <w:rPr>
                <w:sz w:val="22"/>
              </w:rPr>
              <w:t>yönler </w:t>
            </w:r>
            <w:r>
              <w:rPr>
                <w:spacing w:val="-2"/>
                <w:sz w:val="22"/>
              </w:rPr>
              <w:t>nelerdir?</w:t>
            </w:r>
          </w:p>
        </w:tc>
        <w:tc>
          <w:tcPr>
            <w:tcW w:w="3517" w:type="dxa"/>
            <w:gridSpan w:val="5"/>
          </w:tcPr>
          <w:p>
            <w:pPr>
              <w:pStyle w:val="TableParagraph"/>
              <w:rPr>
                <w:sz w:val="20"/>
              </w:rPr>
            </w:pPr>
          </w:p>
        </w:tc>
      </w:tr>
      <w:tr>
        <w:trPr>
          <w:trHeight w:val="1456" w:hRule="atLeast"/>
        </w:trPr>
        <w:tc>
          <w:tcPr>
            <w:tcW w:w="6092" w:type="dxa"/>
            <w:gridSpan w:val="2"/>
          </w:tcPr>
          <w:p>
            <w:pPr>
              <w:pStyle w:val="TableParagraph"/>
              <w:spacing w:line="249" w:lineRule="exact"/>
              <w:ind w:left="110"/>
              <w:rPr>
                <w:sz w:val="22"/>
              </w:rPr>
            </w:pPr>
            <w:r>
              <w:rPr>
                <w:sz w:val="22"/>
              </w:rPr>
              <w:t>6.</w:t>
            </w:r>
            <w:r>
              <w:rPr>
                <w:spacing w:val="-5"/>
                <w:sz w:val="22"/>
              </w:rPr>
              <w:t> </w:t>
            </w:r>
            <w:r>
              <w:rPr>
                <w:sz w:val="22"/>
              </w:rPr>
              <w:t>Öğretim</w:t>
            </w:r>
            <w:r>
              <w:rPr>
                <w:spacing w:val="-4"/>
                <w:sz w:val="22"/>
              </w:rPr>
              <w:t> </w:t>
            </w:r>
            <w:r>
              <w:rPr>
                <w:sz w:val="22"/>
              </w:rPr>
              <w:t>elemanı</w:t>
            </w:r>
            <w:r>
              <w:rPr>
                <w:spacing w:val="-2"/>
                <w:sz w:val="22"/>
              </w:rPr>
              <w:t> </w:t>
            </w:r>
            <w:r>
              <w:rPr>
                <w:sz w:val="22"/>
              </w:rPr>
              <w:t>uyum</w:t>
            </w:r>
            <w:r>
              <w:rPr>
                <w:spacing w:val="-6"/>
                <w:sz w:val="22"/>
              </w:rPr>
              <w:t> </w:t>
            </w:r>
            <w:r>
              <w:rPr>
                <w:sz w:val="22"/>
              </w:rPr>
              <w:t>programı</w:t>
            </w:r>
            <w:r>
              <w:rPr>
                <w:spacing w:val="-2"/>
                <w:sz w:val="22"/>
              </w:rPr>
              <w:t> </w:t>
            </w:r>
            <w:r>
              <w:rPr>
                <w:sz w:val="22"/>
              </w:rPr>
              <w:t>ile</w:t>
            </w:r>
            <w:r>
              <w:rPr>
                <w:spacing w:val="-5"/>
                <w:sz w:val="22"/>
              </w:rPr>
              <w:t> </w:t>
            </w:r>
            <w:r>
              <w:rPr>
                <w:sz w:val="22"/>
              </w:rPr>
              <w:t>ilgili</w:t>
            </w:r>
            <w:r>
              <w:rPr>
                <w:spacing w:val="-2"/>
                <w:sz w:val="22"/>
              </w:rPr>
              <w:t> </w:t>
            </w:r>
            <w:r>
              <w:rPr>
                <w:sz w:val="22"/>
              </w:rPr>
              <w:t>önerileriniz</w:t>
            </w:r>
            <w:r>
              <w:rPr>
                <w:spacing w:val="-5"/>
                <w:sz w:val="22"/>
              </w:rPr>
              <w:t> </w:t>
            </w:r>
            <w:r>
              <w:rPr>
                <w:spacing w:val="-2"/>
                <w:sz w:val="22"/>
              </w:rPr>
              <w:t>nelerdir?</w:t>
            </w:r>
          </w:p>
        </w:tc>
        <w:tc>
          <w:tcPr>
            <w:tcW w:w="3517" w:type="dxa"/>
            <w:gridSpan w:val="5"/>
          </w:tcPr>
          <w:p>
            <w:pPr>
              <w:pStyle w:val="TableParagraph"/>
              <w:rPr>
                <w:sz w:val="20"/>
              </w:rPr>
            </w:pPr>
          </w:p>
        </w:tc>
      </w:tr>
    </w:tbl>
    <w:sectPr>
      <w:pgSz w:w="11910" w:h="16840"/>
      <w:pgMar w:top="1380" w:bottom="280" w:left="141"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995" w:hanging="360"/>
      </w:pPr>
      <w:rPr>
        <w:rFonts w:hint="default" w:ascii="Symbol" w:hAnsi="Symbol" w:eastAsia="Symbol" w:cs="Symbol"/>
        <w:b w:val="0"/>
        <w:bCs w:val="0"/>
        <w:i w:val="0"/>
        <w:iCs w:val="0"/>
        <w:spacing w:val="0"/>
        <w:w w:val="100"/>
        <w:sz w:val="24"/>
        <w:szCs w:val="24"/>
        <w:lang w:val="tr-TR" w:eastAsia="en-US" w:bidi="ar-SA"/>
      </w:rPr>
    </w:lvl>
    <w:lvl w:ilvl="1">
      <w:start w:val="0"/>
      <w:numFmt w:val="bullet"/>
      <w:lvlText w:val="•"/>
      <w:lvlJc w:val="left"/>
      <w:pPr>
        <w:ind w:left="2934" w:hanging="360"/>
      </w:pPr>
      <w:rPr>
        <w:rFonts w:hint="default"/>
        <w:lang w:val="tr-TR" w:eastAsia="en-US" w:bidi="ar-SA"/>
      </w:rPr>
    </w:lvl>
    <w:lvl w:ilvl="2">
      <w:start w:val="0"/>
      <w:numFmt w:val="bullet"/>
      <w:lvlText w:val="•"/>
      <w:lvlJc w:val="left"/>
      <w:pPr>
        <w:ind w:left="3868" w:hanging="360"/>
      </w:pPr>
      <w:rPr>
        <w:rFonts w:hint="default"/>
        <w:lang w:val="tr-TR" w:eastAsia="en-US" w:bidi="ar-SA"/>
      </w:rPr>
    </w:lvl>
    <w:lvl w:ilvl="3">
      <w:start w:val="0"/>
      <w:numFmt w:val="bullet"/>
      <w:lvlText w:val="•"/>
      <w:lvlJc w:val="left"/>
      <w:pPr>
        <w:ind w:left="4802" w:hanging="360"/>
      </w:pPr>
      <w:rPr>
        <w:rFonts w:hint="default"/>
        <w:lang w:val="tr-TR" w:eastAsia="en-US" w:bidi="ar-SA"/>
      </w:rPr>
    </w:lvl>
    <w:lvl w:ilvl="4">
      <w:start w:val="0"/>
      <w:numFmt w:val="bullet"/>
      <w:lvlText w:val="•"/>
      <w:lvlJc w:val="left"/>
      <w:pPr>
        <w:ind w:left="5736" w:hanging="360"/>
      </w:pPr>
      <w:rPr>
        <w:rFonts w:hint="default"/>
        <w:lang w:val="tr-TR" w:eastAsia="en-US" w:bidi="ar-SA"/>
      </w:rPr>
    </w:lvl>
    <w:lvl w:ilvl="5">
      <w:start w:val="0"/>
      <w:numFmt w:val="bullet"/>
      <w:lvlText w:val="•"/>
      <w:lvlJc w:val="left"/>
      <w:pPr>
        <w:ind w:left="6670" w:hanging="360"/>
      </w:pPr>
      <w:rPr>
        <w:rFonts w:hint="default"/>
        <w:lang w:val="tr-TR" w:eastAsia="en-US" w:bidi="ar-SA"/>
      </w:rPr>
    </w:lvl>
    <w:lvl w:ilvl="6">
      <w:start w:val="0"/>
      <w:numFmt w:val="bullet"/>
      <w:lvlText w:val="•"/>
      <w:lvlJc w:val="left"/>
      <w:pPr>
        <w:ind w:left="7604" w:hanging="360"/>
      </w:pPr>
      <w:rPr>
        <w:rFonts w:hint="default"/>
        <w:lang w:val="tr-TR" w:eastAsia="en-US" w:bidi="ar-SA"/>
      </w:rPr>
    </w:lvl>
    <w:lvl w:ilvl="7">
      <w:start w:val="0"/>
      <w:numFmt w:val="bullet"/>
      <w:lvlText w:val="•"/>
      <w:lvlJc w:val="left"/>
      <w:pPr>
        <w:ind w:left="8538" w:hanging="360"/>
      </w:pPr>
      <w:rPr>
        <w:rFonts w:hint="default"/>
        <w:lang w:val="tr-TR" w:eastAsia="en-US" w:bidi="ar-SA"/>
      </w:rPr>
    </w:lvl>
    <w:lvl w:ilvl="8">
      <w:start w:val="0"/>
      <w:numFmt w:val="bullet"/>
      <w:lvlText w:val="•"/>
      <w:lvlJc w:val="left"/>
      <w:pPr>
        <w:ind w:left="9472" w:hanging="360"/>
      </w:pPr>
      <w:rPr>
        <w:rFonts w:hint="default"/>
        <w:lang w:val="tr-TR" w:eastAsia="en-US" w:bidi="ar-SA"/>
      </w:rPr>
    </w:lvl>
  </w:abstractNum>
  <w:abstractNum w:abstractNumId="0">
    <w:multiLevelType w:val="hybridMultilevel"/>
    <w:lvl w:ilvl="0">
      <w:start w:val="0"/>
      <w:numFmt w:val="bullet"/>
      <w:lvlText w:val=""/>
      <w:lvlJc w:val="left"/>
      <w:pPr>
        <w:ind w:left="1275" w:hanging="360"/>
      </w:pPr>
      <w:rPr>
        <w:rFonts w:hint="default" w:ascii="Symbol" w:hAnsi="Symbol" w:eastAsia="Symbol" w:cs="Symbol"/>
        <w:b w:val="0"/>
        <w:bCs w:val="0"/>
        <w:i w:val="0"/>
        <w:iCs w:val="0"/>
        <w:spacing w:val="0"/>
        <w:w w:val="100"/>
        <w:sz w:val="24"/>
        <w:szCs w:val="24"/>
        <w:lang w:val="tr-TR" w:eastAsia="en-US" w:bidi="ar-SA"/>
      </w:rPr>
    </w:lvl>
    <w:lvl w:ilvl="1">
      <w:start w:val="0"/>
      <w:numFmt w:val="bullet"/>
      <w:lvlText w:val=""/>
      <w:lvlJc w:val="left"/>
      <w:pPr>
        <w:ind w:left="1995" w:hanging="360"/>
      </w:pPr>
      <w:rPr>
        <w:rFonts w:hint="default" w:ascii="Symbol" w:hAnsi="Symbol" w:eastAsia="Symbol" w:cs="Symbol"/>
        <w:b w:val="0"/>
        <w:bCs w:val="0"/>
        <w:i w:val="0"/>
        <w:iCs w:val="0"/>
        <w:spacing w:val="0"/>
        <w:w w:val="100"/>
        <w:sz w:val="24"/>
        <w:szCs w:val="24"/>
        <w:lang w:val="tr-TR" w:eastAsia="en-US" w:bidi="ar-SA"/>
      </w:rPr>
    </w:lvl>
    <w:lvl w:ilvl="2">
      <w:start w:val="0"/>
      <w:numFmt w:val="bullet"/>
      <w:lvlText w:val="•"/>
      <w:lvlJc w:val="left"/>
      <w:pPr>
        <w:ind w:left="3037" w:hanging="360"/>
      </w:pPr>
      <w:rPr>
        <w:rFonts w:hint="default"/>
        <w:lang w:val="tr-TR" w:eastAsia="en-US" w:bidi="ar-SA"/>
      </w:rPr>
    </w:lvl>
    <w:lvl w:ilvl="3">
      <w:start w:val="0"/>
      <w:numFmt w:val="bullet"/>
      <w:lvlText w:val="•"/>
      <w:lvlJc w:val="left"/>
      <w:pPr>
        <w:ind w:left="4075" w:hanging="360"/>
      </w:pPr>
      <w:rPr>
        <w:rFonts w:hint="default"/>
        <w:lang w:val="tr-TR" w:eastAsia="en-US" w:bidi="ar-SA"/>
      </w:rPr>
    </w:lvl>
    <w:lvl w:ilvl="4">
      <w:start w:val="0"/>
      <w:numFmt w:val="bullet"/>
      <w:lvlText w:val="•"/>
      <w:lvlJc w:val="left"/>
      <w:pPr>
        <w:ind w:left="5113" w:hanging="360"/>
      </w:pPr>
      <w:rPr>
        <w:rFonts w:hint="default"/>
        <w:lang w:val="tr-TR" w:eastAsia="en-US" w:bidi="ar-SA"/>
      </w:rPr>
    </w:lvl>
    <w:lvl w:ilvl="5">
      <w:start w:val="0"/>
      <w:numFmt w:val="bullet"/>
      <w:lvlText w:val="•"/>
      <w:lvlJc w:val="left"/>
      <w:pPr>
        <w:ind w:left="6151" w:hanging="360"/>
      </w:pPr>
      <w:rPr>
        <w:rFonts w:hint="default"/>
        <w:lang w:val="tr-TR" w:eastAsia="en-US" w:bidi="ar-SA"/>
      </w:rPr>
    </w:lvl>
    <w:lvl w:ilvl="6">
      <w:start w:val="0"/>
      <w:numFmt w:val="bullet"/>
      <w:lvlText w:val="•"/>
      <w:lvlJc w:val="left"/>
      <w:pPr>
        <w:ind w:left="7188" w:hanging="360"/>
      </w:pPr>
      <w:rPr>
        <w:rFonts w:hint="default"/>
        <w:lang w:val="tr-TR" w:eastAsia="en-US" w:bidi="ar-SA"/>
      </w:rPr>
    </w:lvl>
    <w:lvl w:ilvl="7">
      <w:start w:val="0"/>
      <w:numFmt w:val="bullet"/>
      <w:lvlText w:val="•"/>
      <w:lvlJc w:val="left"/>
      <w:pPr>
        <w:ind w:left="8226" w:hanging="360"/>
      </w:pPr>
      <w:rPr>
        <w:rFonts w:hint="default"/>
        <w:lang w:val="tr-TR" w:eastAsia="en-US" w:bidi="ar-SA"/>
      </w:rPr>
    </w:lvl>
    <w:lvl w:ilvl="8">
      <w:start w:val="0"/>
      <w:numFmt w:val="bullet"/>
      <w:lvlText w:val="•"/>
      <w:lvlJc w:val="left"/>
      <w:pPr>
        <w:ind w:left="9264" w:hanging="360"/>
      </w:pPr>
      <w:rPr>
        <w:rFonts w:hint="default"/>
        <w:lang w:val="tr-T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1275"/>
      <w:outlineLvl w:val="1"/>
    </w:pPr>
    <w:rPr>
      <w:rFonts w:ascii="Times New Roman" w:hAnsi="Times New Roman" w:eastAsia="Times New Roman" w:cs="Times New Roman"/>
      <w:b/>
      <w:bCs/>
      <w:sz w:val="24"/>
      <w:szCs w:val="24"/>
      <w:lang w:val="tr-TR" w:eastAsia="en-US" w:bidi="ar-SA"/>
    </w:rPr>
  </w:style>
  <w:style w:styleId="Heading2" w:type="paragraph">
    <w:name w:val="Heading 2"/>
    <w:basedOn w:val="Normal"/>
    <w:uiPriority w:val="1"/>
    <w:qFormat/>
    <w:pPr>
      <w:ind w:left="1275"/>
      <w:outlineLvl w:val="2"/>
    </w:pPr>
    <w:rPr>
      <w:rFonts w:ascii="Times New Roman" w:hAnsi="Times New Roman" w:eastAsia="Times New Roman" w:cs="Times New Roman"/>
      <w:b/>
      <w:bCs/>
      <w:sz w:val="24"/>
      <w:szCs w:val="24"/>
      <w:lang w:val="tr-TR" w:eastAsia="en-US" w:bidi="ar-SA"/>
    </w:rPr>
  </w:style>
  <w:style w:styleId="Title" w:type="paragraph">
    <w:name w:val="Title"/>
    <w:basedOn w:val="Normal"/>
    <w:uiPriority w:val="1"/>
    <w:qFormat/>
    <w:pPr>
      <w:spacing w:before="269"/>
      <w:ind w:left="283"/>
      <w:jc w:val="center"/>
    </w:pPr>
    <w:rPr>
      <w:rFonts w:ascii="Times New Roman" w:hAnsi="Times New Roman" w:eastAsia="Times New Roman" w:cs="Times New Roman"/>
      <w:b/>
      <w:bCs/>
      <w:sz w:val="32"/>
      <w:szCs w:val="32"/>
      <w:lang w:val="tr-TR" w:eastAsia="en-US" w:bidi="ar-SA"/>
    </w:rPr>
  </w:style>
  <w:style w:styleId="ListParagraph" w:type="paragraph">
    <w:name w:val="List Paragraph"/>
    <w:basedOn w:val="Normal"/>
    <w:uiPriority w:val="1"/>
    <w:qFormat/>
    <w:pPr>
      <w:spacing w:before="40"/>
      <w:ind w:left="1994" w:hanging="359"/>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ebys.harran.edu.tr/envision/Validate_Doc.aspx?V=BE6L5BJLD"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2026-07-30T09:25:46Z</dcterms:created>
  <dcterms:modified xsi:type="dcterms:W3CDTF">2026-07-30T09:25:46Z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Producer">
    <vt:lpwstr>Python PDF Library - http://pybrary.net/pyPdf/</vt:lpwstr>
  </property>
  <property fmtid="{D5CDD505-2E9C-101B-9397-08002B2CF9AE}" pid="5" name="LastSaved">
    <vt:filetime>2026-07-30T00:00:00Z</vt:filetime>
  </property>
</Properties>
</file>