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549"/>
        <w:gridCol w:w="2268"/>
        <w:gridCol w:w="1656"/>
        <w:gridCol w:w="1971"/>
        <w:gridCol w:w="1319"/>
        <w:gridCol w:w="7"/>
      </w:tblGrid>
      <w:tr w:rsidR="00332C09" w:rsidRPr="00CA3C14" w14:paraId="2A519147" w14:textId="77777777" w:rsidTr="009F7BFF">
        <w:trPr>
          <w:trHeight w:val="465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C81" w14:textId="77777777" w:rsidR="00332C09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bookmarkStart w:id="0" w:name="_Hlk178692504"/>
          </w:p>
          <w:p w14:paraId="38FF7AC6" w14:textId="77777777" w:rsidR="00332C09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</w:p>
          <w:p w14:paraId="3C15C5C9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T.C. HRÜ AKÇAKALE MYO  202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4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-202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5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 EĞİTİM ÖĞRETİM YILI 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BAHAR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 DÖNEMİ</w:t>
            </w:r>
          </w:p>
        </w:tc>
      </w:tr>
      <w:tr w:rsidR="00332C09" w:rsidRPr="00CA3C14" w14:paraId="0F0029CA" w14:textId="77777777" w:rsidTr="009F7BFF">
        <w:trPr>
          <w:trHeight w:val="225"/>
        </w:trPr>
        <w:tc>
          <w:tcPr>
            <w:tcW w:w="100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F21CB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DC3A98"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BİTKİSEL VE HAYVANSAL ÜRETİM 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/ 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ORGANİK TARIM HAFTALIK DERS PROGRAMI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eastAsia="Times New Roman" w:cs="Arial TUR"/>
                <w:b/>
                <w:bCs/>
                <w:sz w:val="18"/>
                <w:szCs w:val="18"/>
              </w:rPr>
              <w:t>2023  +</w:t>
            </w:r>
            <w:proofErr w:type="gramEnd"/>
            <w:r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 2024  MEDEK Müfredatı)</w:t>
            </w:r>
          </w:p>
        </w:tc>
      </w:tr>
      <w:tr w:rsidR="00332C09" w:rsidRPr="00CA3C14" w14:paraId="6D3D5829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0F9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A3C14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A8D6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ORGANİK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0569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8E06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FD7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5C5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</w:tr>
      <w:tr w:rsidR="00332C09" w:rsidRPr="00CA3C14" w14:paraId="629580CD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15AD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68E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E753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12B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551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3532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CUMA</w:t>
            </w:r>
          </w:p>
        </w:tc>
      </w:tr>
      <w:tr w:rsidR="00332C09" w:rsidRPr="00CA3C14" w14:paraId="0F25DB54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6CF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D0FA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F21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355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C26" w14:textId="77777777" w:rsidR="00332C09" w:rsidRPr="00371CCA" w:rsidRDefault="00332C09" w:rsidP="009F7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71CC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77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</w:tr>
      <w:bookmarkEnd w:id="0"/>
      <w:tr w:rsidR="00332C09" w:rsidRPr="00CA3C14" w14:paraId="7E081303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55B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08:00-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08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: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5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AA49B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Organik Tarımın Genel İlkeleri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B243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84FFE">
              <w:rPr>
                <w:rFonts w:eastAsia="Times New Roman" w:cs="Arial TUR"/>
                <w:color w:val="0070C0"/>
                <w:sz w:val="18"/>
                <w:szCs w:val="18"/>
              </w:rPr>
              <w:t>GIRISIMCILIK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9A2B" w14:textId="77777777" w:rsidR="00332C09" w:rsidRPr="003C316C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70C0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Bitkisel Üretim İlkeleri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37B0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84FFE">
              <w:rPr>
                <w:rFonts w:eastAsia="Times New Roman" w:cs="Arial TUR"/>
                <w:color w:val="0070C0"/>
                <w:sz w:val="18"/>
                <w:szCs w:val="18"/>
              </w:rPr>
              <w:t>YASAM BOYU ÖGRENME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537F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Bitkisel Üretim İlkeleri</w:t>
            </w:r>
          </w:p>
        </w:tc>
      </w:tr>
      <w:tr w:rsidR="00332C09" w:rsidRPr="00CA3C14" w14:paraId="6AD8FD7F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F2A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09:00-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9884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Organik Tarımın Genel İlkeleri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B3A7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84FFE">
              <w:rPr>
                <w:rFonts w:eastAsia="Times New Roman" w:cs="Arial TUR"/>
                <w:color w:val="0070C0"/>
                <w:sz w:val="18"/>
                <w:szCs w:val="18"/>
              </w:rPr>
              <w:t>GIRISIMCILIK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F43F" w14:textId="77777777" w:rsidR="00332C09" w:rsidRPr="003C316C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70C0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Bitkisel Üretim İlkeleri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E1FC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84FFE">
              <w:rPr>
                <w:rFonts w:eastAsia="Times New Roman" w:cs="Arial TUR"/>
                <w:color w:val="0070C0"/>
                <w:sz w:val="18"/>
                <w:szCs w:val="18"/>
              </w:rPr>
              <w:t>YASAM BOYU ÖGRENME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7D3A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Bitkisel Üretim İlkeleri</w:t>
            </w:r>
          </w:p>
        </w:tc>
      </w:tr>
      <w:tr w:rsidR="00332C09" w:rsidRPr="00CA3C14" w14:paraId="6F24127D" w14:textId="77777777" w:rsidTr="009F7BFF">
        <w:trPr>
          <w:gridAfter w:val="1"/>
          <w:wAfter w:w="7" w:type="dxa"/>
          <w:trHeight w:val="35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F2C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10:00-1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0:50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B05F9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Genetik ve Islah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E0DA" w14:textId="77777777" w:rsidR="00332C09" w:rsidRPr="00133A26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sz w:val="18"/>
                <w:szCs w:val="18"/>
              </w:rPr>
              <w:t xml:space="preserve">Bitki </w:t>
            </w:r>
            <w:r w:rsidRPr="00EB67A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Koruma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B1F0" w14:textId="77777777" w:rsidR="00332C09" w:rsidRPr="003C316C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70C0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sz w:val="18"/>
                <w:szCs w:val="18"/>
              </w:rPr>
              <w:t xml:space="preserve">Bitki </w:t>
            </w:r>
            <w:r w:rsidRPr="00EB67A9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Fizyolojisi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F424" w14:textId="77777777" w:rsidR="00332C09" w:rsidRPr="00D709AA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EC82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3539EB3F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86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11:00-1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1:50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85C37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Genetik ve Islah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ACA8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sz w:val="18"/>
                <w:szCs w:val="18"/>
              </w:rPr>
              <w:t>Bitki</w:t>
            </w:r>
            <w:r w:rsidRPr="00EB67A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 xml:space="preserve"> Koruma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7A7B" w14:textId="77777777" w:rsidR="00332C09" w:rsidRPr="003C316C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70C0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sz w:val="18"/>
                <w:szCs w:val="18"/>
              </w:rPr>
              <w:t xml:space="preserve">Bitki </w:t>
            </w:r>
            <w:r w:rsidRPr="00EB67A9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Fizyolojisi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852C" w14:textId="77777777" w:rsidR="00332C09" w:rsidRPr="00D709AA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9D35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0E0DB49E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66F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9BEF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EEB8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41350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5B150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2E51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76C5505C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70C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13:00-1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3:50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EF34C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Bilgisayar–2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7F93" w14:textId="77777777" w:rsidR="00332C09" w:rsidRPr="001873AF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Tarımsal </w:t>
            </w:r>
            <w:r w:rsidRPr="00EB67A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Yayım ve İletişim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29DA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sz w:val="18"/>
                <w:szCs w:val="18"/>
              </w:rPr>
              <w:t xml:space="preserve">Bitki </w:t>
            </w:r>
            <w:r w:rsidRPr="00EB67A9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Besleme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8F5A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41A0A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2C9D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20F66088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C4A6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14:00-1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4:50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C516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Bilgisayar–2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99FC" w14:textId="77777777" w:rsidR="00332C09" w:rsidRPr="001873AF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Tarımsal </w:t>
            </w:r>
            <w:r w:rsidRPr="00EB67A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Yayım ve İletişim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2CD8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sz w:val="18"/>
                <w:szCs w:val="18"/>
              </w:rPr>
              <w:t xml:space="preserve">Bitki </w:t>
            </w:r>
            <w:r w:rsidRPr="00EB67A9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Besleme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1B36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7030A0"/>
                <w:sz w:val="18"/>
                <w:szCs w:val="18"/>
              </w:rPr>
            </w:pPr>
            <w:r w:rsidRPr="00B41A0A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97B3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2FF133FD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0538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15:00-1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5:50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EF795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Bilgisayar–2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D87C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Danışmanlık-I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E037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FF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Hayvansal Üretim İlkeleri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+</w:t>
            </w:r>
            <w:r>
              <w:t xml:space="preserve"> </w:t>
            </w:r>
            <w:r w:rsidRPr="00EB67A9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>İyi Tarım Uygulamaları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B8FA6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7030A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Beden Eğitimi –II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9BD6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13EA8566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432E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16:00-1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6:50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267C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Bilgisayar–2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36AA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Danışmanlık-I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0CDF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FF0000"/>
                <w:sz w:val="18"/>
                <w:szCs w:val="18"/>
              </w:rPr>
            </w:pPr>
            <w:r w:rsidRPr="00B41A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Hayvansal Üretim İlkeleri+</w:t>
            </w:r>
            <w:r w:rsidRPr="00B41A0A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EB67A9"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  <w:t>İyi Tarım Uygulamaları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39D2E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C334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7030A0"/>
                <w:sz w:val="18"/>
                <w:szCs w:val="18"/>
              </w:rPr>
            </w:pPr>
          </w:p>
        </w:tc>
      </w:tr>
      <w:tr w:rsidR="00332C09" w:rsidRPr="00CA3C14" w14:paraId="7BC40BB2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55ED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D99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ORGANİK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2869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15F7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8C0F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E181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</w:tr>
      <w:tr w:rsidR="00332C09" w:rsidRPr="00CA3C14" w14:paraId="1D0CE0F6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2FE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E05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F059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6DA9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B262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FFBE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CUMA</w:t>
            </w:r>
          </w:p>
        </w:tc>
      </w:tr>
      <w:tr w:rsidR="00332C09" w:rsidRPr="00CA3C14" w14:paraId="414A15FD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50B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58E6" w14:textId="77777777" w:rsidR="00332C09" w:rsidRPr="00890A90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4858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3B2D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F3B5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FBC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CA3C14">
              <w:rPr>
                <w:rFonts w:eastAsia="Times New Roman" w:cs="Arial TUR"/>
                <w:sz w:val="18"/>
                <w:szCs w:val="18"/>
              </w:rPr>
              <w:t> </w:t>
            </w:r>
          </w:p>
        </w:tc>
      </w:tr>
      <w:tr w:rsidR="00332C09" w:rsidRPr="00CA3C14" w14:paraId="6EB3AB81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6AD1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08:00-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08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: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5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C0F3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E8C4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93C7" w14:textId="77777777" w:rsidR="00332C09" w:rsidRPr="001554A8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F456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Ürünleri İşleme ve Pazarlama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662E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Danışmanlık-II</w:t>
            </w:r>
          </w:p>
        </w:tc>
      </w:tr>
      <w:tr w:rsidR="00332C09" w:rsidRPr="00CA3C14" w14:paraId="534974BE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67ED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09:00-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EDCD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B14F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E364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B67A9">
              <w:rPr>
                <w:rFonts w:ascii="Calibri" w:hAnsi="Calibri" w:cs="Calibri"/>
                <w:sz w:val="18"/>
                <w:szCs w:val="18"/>
              </w:rPr>
              <w:t>Organik Tarımda Hastalıklarla Mücadele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35F0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Ürünleri İşleme ve Pazarlama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2FDA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Danışmanlık-II</w:t>
            </w:r>
          </w:p>
        </w:tc>
      </w:tr>
      <w:tr w:rsidR="00332C09" w:rsidRPr="00CA3C14" w14:paraId="06D6EF0D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7FDB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10:00-1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0:50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BE70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AC46" w14:textId="77777777" w:rsidR="00332C09" w:rsidRPr="00EB67A9" w:rsidRDefault="00332C09" w:rsidP="009F7BF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Tarımsal Biyoteknoloji</w:t>
            </w:r>
          </w:p>
          <w:p w14:paraId="6748CE3F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867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B67A9">
              <w:rPr>
                <w:rFonts w:ascii="Calibri" w:hAnsi="Calibri" w:cs="Calibri"/>
                <w:sz w:val="18"/>
                <w:szCs w:val="18"/>
              </w:rPr>
              <w:t>Organik Tarımda Hastalıklarla Mücadele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A860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4683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Staj</w:t>
            </w:r>
          </w:p>
        </w:tc>
      </w:tr>
      <w:tr w:rsidR="00332C09" w:rsidRPr="00CA3C14" w14:paraId="333E8CD0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8EE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11:00-1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1:50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100A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39F4" w14:textId="77777777" w:rsidR="00332C09" w:rsidRPr="00EB67A9" w:rsidRDefault="00332C09" w:rsidP="009F7BF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Tarımsal Biyoteknoloji</w:t>
            </w:r>
          </w:p>
          <w:p w14:paraId="53933C40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51B2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B67A9">
              <w:rPr>
                <w:rFonts w:ascii="Calibri" w:hAnsi="Calibri" w:cs="Calibri"/>
                <w:sz w:val="18"/>
                <w:szCs w:val="18"/>
              </w:rPr>
              <w:t>Organik Tarımda Hastalıklarla Mücadele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E976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3EDE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Staj</w:t>
            </w:r>
          </w:p>
        </w:tc>
      </w:tr>
      <w:tr w:rsidR="00332C09" w:rsidRPr="00CA3C14" w14:paraId="73811049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9F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4691" w14:textId="77777777" w:rsidR="00332C09" w:rsidRPr="00565D14" w:rsidRDefault="00332C09" w:rsidP="009F7BFF">
            <w:pPr>
              <w:spacing w:after="0" w:line="240" w:lineRule="auto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19F9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2227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Yok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EA96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7414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</w:tr>
      <w:tr w:rsidR="00332C09" w:rsidRPr="00CA3C14" w14:paraId="438E9EE3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A573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13:00-1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3:50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FA07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C2CB" w14:textId="77777777" w:rsidR="00332C09" w:rsidRPr="001554A8" w:rsidRDefault="00332C09" w:rsidP="009F7B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Tarımsal Yayım ve İletişim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E74D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2AB2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D192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Proje Hazırlama Tekniği</w:t>
            </w:r>
          </w:p>
        </w:tc>
      </w:tr>
      <w:tr w:rsidR="00332C09" w:rsidRPr="00CA3C14" w14:paraId="22DFBD22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3EE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14:00-1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4:50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D6A8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B2A9" w14:textId="77777777" w:rsidR="00332C09" w:rsidRPr="001554A8" w:rsidRDefault="00332C09" w:rsidP="009F7B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Tarımsal Yayım ve İletişim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F01D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F9B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Tarla Bitkileri II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0A8D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Proje Hazırlama Tekniği</w:t>
            </w:r>
          </w:p>
        </w:tc>
      </w:tr>
      <w:tr w:rsidR="00332C09" w:rsidRPr="00CA3C14" w14:paraId="564B89B3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93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15:00-1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5:50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9783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4DBC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Organik Hayvansal Üretim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1AA2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A3ED" w14:textId="77777777" w:rsidR="00332C09" w:rsidRPr="00DD5E11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Tarımda Mevzuat ve Sertifikasyon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43B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Proje Hazırlama Tekniği</w:t>
            </w:r>
          </w:p>
        </w:tc>
      </w:tr>
      <w:tr w:rsidR="00332C09" w:rsidRPr="00CA3C14" w14:paraId="389CC272" w14:textId="77777777" w:rsidTr="009F7BFF">
        <w:trPr>
          <w:gridAfter w:val="1"/>
          <w:wAfter w:w="7" w:type="dxa"/>
          <w:trHeight w:val="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6FB2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16:00-1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>6:50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713" w14:textId="77777777" w:rsidR="00332C09" w:rsidRPr="00565D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DB59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Organik Hayvansal Üretim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CF0E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313D" w14:textId="77777777" w:rsidR="00332C09" w:rsidRPr="00DD5E11" w:rsidRDefault="00332C09" w:rsidP="009F7BFF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B67A9">
              <w:rPr>
                <w:rFonts w:ascii="Calibri" w:hAnsi="Calibri" w:cs="Calibri"/>
                <w:i/>
                <w:iCs/>
                <w:sz w:val="18"/>
                <w:szCs w:val="18"/>
              </w:rPr>
              <w:t>Organik Tarımda Mevzuat ve Sertifikasyon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33E" w14:textId="77777777" w:rsidR="00332C09" w:rsidRPr="00342517" w:rsidRDefault="00332C09" w:rsidP="009F7BF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B67A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Proje Hazırlama Tekniği</w:t>
            </w:r>
          </w:p>
        </w:tc>
      </w:tr>
      <w:tr w:rsidR="00332C09" w:rsidRPr="00CA3C14" w14:paraId="2BA2C25B" w14:textId="77777777" w:rsidTr="009F7BFF">
        <w:trPr>
          <w:gridAfter w:val="1"/>
          <w:wAfter w:w="7" w:type="dxa"/>
          <w:trHeight w:val="435"/>
        </w:trPr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6FD8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BA8E7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B946F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A6375" w14:textId="77777777" w:rsidR="00332C09" w:rsidRPr="006C3CBB" w:rsidRDefault="00332C09" w:rsidP="009F7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64004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Doç.</w:t>
            </w:r>
            <w:r>
              <w:rPr>
                <w:rFonts w:eastAsia="Times New Roman" w:cs="Arial TUR"/>
                <w:b/>
                <w:bCs/>
                <w:sz w:val="18"/>
                <w:szCs w:val="18"/>
              </w:rPr>
              <w:t xml:space="preserve"> </w:t>
            </w: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Dr. Fethiye ÖZBERK</w:t>
            </w:r>
          </w:p>
        </w:tc>
      </w:tr>
      <w:tr w:rsidR="00332C09" w:rsidRPr="00CA3C14" w14:paraId="2DA5599E" w14:textId="77777777" w:rsidTr="009F7BFF">
        <w:trPr>
          <w:gridAfter w:val="1"/>
          <w:wAfter w:w="7" w:type="dxa"/>
          <w:trHeight w:val="330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DBED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5CA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4CD3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F51A" w14:textId="77777777" w:rsidR="00332C09" w:rsidRPr="00CA3C14" w:rsidRDefault="00332C09" w:rsidP="009F7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8DA1" w14:textId="77777777" w:rsidR="00332C09" w:rsidRPr="00CA3C14" w:rsidRDefault="00332C09" w:rsidP="009F7BF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18"/>
                <w:szCs w:val="18"/>
              </w:rPr>
            </w:pPr>
            <w:r w:rsidRPr="00CA3C14">
              <w:rPr>
                <w:rFonts w:eastAsia="Times New Roman" w:cs="Arial TUR"/>
                <w:b/>
                <w:bCs/>
                <w:sz w:val="18"/>
                <w:szCs w:val="18"/>
              </w:rPr>
              <w:t>Organik Tarım Program/Bölüm Başkanı</w:t>
            </w:r>
          </w:p>
        </w:tc>
      </w:tr>
    </w:tbl>
    <w:p w14:paraId="5E0525BE" w14:textId="77777777" w:rsidR="00B00D49" w:rsidRDefault="00B00D49"/>
    <w:sectPr w:rsidR="00B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09"/>
    <w:rsid w:val="00332C09"/>
    <w:rsid w:val="003A1882"/>
    <w:rsid w:val="004322C5"/>
    <w:rsid w:val="00854B93"/>
    <w:rsid w:val="00B00D49"/>
    <w:rsid w:val="00B16CD0"/>
    <w:rsid w:val="00B9234C"/>
    <w:rsid w:val="00B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0B23"/>
  <w15:chartTrackingRefBased/>
  <w15:docId w15:val="{55A557DB-4A8D-4C28-984A-25328644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09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32C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2C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2C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2C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2C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2C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2C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2C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2C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2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2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2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2C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2C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2C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2C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2C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2C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2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2C0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32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2C0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32C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2C09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32C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2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2C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2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Fethiye ÖZBERK</dc:creator>
  <cp:keywords/>
  <dc:description/>
  <cp:lastModifiedBy>Fethiye ÖZBERK</cp:lastModifiedBy>
  <cp:revision>1</cp:revision>
  <dcterms:created xsi:type="dcterms:W3CDTF">2025-02-18T13:41:00Z</dcterms:created>
  <dcterms:modified xsi:type="dcterms:W3CDTF">2025-02-18T13:42:00Z</dcterms:modified>
</cp:coreProperties>
</file>